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77777777" w:rsidR="00C41584" w:rsidRPr="00704A2F" w:rsidRDefault="00C41584" w:rsidP="00C41584">
      <w:pPr>
        <w:pStyle w:val="12"/>
        <w:jc w:val="center"/>
      </w:pPr>
      <w:r w:rsidRPr="00704A2F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5pt;height:63.4pt" o:ole="" fillcolor="window">
            <v:imagedata r:id="rId9" o:title=""/>
          </v:shape>
          <o:OLEObject Type="Embed" ProgID="Word.Picture.8" ShapeID="_x0000_i1025" DrawAspect="Content" ObjectID="_1831805661" r:id="rId10"/>
        </w:obje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241B65A3" w:rsidR="00E457E6" w:rsidRPr="00553EC6" w:rsidRDefault="0011063D" w:rsidP="0011063D">
      <w:pPr>
        <w:pStyle w:val="a5"/>
        <w:tabs>
          <w:tab w:val="clear" w:pos="6804"/>
          <w:tab w:val="left" w:pos="8505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04.02.2026</w:t>
      </w:r>
      <w:r w:rsidR="00E457E6" w:rsidRPr="00553EC6">
        <w:rPr>
          <w:sz w:val="28"/>
          <w:szCs w:val="28"/>
        </w:rPr>
        <w:tab/>
      </w:r>
      <w:r w:rsidR="00173EE1" w:rsidRPr="00553EC6">
        <w:rPr>
          <w:sz w:val="28"/>
          <w:szCs w:val="28"/>
        </w:rPr>
        <w:t>№</w:t>
      </w:r>
      <w:r>
        <w:rPr>
          <w:sz w:val="28"/>
          <w:szCs w:val="28"/>
        </w:rPr>
        <w:t xml:space="preserve"> 49-П</w:t>
      </w:r>
    </w:p>
    <w:p w14:paraId="2EAAA1F1" w14:textId="069F2F19" w:rsidR="00886A0E" w:rsidRDefault="00E457E6" w:rsidP="008C56F4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553EC6">
        <w:rPr>
          <w:sz w:val="28"/>
          <w:szCs w:val="28"/>
        </w:rPr>
        <w:t>Томск</w:t>
      </w:r>
    </w:p>
    <w:p w14:paraId="3E547227" w14:textId="48AC1F3B" w:rsidR="008C56F4" w:rsidRDefault="008C56F4" w:rsidP="008C56F4">
      <w:pPr>
        <w:pStyle w:val="a5"/>
        <w:tabs>
          <w:tab w:val="clear" w:pos="6804"/>
        </w:tabs>
        <w:spacing w:before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8C56F4" w14:paraId="79964ADB" w14:textId="77777777" w:rsidTr="008C56F4">
        <w:tc>
          <w:tcPr>
            <w:tcW w:w="6374" w:type="dxa"/>
          </w:tcPr>
          <w:p w14:paraId="4CE7F45C" w14:textId="0B6B1A5A" w:rsidR="008C56F4" w:rsidRDefault="008C56F4" w:rsidP="0011063D">
            <w:pPr>
              <w:pStyle w:val="ConsPlusTitle"/>
              <w:jc w:val="both"/>
              <w:rPr>
                <w:sz w:val="28"/>
                <w:szCs w:val="28"/>
              </w:rPr>
            </w:pP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>О внесении изменений в Постановление Администрации Томского района от 24.01.2019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 xml:space="preserve"> </w:t>
            </w: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>№32-1 «</w:t>
            </w: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</w:rPr>
              <w:t>О порядке организации и проведения голосования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 отбору общественных территорий, подлежащих благоустройству в первоочередном порядке в рамках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муниципальной программы «Формирование современной среды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3F6D12">
              <w:rPr>
                <w:rFonts w:ascii="Times New Roman" w:hAnsi="Times New Roman" w:cs="Times New Roman"/>
                <w:b w:val="0"/>
                <w:sz w:val="28"/>
                <w:szCs w:val="28"/>
              </w:rPr>
              <w:t>и архитектурного облика Томского района»</w:t>
            </w:r>
            <w:bookmarkStart w:id="0" w:name="_GoBack"/>
            <w:bookmarkEnd w:id="0"/>
          </w:p>
        </w:tc>
      </w:tr>
    </w:tbl>
    <w:p w14:paraId="0E36E4D7" w14:textId="77777777" w:rsidR="008C56F4" w:rsidRDefault="008C56F4" w:rsidP="008C56F4">
      <w:pPr>
        <w:pStyle w:val="a5"/>
        <w:tabs>
          <w:tab w:val="clear" w:pos="6804"/>
        </w:tabs>
        <w:spacing w:before="0"/>
        <w:rPr>
          <w:sz w:val="28"/>
          <w:szCs w:val="28"/>
        </w:rPr>
      </w:pPr>
    </w:p>
    <w:p w14:paraId="29C24079" w14:textId="4C9A17EE" w:rsidR="003F6D12" w:rsidRPr="008C56F4" w:rsidRDefault="003F6D12" w:rsidP="008C56F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56F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1">
        <w:r w:rsidRPr="008C56F4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AA2802" w:rsidRPr="008C56F4">
          <w:rPr>
            <w:rFonts w:ascii="Times New Roman" w:hAnsi="Times New Roman" w:cs="Times New Roman"/>
            <w:sz w:val="28"/>
            <w:szCs w:val="28"/>
          </w:rPr>
          <w:t>42 Федерального закона от 20.03.2025 №33-ФЗ «Об общих принципах организации местного самоуправления в</w:t>
        </w:r>
        <w:r w:rsidR="006423B0" w:rsidRPr="008C56F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B4140" w:rsidRPr="008C56F4">
          <w:rPr>
            <w:rFonts w:ascii="Times New Roman" w:hAnsi="Times New Roman" w:cs="Times New Roman"/>
            <w:sz w:val="28"/>
            <w:szCs w:val="28"/>
          </w:rPr>
          <w:t>единой системе публичной власти</w:t>
        </w:r>
        <w:r w:rsidR="00AA2802" w:rsidRPr="008C56F4">
          <w:rPr>
            <w:rFonts w:ascii="Times New Roman" w:hAnsi="Times New Roman" w:cs="Times New Roman"/>
            <w:sz w:val="28"/>
            <w:szCs w:val="28"/>
          </w:rPr>
          <w:t>»,</w:t>
        </w:r>
      </w:hyperlink>
      <w:r w:rsidRPr="008C56F4">
        <w:rPr>
          <w:rFonts w:ascii="Times New Roman" w:hAnsi="Times New Roman" w:cs="Times New Roman"/>
          <w:sz w:val="28"/>
          <w:szCs w:val="28"/>
        </w:rPr>
        <w:t xml:space="preserve">  </w:t>
      </w:r>
      <w:hyperlink r:id="rId12">
        <w:r w:rsidRPr="008C56F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C56F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с целью обеспечения участия населения </w:t>
      </w:r>
      <w:r w:rsidRPr="008C56F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Томский муниципальный район Томской области </w:t>
      </w:r>
      <w:r w:rsidRPr="008C56F4">
        <w:rPr>
          <w:rFonts w:ascii="Times New Roman" w:hAnsi="Times New Roman" w:cs="Times New Roman"/>
          <w:sz w:val="28"/>
          <w:szCs w:val="28"/>
        </w:rPr>
        <w:t>в осуществлении местного самоуправления и решения вопросов местного значения Томского района в части создания условий для массового отдыха жителей Томского района, организации обустройства мест массового отдыха населения и организации благоустройства и озеленения территории Томского района:</w:t>
      </w:r>
    </w:p>
    <w:p w14:paraId="7EE93845" w14:textId="77777777" w:rsidR="002E2177" w:rsidRPr="008C56F4" w:rsidRDefault="002E2177" w:rsidP="008C56F4">
      <w:pPr>
        <w:ind w:firstLine="720"/>
        <w:jc w:val="both"/>
        <w:rPr>
          <w:sz w:val="28"/>
          <w:szCs w:val="28"/>
        </w:rPr>
      </w:pPr>
    </w:p>
    <w:p w14:paraId="2FC6F672" w14:textId="177898F8" w:rsidR="002E2177" w:rsidRPr="0004635A" w:rsidRDefault="002E2177" w:rsidP="0004635A">
      <w:pPr>
        <w:rPr>
          <w:b/>
          <w:sz w:val="28"/>
          <w:szCs w:val="28"/>
        </w:rPr>
      </w:pPr>
      <w:r w:rsidRPr="0004635A">
        <w:rPr>
          <w:b/>
          <w:sz w:val="28"/>
          <w:szCs w:val="28"/>
        </w:rPr>
        <w:t>ПОСТАНОВЛЯЮ:</w:t>
      </w:r>
    </w:p>
    <w:p w14:paraId="089122FD" w14:textId="77777777" w:rsidR="003F6D12" w:rsidRPr="008C56F4" w:rsidRDefault="003F6D12" w:rsidP="008C56F4">
      <w:pPr>
        <w:ind w:firstLine="720"/>
        <w:jc w:val="both"/>
        <w:rPr>
          <w:sz w:val="28"/>
          <w:szCs w:val="28"/>
        </w:rPr>
      </w:pPr>
    </w:p>
    <w:p w14:paraId="1DC7F1BF" w14:textId="73F9449E" w:rsidR="00CC59DE" w:rsidRPr="008C56F4" w:rsidRDefault="00B855A4" w:rsidP="008C56F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1.</w:t>
      </w:r>
      <w:r w:rsidR="002E2177" w:rsidRPr="008C56F4">
        <w:rPr>
          <w:sz w:val="28"/>
          <w:szCs w:val="28"/>
        </w:rPr>
        <w:t xml:space="preserve">Внести </w:t>
      </w:r>
      <w:r w:rsidR="002E2177" w:rsidRPr="008C56F4">
        <w:rPr>
          <w:sz w:val="28"/>
          <w:szCs w:val="28"/>
          <w:lang w:eastAsia="ru-RU"/>
        </w:rPr>
        <w:t xml:space="preserve">в </w:t>
      </w:r>
      <w:hyperlink r:id="rId13" w:history="1">
        <w:r w:rsidR="002E2177" w:rsidRPr="008C56F4">
          <w:rPr>
            <w:sz w:val="28"/>
            <w:szCs w:val="28"/>
            <w:lang w:eastAsia="ru-RU"/>
          </w:rPr>
          <w:t>постановление</w:t>
        </w:r>
      </w:hyperlink>
      <w:r w:rsidR="002E2177" w:rsidRPr="008C56F4">
        <w:rPr>
          <w:sz w:val="28"/>
          <w:szCs w:val="28"/>
          <w:lang w:eastAsia="ru-RU"/>
        </w:rPr>
        <w:t xml:space="preserve"> Администрации</w:t>
      </w:r>
      <w:r w:rsidR="007D70EC" w:rsidRPr="008C56F4">
        <w:rPr>
          <w:sz w:val="28"/>
          <w:szCs w:val="28"/>
          <w:lang w:eastAsia="ru-RU"/>
        </w:rPr>
        <w:t xml:space="preserve"> Томского района </w:t>
      </w:r>
      <w:r w:rsidR="00CC59DE" w:rsidRPr="008C56F4">
        <w:rPr>
          <w:sz w:val="28"/>
          <w:szCs w:val="28"/>
        </w:rPr>
        <w:t>от 24.01.2019</w:t>
      </w:r>
      <w:r w:rsidR="008C56F4" w:rsidRPr="008C56F4">
        <w:rPr>
          <w:sz w:val="28"/>
          <w:szCs w:val="28"/>
        </w:rPr>
        <w:t xml:space="preserve"> </w:t>
      </w:r>
    </w:p>
    <w:p w14:paraId="6911C88F" w14:textId="77777777" w:rsidR="002A11FC" w:rsidRPr="008C56F4" w:rsidRDefault="00CC59DE" w:rsidP="008C56F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56F4">
        <w:rPr>
          <w:rFonts w:ascii="Times New Roman" w:hAnsi="Times New Roman" w:cs="Times New Roman"/>
          <w:b w:val="0"/>
          <w:sz w:val="28"/>
          <w:szCs w:val="28"/>
          <w:lang w:eastAsia="ar-SA"/>
        </w:rPr>
        <w:t>№32-1 «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О порядке организации и проведения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района»»</w:t>
      </w:r>
      <w:r w:rsidR="002E2177" w:rsidRPr="008C56F4">
        <w:rPr>
          <w:rFonts w:ascii="Times New Roman" w:hAnsi="Times New Roman" w:cs="Times New Roman"/>
          <w:b w:val="0"/>
          <w:sz w:val="28"/>
          <w:szCs w:val="28"/>
        </w:rPr>
        <w:t xml:space="preserve"> (далее по тексту - постановление) </w:t>
      </w:r>
      <w:r w:rsidR="007D70EC" w:rsidRPr="008C56F4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14:paraId="51834FA3" w14:textId="77777777" w:rsidR="008C56F4" w:rsidRPr="008C56F4" w:rsidRDefault="002A11FC" w:rsidP="008C56F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56F4">
        <w:rPr>
          <w:rFonts w:ascii="Times New Roman" w:hAnsi="Times New Roman" w:cs="Times New Roman"/>
          <w:b w:val="0"/>
          <w:sz w:val="28"/>
          <w:szCs w:val="28"/>
        </w:rPr>
        <w:t>1)</w:t>
      </w:r>
      <w:r w:rsidR="007D70EC" w:rsidRPr="008C56F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 xml:space="preserve">преамбуле Постановления, </w:t>
      </w:r>
      <w:r w:rsidR="007D70EC" w:rsidRPr="008C56F4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ах</w:t>
      </w:r>
      <w:r w:rsidR="007D70EC" w:rsidRPr="008C56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59DE" w:rsidRPr="008C56F4">
        <w:rPr>
          <w:rFonts w:ascii="Times New Roman" w:hAnsi="Times New Roman" w:cs="Times New Roman"/>
          <w:b w:val="0"/>
          <w:sz w:val="28"/>
          <w:szCs w:val="28"/>
        </w:rPr>
        <w:t>2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, 5</w:t>
      </w:r>
      <w:r w:rsidR="007D70EC" w:rsidRPr="008C56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77F" w:rsidRPr="008C56F4">
        <w:rPr>
          <w:rFonts w:ascii="Times New Roman" w:hAnsi="Times New Roman" w:cs="Times New Roman"/>
          <w:b w:val="0"/>
          <w:sz w:val="28"/>
          <w:szCs w:val="28"/>
        </w:rPr>
        <w:t xml:space="preserve">Порядка организации и проведения голосования по отбору общественных территорий, подлежащих благоустройству в первоочередном порядке в рамках муниципальной </w:t>
      </w:r>
      <w:r w:rsidR="00EC777F" w:rsidRPr="008C56F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программы «Формирование современной среды и архитектурного облика Томского района» (далее - Порядок), утвержденного постановлением, 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 xml:space="preserve">в Приложении 3 к Постановлению </w:t>
      </w:r>
      <w:r w:rsidR="00EC777F" w:rsidRPr="008C56F4">
        <w:rPr>
          <w:rFonts w:ascii="Times New Roman" w:hAnsi="Times New Roman" w:cs="Times New Roman"/>
          <w:b w:val="0"/>
          <w:sz w:val="28"/>
          <w:szCs w:val="28"/>
        </w:rPr>
        <w:t>слова муниципального образования «Томский район»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 xml:space="preserve"> в соответствующие падеже </w:t>
      </w:r>
      <w:r w:rsidR="00EC777F" w:rsidRPr="008C56F4">
        <w:rPr>
          <w:rFonts w:ascii="Times New Roman" w:hAnsi="Times New Roman" w:cs="Times New Roman"/>
          <w:b w:val="0"/>
          <w:sz w:val="28"/>
          <w:szCs w:val="28"/>
        </w:rPr>
        <w:t>заменить словами «муниципального образования Томский муниципальный район Томской области»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 xml:space="preserve"> в соответствующем падеже</w:t>
      </w:r>
      <w:r w:rsidR="00EC777F" w:rsidRPr="008C56F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5F15618" w14:textId="77777777" w:rsidR="008C56F4" w:rsidRPr="008C56F4" w:rsidRDefault="00EC777F" w:rsidP="008C56F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56F4">
        <w:rPr>
          <w:rFonts w:ascii="Times New Roman" w:hAnsi="Times New Roman" w:cs="Times New Roman"/>
          <w:b w:val="0"/>
          <w:sz w:val="28"/>
          <w:szCs w:val="28"/>
        </w:rPr>
        <w:t>2) В а</w:t>
      </w:r>
      <w:r w:rsidR="00CC59DE" w:rsidRPr="008C56F4">
        <w:rPr>
          <w:rFonts w:ascii="Times New Roman" w:hAnsi="Times New Roman" w:cs="Times New Roman"/>
          <w:b w:val="0"/>
          <w:sz w:val="28"/>
          <w:szCs w:val="28"/>
        </w:rPr>
        <w:t>бзац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е</w:t>
      </w:r>
      <w:r w:rsidR="00CC59DE" w:rsidRPr="008C56F4">
        <w:rPr>
          <w:rFonts w:ascii="Times New Roman" w:hAnsi="Times New Roman" w:cs="Times New Roman"/>
          <w:b w:val="0"/>
          <w:sz w:val="28"/>
          <w:szCs w:val="28"/>
        </w:rPr>
        <w:t xml:space="preserve"> трет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ьем</w:t>
      </w:r>
      <w:r w:rsidR="00CC59DE" w:rsidRPr="008C56F4">
        <w:rPr>
          <w:rFonts w:ascii="Times New Roman" w:hAnsi="Times New Roman" w:cs="Times New Roman"/>
          <w:b w:val="0"/>
          <w:sz w:val="28"/>
          <w:szCs w:val="28"/>
        </w:rPr>
        <w:t xml:space="preserve"> пункта 4</w:t>
      </w:r>
      <w:r w:rsidR="000C2356" w:rsidRPr="008C56F4">
        <w:rPr>
          <w:rFonts w:ascii="Times New Roman" w:hAnsi="Times New Roman" w:cs="Times New Roman"/>
          <w:b w:val="0"/>
          <w:sz w:val="28"/>
          <w:szCs w:val="28"/>
        </w:rPr>
        <w:t xml:space="preserve"> Порядка</w:t>
      </w:r>
      <w:r w:rsidR="00CC59DE" w:rsidRPr="008C56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слова «в последующие годы» исключить.</w:t>
      </w:r>
    </w:p>
    <w:p w14:paraId="1C22320E" w14:textId="63F9EC76" w:rsidR="000F4A3F" w:rsidRPr="008C56F4" w:rsidRDefault="000F4A3F" w:rsidP="008C56F4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56F4">
        <w:rPr>
          <w:rFonts w:ascii="Times New Roman" w:hAnsi="Times New Roman" w:cs="Times New Roman"/>
          <w:b w:val="0"/>
          <w:sz w:val="28"/>
          <w:szCs w:val="28"/>
        </w:rPr>
        <w:t xml:space="preserve">3) </w:t>
      </w:r>
      <w:r w:rsidR="002A481E" w:rsidRPr="008C56F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C56F4">
        <w:rPr>
          <w:rFonts w:ascii="Times New Roman" w:hAnsi="Times New Roman" w:cs="Times New Roman"/>
          <w:b w:val="0"/>
          <w:sz w:val="28"/>
          <w:szCs w:val="28"/>
        </w:rPr>
        <w:t>бзацы 8 и 9 пункта 4 изложить в следующей редакции:</w:t>
      </w:r>
    </w:p>
    <w:p w14:paraId="57FA3E88" w14:textId="40B499BB" w:rsidR="000F4A3F" w:rsidRPr="008C56F4" w:rsidRDefault="000F4A3F" w:rsidP="008C56F4">
      <w:pPr>
        <w:pStyle w:val="ab"/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«4.1. Решение о назначении голосования на территории муниципальных образований принимается муниципальным правовым актом.</w:t>
      </w:r>
    </w:p>
    <w:p w14:paraId="2815CAC9" w14:textId="55E0EFA2" w:rsidR="000F4A3F" w:rsidRPr="008C56F4" w:rsidRDefault="000F4A3F" w:rsidP="008C56F4">
      <w:pPr>
        <w:pStyle w:val="ab"/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4.2. Функции по организации голосования возлагаются на общественную комиссию, определенную пунктом 2 настоящего Постановления (далее - общественная муниципальная комиссия).»</w:t>
      </w:r>
      <w:r w:rsidR="002A481E" w:rsidRPr="008C56F4">
        <w:rPr>
          <w:sz w:val="28"/>
          <w:szCs w:val="28"/>
        </w:rPr>
        <w:t>.</w:t>
      </w:r>
    </w:p>
    <w:p w14:paraId="2AC505AB" w14:textId="77777777" w:rsidR="005B7F5B" w:rsidRPr="008C56F4" w:rsidRDefault="002A481E" w:rsidP="008C56F4">
      <w:pPr>
        <w:pStyle w:val="ab"/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 xml:space="preserve">4) </w:t>
      </w:r>
      <w:r w:rsidR="00553EC6" w:rsidRPr="008C56F4">
        <w:rPr>
          <w:sz w:val="28"/>
          <w:szCs w:val="28"/>
        </w:rPr>
        <w:t xml:space="preserve">по тексту Порядка </w:t>
      </w:r>
      <w:r w:rsidRPr="008C56F4">
        <w:rPr>
          <w:sz w:val="28"/>
          <w:szCs w:val="28"/>
        </w:rPr>
        <w:t>слова «общественн</w:t>
      </w:r>
      <w:r w:rsidR="00553EC6" w:rsidRPr="008C56F4">
        <w:rPr>
          <w:sz w:val="28"/>
          <w:szCs w:val="28"/>
        </w:rPr>
        <w:t>ая</w:t>
      </w:r>
      <w:r w:rsidRPr="008C56F4">
        <w:rPr>
          <w:sz w:val="28"/>
          <w:szCs w:val="28"/>
        </w:rPr>
        <w:t xml:space="preserve"> комисси</w:t>
      </w:r>
      <w:r w:rsidR="00553EC6" w:rsidRPr="008C56F4">
        <w:rPr>
          <w:sz w:val="28"/>
          <w:szCs w:val="28"/>
        </w:rPr>
        <w:t>я</w:t>
      </w:r>
      <w:r w:rsidRPr="008C56F4">
        <w:rPr>
          <w:sz w:val="28"/>
          <w:szCs w:val="28"/>
        </w:rPr>
        <w:t>»</w:t>
      </w:r>
      <w:r w:rsidR="00553EC6" w:rsidRPr="008C56F4">
        <w:rPr>
          <w:sz w:val="28"/>
          <w:szCs w:val="28"/>
        </w:rPr>
        <w:t xml:space="preserve"> в соответствующем падеже</w:t>
      </w:r>
      <w:r w:rsidRPr="008C56F4">
        <w:rPr>
          <w:sz w:val="28"/>
          <w:szCs w:val="28"/>
        </w:rPr>
        <w:t xml:space="preserve"> заменить словами «общественн</w:t>
      </w:r>
      <w:r w:rsidR="00553EC6" w:rsidRPr="008C56F4">
        <w:rPr>
          <w:sz w:val="28"/>
          <w:szCs w:val="28"/>
        </w:rPr>
        <w:t>ая</w:t>
      </w:r>
      <w:r w:rsidRPr="008C56F4">
        <w:rPr>
          <w:sz w:val="28"/>
          <w:szCs w:val="28"/>
        </w:rPr>
        <w:t xml:space="preserve"> муниципальн</w:t>
      </w:r>
      <w:r w:rsidR="00553EC6" w:rsidRPr="008C56F4">
        <w:rPr>
          <w:sz w:val="28"/>
          <w:szCs w:val="28"/>
        </w:rPr>
        <w:t>ая</w:t>
      </w:r>
      <w:r w:rsidRPr="008C56F4">
        <w:rPr>
          <w:sz w:val="28"/>
          <w:szCs w:val="28"/>
        </w:rPr>
        <w:t xml:space="preserve"> комисси</w:t>
      </w:r>
      <w:r w:rsidR="00553EC6" w:rsidRPr="008C56F4">
        <w:rPr>
          <w:sz w:val="28"/>
          <w:szCs w:val="28"/>
        </w:rPr>
        <w:t>я</w:t>
      </w:r>
      <w:r w:rsidRPr="008C56F4">
        <w:rPr>
          <w:sz w:val="28"/>
          <w:szCs w:val="28"/>
        </w:rPr>
        <w:t>»</w:t>
      </w:r>
      <w:r w:rsidR="00553EC6" w:rsidRPr="008C56F4">
        <w:rPr>
          <w:sz w:val="28"/>
          <w:szCs w:val="28"/>
        </w:rPr>
        <w:t xml:space="preserve"> в соответствующем падеже</w:t>
      </w:r>
      <w:r w:rsidRPr="008C56F4">
        <w:rPr>
          <w:sz w:val="28"/>
          <w:szCs w:val="28"/>
        </w:rPr>
        <w:t>.</w:t>
      </w:r>
    </w:p>
    <w:p w14:paraId="63596DD2" w14:textId="77777777" w:rsidR="005B7F5B" w:rsidRPr="008C56F4" w:rsidRDefault="00553EC6" w:rsidP="008C56F4">
      <w:pPr>
        <w:pStyle w:val="ab"/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5) пункт 28 Порядка</w:t>
      </w:r>
      <w:r w:rsidR="005B7F5B" w:rsidRPr="008C56F4">
        <w:rPr>
          <w:sz w:val="28"/>
          <w:szCs w:val="28"/>
        </w:rPr>
        <w:t xml:space="preserve"> изложить в следующей редакции:</w:t>
      </w:r>
    </w:p>
    <w:p w14:paraId="36ECCAB1" w14:textId="1EC1248A" w:rsidR="00553EC6" w:rsidRPr="008C56F4" w:rsidRDefault="005B7F5B" w:rsidP="008C56F4">
      <w:pPr>
        <w:pStyle w:val="ab"/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«Сельские поселения, участвующие в голосовании в прошедшие годы</w:t>
      </w:r>
      <w:r w:rsidR="00AE3CAD" w:rsidRPr="008C56F4">
        <w:rPr>
          <w:sz w:val="28"/>
          <w:szCs w:val="28"/>
        </w:rPr>
        <w:t xml:space="preserve"> и</w:t>
      </w:r>
      <w:r w:rsidRPr="008C56F4">
        <w:rPr>
          <w:sz w:val="28"/>
          <w:szCs w:val="28"/>
        </w:rPr>
        <w:t xml:space="preserve"> которые по итогам такого голосования были включены в муниципальную программу «Формирование современной среды и архитектурного облика Томского района» включаются в перечень для голосования не ранее чем через два года</w:t>
      </w:r>
      <w:r w:rsidR="00AE3CAD" w:rsidRPr="008C56F4">
        <w:rPr>
          <w:sz w:val="28"/>
          <w:szCs w:val="28"/>
        </w:rPr>
        <w:t xml:space="preserve"> по истечении года, в котором сельское поселение принимало участие в голосовании</w:t>
      </w:r>
      <w:r w:rsidR="00FC7241" w:rsidRPr="008C56F4">
        <w:rPr>
          <w:sz w:val="28"/>
          <w:szCs w:val="28"/>
        </w:rPr>
        <w:t xml:space="preserve">, при условии </w:t>
      </w:r>
      <w:r w:rsidRPr="008C56F4">
        <w:rPr>
          <w:sz w:val="28"/>
          <w:szCs w:val="28"/>
        </w:rPr>
        <w:t>завершения благоустройства общественных территорий</w:t>
      </w:r>
      <w:r w:rsidR="00AE3CAD" w:rsidRPr="008C56F4">
        <w:rPr>
          <w:sz w:val="28"/>
          <w:szCs w:val="28"/>
        </w:rPr>
        <w:t xml:space="preserve"> данного сельского поселения,</w:t>
      </w:r>
      <w:r w:rsidRPr="008C56F4">
        <w:rPr>
          <w:sz w:val="28"/>
          <w:szCs w:val="28"/>
        </w:rPr>
        <w:t xml:space="preserve"> включенных в муниципальную </w:t>
      </w:r>
      <w:hyperlink r:id="rId14">
        <w:r w:rsidRPr="008C56F4">
          <w:rPr>
            <w:sz w:val="28"/>
            <w:szCs w:val="28"/>
          </w:rPr>
          <w:t>программ</w:t>
        </w:r>
      </w:hyperlink>
      <w:r w:rsidRPr="008C56F4">
        <w:rPr>
          <w:sz w:val="28"/>
          <w:szCs w:val="28"/>
        </w:rPr>
        <w:t>у «Формирование современной среды и архитектурного облика Томского района» на момент проведения голосования</w:t>
      </w:r>
      <w:r w:rsidR="00553EC6" w:rsidRPr="008C56F4">
        <w:rPr>
          <w:sz w:val="28"/>
          <w:szCs w:val="28"/>
        </w:rPr>
        <w:t>».</w:t>
      </w:r>
    </w:p>
    <w:p w14:paraId="07725F74" w14:textId="1F807FA2" w:rsidR="005112B5" w:rsidRPr="008C56F4" w:rsidRDefault="005112B5" w:rsidP="008C56F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2.</w:t>
      </w:r>
      <w:r w:rsidR="00482EDC" w:rsidRPr="008C56F4">
        <w:rPr>
          <w:sz w:val="28"/>
          <w:szCs w:val="28"/>
        </w:rPr>
        <w:t xml:space="preserve">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</w:t>
      </w:r>
      <w:r w:rsidR="005E4F8D" w:rsidRPr="008C56F4">
        <w:rPr>
          <w:sz w:val="28"/>
          <w:szCs w:val="28"/>
        </w:rPr>
        <w:t>«</w:t>
      </w:r>
      <w:r w:rsidR="00482EDC" w:rsidRPr="008C56F4">
        <w:rPr>
          <w:sz w:val="28"/>
          <w:szCs w:val="28"/>
        </w:rPr>
        <w:t>Интернет</w:t>
      </w:r>
      <w:r w:rsidR="005E4F8D" w:rsidRPr="008C56F4">
        <w:rPr>
          <w:sz w:val="28"/>
          <w:szCs w:val="28"/>
        </w:rPr>
        <w:t>»</w:t>
      </w:r>
      <w:r w:rsidR="00482EDC" w:rsidRPr="008C56F4">
        <w:rPr>
          <w:sz w:val="28"/>
          <w:szCs w:val="28"/>
        </w:rPr>
        <w:t>.</w:t>
      </w:r>
    </w:p>
    <w:p w14:paraId="2847C449" w14:textId="10A16F1D" w:rsidR="005112B5" w:rsidRPr="008C56F4" w:rsidRDefault="00BF5992" w:rsidP="008C56F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3</w:t>
      </w:r>
      <w:r w:rsidR="005112B5" w:rsidRPr="008C56F4">
        <w:rPr>
          <w:sz w:val="28"/>
          <w:szCs w:val="28"/>
        </w:rPr>
        <w:t>.</w:t>
      </w:r>
      <w:r w:rsidR="006D1F65" w:rsidRPr="008C56F4">
        <w:rPr>
          <w:sz w:val="28"/>
          <w:szCs w:val="28"/>
        </w:rPr>
        <w:t xml:space="preserve">Настоящее постановление </w:t>
      </w:r>
      <w:r w:rsidR="006D1F65" w:rsidRPr="008C56F4">
        <w:rPr>
          <w:rFonts w:eastAsia="Calibri"/>
          <w:sz w:val="28"/>
          <w:szCs w:val="28"/>
          <w:lang w:eastAsia="en-US"/>
        </w:rPr>
        <w:t>вступает в силу со дня официального обнародования</w:t>
      </w:r>
      <w:r w:rsidR="006D1F65" w:rsidRPr="008C56F4">
        <w:rPr>
          <w:sz w:val="28"/>
          <w:szCs w:val="28"/>
        </w:rPr>
        <w:t>.</w:t>
      </w:r>
    </w:p>
    <w:p w14:paraId="4DC19756" w14:textId="0A575E1F" w:rsidR="00482EDC" w:rsidRPr="008C56F4" w:rsidRDefault="00BF5992" w:rsidP="008C56F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56F4">
        <w:rPr>
          <w:sz w:val="28"/>
          <w:szCs w:val="28"/>
        </w:rPr>
        <w:t>4</w:t>
      </w:r>
      <w:r w:rsidR="005112B5" w:rsidRPr="008C56F4">
        <w:rPr>
          <w:sz w:val="28"/>
          <w:szCs w:val="28"/>
        </w:rPr>
        <w:t>.</w:t>
      </w:r>
      <w:r w:rsidR="00482EDC" w:rsidRPr="008C56F4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E678F2" w:rsidRPr="008C56F4">
        <w:rPr>
          <w:sz w:val="28"/>
          <w:szCs w:val="28"/>
        </w:rPr>
        <w:t>заместителя Главы Томского района по территориальному развитию</w:t>
      </w:r>
      <w:r w:rsidR="00482EDC" w:rsidRPr="008C56F4">
        <w:rPr>
          <w:sz w:val="28"/>
          <w:szCs w:val="28"/>
        </w:rPr>
        <w:t>.</w:t>
      </w:r>
    </w:p>
    <w:p w14:paraId="479F4E1A" w14:textId="65543FCE" w:rsidR="00E457E6" w:rsidRPr="008C56F4" w:rsidRDefault="00E457E6" w:rsidP="00EC777F">
      <w:pPr>
        <w:tabs>
          <w:tab w:val="left" w:pos="426"/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14:paraId="6C20B72C" w14:textId="77777777" w:rsidR="00BF5992" w:rsidRDefault="00BF5992" w:rsidP="00EC777F">
      <w:pPr>
        <w:tabs>
          <w:tab w:val="left" w:pos="426"/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14:paraId="2185F9BC" w14:textId="77777777" w:rsidR="000C2356" w:rsidRDefault="000C2356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8"/>
          <w:szCs w:val="28"/>
        </w:rPr>
      </w:pPr>
    </w:p>
    <w:p w14:paraId="45840B3E" w14:textId="68D340D5" w:rsidR="00E457E6" w:rsidRPr="003F6D12" w:rsidRDefault="008C56F4" w:rsidP="0011063D">
      <w:pPr>
        <w:tabs>
          <w:tab w:val="left" w:pos="426"/>
          <w:tab w:val="left" w:pos="709"/>
          <w:tab w:val="left" w:pos="1134"/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6F49" w:rsidRPr="003F6D12">
        <w:rPr>
          <w:sz w:val="28"/>
          <w:szCs w:val="28"/>
        </w:rPr>
        <w:t>Глава</w:t>
      </w:r>
      <w:r w:rsidR="006A5206" w:rsidRPr="003F6D12">
        <w:rPr>
          <w:sz w:val="28"/>
          <w:szCs w:val="28"/>
        </w:rPr>
        <w:t xml:space="preserve"> Томского района</w:t>
      </w:r>
      <w:r w:rsidR="0011063D">
        <w:rPr>
          <w:sz w:val="28"/>
          <w:szCs w:val="28"/>
        </w:rPr>
        <w:tab/>
      </w:r>
      <w:r w:rsidR="0042290B" w:rsidRPr="003F6D12">
        <w:rPr>
          <w:sz w:val="28"/>
          <w:szCs w:val="28"/>
        </w:rPr>
        <w:t>П.П.</w:t>
      </w:r>
      <w:r w:rsidR="00CC59DE">
        <w:rPr>
          <w:sz w:val="28"/>
          <w:szCs w:val="28"/>
        </w:rPr>
        <w:t xml:space="preserve"> </w:t>
      </w:r>
      <w:r w:rsidR="0042290B" w:rsidRPr="003F6D12">
        <w:rPr>
          <w:sz w:val="28"/>
          <w:szCs w:val="28"/>
        </w:rPr>
        <w:t>Хрячков</w:t>
      </w:r>
    </w:p>
    <w:sectPr w:rsidR="00E457E6" w:rsidRPr="003F6D12" w:rsidSect="00997947">
      <w:headerReference w:type="first" r:id="rId15"/>
      <w:pgSz w:w="11906" w:h="16838"/>
      <w:pgMar w:top="851" w:right="849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044FEB" w14:textId="77777777" w:rsidR="00FA2877" w:rsidRDefault="00FA2877">
      <w:r>
        <w:separator/>
      </w:r>
    </w:p>
  </w:endnote>
  <w:endnote w:type="continuationSeparator" w:id="0">
    <w:p w14:paraId="7F1D5E77" w14:textId="77777777" w:rsidR="00FA2877" w:rsidRDefault="00FA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85F51" w14:textId="77777777" w:rsidR="00FA2877" w:rsidRDefault="00FA2877">
      <w:r>
        <w:separator/>
      </w:r>
    </w:p>
  </w:footnote>
  <w:footnote w:type="continuationSeparator" w:id="0">
    <w:p w14:paraId="68005F15" w14:textId="77777777" w:rsidR="00FA2877" w:rsidRDefault="00FA2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2E2E0E"/>
    <w:multiLevelType w:val="hybridMultilevel"/>
    <w:tmpl w:val="783AC978"/>
    <w:lvl w:ilvl="0" w:tplc="660A1B3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574B2C9A"/>
    <w:multiLevelType w:val="hybridMultilevel"/>
    <w:tmpl w:val="1C38EE32"/>
    <w:lvl w:ilvl="0" w:tplc="FF364C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402C"/>
    <w:rsid w:val="000357AA"/>
    <w:rsid w:val="00037BA3"/>
    <w:rsid w:val="000418AA"/>
    <w:rsid w:val="00045B0A"/>
    <w:rsid w:val="0004635A"/>
    <w:rsid w:val="00046C79"/>
    <w:rsid w:val="00047BD2"/>
    <w:rsid w:val="0005210B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B48DC"/>
    <w:rsid w:val="000C2356"/>
    <w:rsid w:val="000C4121"/>
    <w:rsid w:val="000C567A"/>
    <w:rsid w:val="000D23B3"/>
    <w:rsid w:val="000D35A4"/>
    <w:rsid w:val="000D5C8C"/>
    <w:rsid w:val="000E6647"/>
    <w:rsid w:val="000E7E2F"/>
    <w:rsid w:val="000F301D"/>
    <w:rsid w:val="000F4A3F"/>
    <w:rsid w:val="000F555E"/>
    <w:rsid w:val="001028C2"/>
    <w:rsid w:val="00105AC4"/>
    <w:rsid w:val="0011063D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5CBE"/>
    <w:rsid w:val="00167315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4C5A"/>
    <w:rsid w:val="001B5B5D"/>
    <w:rsid w:val="001B6F49"/>
    <w:rsid w:val="001B799D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0E9A"/>
    <w:rsid w:val="00241B55"/>
    <w:rsid w:val="002423AA"/>
    <w:rsid w:val="002569EB"/>
    <w:rsid w:val="0025714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49E"/>
    <w:rsid w:val="002825FB"/>
    <w:rsid w:val="00282922"/>
    <w:rsid w:val="002849DE"/>
    <w:rsid w:val="0029531A"/>
    <w:rsid w:val="00295E3E"/>
    <w:rsid w:val="002A11FC"/>
    <w:rsid w:val="002A40F5"/>
    <w:rsid w:val="002A481E"/>
    <w:rsid w:val="002A6199"/>
    <w:rsid w:val="002B1EB2"/>
    <w:rsid w:val="002C268C"/>
    <w:rsid w:val="002E2177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55AE"/>
    <w:rsid w:val="00397071"/>
    <w:rsid w:val="0039735F"/>
    <w:rsid w:val="003A5C75"/>
    <w:rsid w:val="003B26FA"/>
    <w:rsid w:val="003B4140"/>
    <w:rsid w:val="003B5401"/>
    <w:rsid w:val="003C1DD2"/>
    <w:rsid w:val="003C52A3"/>
    <w:rsid w:val="003D07A1"/>
    <w:rsid w:val="003D4501"/>
    <w:rsid w:val="003E4FB9"/>
    <w:rsid w:val="003E54DF"/>
    <w:rsid w:val="003E680F"/>
    <w:rsid w:val="003F32BD"/>
    <w:rsid w:val="003F32D2"/>
    <w:rsid w:val="003F6D12"/>
    <w:rsid w:val="00410101"/>
    <w:rsid w:val="00412764"/>
    <w:rsid w:val="00414149"/>
    <w:rsid w:val="00414A32"/>
    <w:rsid w:val="004165C9"/>
    <w:rsid w:val="0042244A"/>
    <w:rsid w:val="0042290B"/>
    <w:rsid w:val="004231A5"/>
    <w:rsid w:val="00423422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12B5"/>
    <w:rsid w:val="005121F1"/>
    <w:rsid w:val="005169CC"/>
    <w:rsid w:val="00521371"/>
    <w:rsid w:val="005229EC"/>
    <w:rsid w:val="0052534C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3EC6"/>
    <w:rsid w:val="00555225"/>
    <w:rsid w:val="005572AB"/>
    <w:rsid w:val="005622B0"/>
    <w:rsid w:val="00563668"/>
    <w:rsid w:val="005729BE"/>
    <w:rsid w:val="005774D5"/>
    <w:rsid w:val="00591F64"/>
    <w:rsid w:val="005A5201"/>
    <w:rsid w:val="005A5D12"/>
    <w:rsid w:val="005B5E01"/>
    <w:rsid w:val="005B7D20"/>
    <w:rsid w:val="005B7F5B"/>
    <w:rsid w:val="005C477C"/>
    <w:rsid w:val="005D1246"/>
    <w:rsid w:val="005D1332"/>
    <w:rsid w:val="005D18CF"/>
    <w:rsid w:val="005D2608"/>
    <w:rsid w:val="005D54A3"/>
    <w:rsid w:val="005D5CF6"/>
    <w:rsid w:val="005D602F"/>
    <w:rsid w:val="005E241F"/>
    <w:rsid w:val="005E2F1E"/>
    <w:rsid w:val="005E4570"/>
    <w:rsid w:val="005E4F8D"/>
    <w:rsid w:val="005E6B8A"/>
    <w:rsid w:val="005F7956"/>
    <w:rsid w:val="00603CDC"/>
    <w:rsid w:val="00605215"/>
    <w:rsid w:val="00613601"/>
    <w:rsid w:val="00615270"/>
    <w:rsid w:val="00615F8E"/>
    <w:rsid w:val="00626B06"/>
    <w:rsid w:val="00627474"/>
    <w:rsid w:val="006354B4"/>
    <w:rsid w:val="006423B0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66423"/>
    <w:rsid w:val="006733B7"/>
    <w:rsid w:val="0067758F"/>
    <w:rsid w:val="00681433"/>
    <w:rsid w:val="00683EC0"/>
    <w:rsid w:val="006869D2"/>
    <w:rsid w:val="006911D5"/>
    <w:rsid w:val="006A20B6"/>
    <w:rsid w:val="006A2317"/>
    <w:rsid w:val="006A23EF"/>
    <w:rsid w:val="006A4746"/>
    <w:rsid w:val="006A5206"/>
    <w:rsid w:val="006A54D0"/>
    <w:rsid w:val="006B1FAC"/>
    <w:rsid w:val="006B3488"/>
    <w:rsid w:val="006B36A0"/>
    <w:rsid w:val="006B54B0"/>
    <w:rsid w:val="006C10D0"/>
    <w:rsid w:val="006C5A01"/>
    <w:rsid w:val="006D13FE"/>
    <w:rsid w:val="006D1F65"/>
    <w:rsid w:val="006D6618"/>
    <w:rsid w:val="006D67E4"/>
    <w:rsid w:val="006E653D"/>
    <w:rsid w:val="006E6790"/>
    <w:rsid w:val="006F4F80"/>
    <w:rsid w:val="006F5116"/>
    <w:rsid w:val="006F60FC"/>
    <w:rsid w:val="006F768C"/>
    <w:rsid w:val="00701279"/>
    <w:rsid w:val="00704A2F"/>
    <w:rsid w:val="007058FD"/>
    <w:rsid w:val="00712B20"/>
    <w:rsid w:val="0071566D"/>
    <w:rsid w:val="00716BB6"/>
    <w:rsid w:val="007227DD"/>
    <w:rsid w:val="0073693A"/>
    <w:rsid w:val="00742549"/>
    <w:rsid w:val="00751972"/>
    <w:rsid w:val="00751C99"/>
    <w:rsid w:val="00753E69"/>
    <w:rsid w:val="00753EB4"/>
    <w:rsid w:val="007565A9"/>
    <w:rsid w:val="00760331"/>
    <w:rsid w:val="007630E1"/>
    <w:rsid w:val="0076545F"/>
    <w:rsid w:val="00767A81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B72A0"/>
    <w:rsid w:val="007C4DAB"/>
    <w:rsid w:val="007D26C2"/>
    <w:rsid w:val="007D2B37"/>
    <w:rsid w:val="007D3697"/>
    <w:rsid w:val="007D6E92"/>
    <w:rsid w:val="007D70EC"/>
    <w:rsid w:val="00806DEE"/>
    <w:rsid w:val="0082090B"/>
    <w:rsid w:val="00822D40"/>
    <w:rsid w:val="00823AF9"/>
    <w:rsid w:val="008269C3"/>
    <w:rsid w:val="00832FA3"/>
    <w:rsid w:val="008332F4"/>
    <w:rsid w:val="0083447C"/>
    <w:rsid w:val="00835699"/>
    <w:rsid w:val="00835B62"/>
    <w:rsid w:val="00840569"/>
    <w:rsid w:val="00845A32"/>
    <w:rsid w:val="0086247D"/>
    <w:rsid w:val="0087571B"/>
    <w:rsid w:val="00876FC2"/>
    <w:rsid w:val="0088054D"/>
    <w:rsid w:val="00880F08"/>
    <w:rsid w:val="00883FCC"/>
    <w:rsid w:val="008866C7"/>
    <w:rsid w:val="00886A0E"/>
    <w:rsid w:val="00891AB8"/>
    <w:rsid w:val="008929FA"/>
    <w:rsid w:val="00892DF8"/>
    <w:rsid w:val="00893D64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56F4"/>
    <w:rsid w:val="008C62D3"/>
    <w:rsid w:val="008D017E"/>
    <w:rsid w:val="008D43D3"/>
    <w:rsid w:val="008D506B"/>
    <w:rsid w:val="008E17F3"/>
    <w:rsid w:val="008E28FB"/>
    <w:rsid w:val="008E4FCA"/>
    <w:rsid w:val="008E7441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2519"/>
    <w:rsid w:val="00943104"/>
    <w:rsid w:val="00943CD1"/>
    <w:rsid w:val="009441CE"/>
    <w:rsid w:val="00946AC6"/>
    <w:rsid w:val="00957597"/>
    <w:rsid w:val="009666CD"/>
    <w:rsid w:val="00966A07"/>
    <w:rsid w:val="0097134B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1A69"/>
    <w:rsid w:val="00A9508A"/>
    <w:rsid w:val="00AA08CB"/>
    <w:rsid w:val="00AA2802"/>
    <w:rsid w:val="00AA5496"/>
    <w:rsid w:val="00AB53FA"/>
    <w:rsid w:val="00AB6B39"/>
    <w:rsid w:val="00AC0DD5"/>
    <w:rsid w:val="00AC167B"/>
    <w:rsid w:val="00AC1796"/>
    <w:rsid w:val="00AC1DEB"/>
    <w:rsid w:val="00AC4B9A"/>
    <w:rsid w:val="00AD46FD"/>
    <w:rsid w:val="00AE1F7D"/>
    <w:rsid w:val="00AE39FD"/>
    <w:rsid w:val="00AE3CAD"/>
    <w:rsid w:val="00AF03BE"/>
    <w:rsid w:val="00AF3826"/>
    <w:rsid w:val="00B003E1"/>
    <w:rsid w:val="00B149B4"/>
    <w:rsid w:val="00B16A61"/>
    <w:rsid w:val="00B41F84"/>
    <w:rsid w:val="00B441B6"/>
    <w:rsid w:val="00B51236"/>
    <w:rsid w:val="00B66E43"/>
    <w:rsid w:val="00B815A3"/>
    <w:rsid w:val="00B855A4"/>
    <w:rsid w:val="00B90186"/>
    <w:rsid w:val="00B91B4E"/>
    <w:rsid w:val="00B95474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BF5992"/>
    <w:rsid w:val="00BF6E9F"/>
    <w:rsid w:val="00C044DF"/>
    <w:rsid w:val="00C04C6F"/>
    <w:rsid w:val="00C05164"/>
    <w:rsid w:val="00C05FDB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6080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2479"/>
    <w:rsid w:val="00CC59DE"/>
    <w:rsid w:val="00CC610D"/>
    <w:rsid w:val="00CC719C"/>
    <w:rsid w:val="00CD0FA5"/>
    <w:rsid w:val="00CD1F71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535A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55A16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678F2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C777F"/>
    <w:rsid w:val="00ED036D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04902"/>
    <w:rsid w:val="00F16826"/>
    <w:rsid w:val="00F17DC1"/>
    <w:rsid w:val="00F2135E"/>
    <w:rsid w:val="00F2270C"/>
    <w:rsid w:val="00F22AD4"/>
    <w:rsid w:val="00F232DC"/>
    <w:rsid w:val="00F25DEA"/>
    <w:rsid w:val="00F30CEA"/>
    <w:rsid w:val="00F32083"/>
    <w:rsid w:val="00F33871"/>
    <w:rsid w:val="00F41C95"/>
    <w:rsid w:val="00F41DED"/>
    <w:rsid w:val="00F426FA"/>
    <w:rsid w:val="00F45F4C"/>
    <w:rsid w:val="00F573CB"/>
    <w:rsid w:val="00F65011"/>
    <w:rsid w:val="00F731AC"/>
    <w:rsid w:val="00F74EDB"/>
    <w:rsid w:val="00F8266A"/>
    <w:rsid w:val="00F914F5"/>
    <w:rsid w:val="00F91BBB"/>
    <w:rsid w:val="00F91DA2"/>
    <w:rsid w:val="00FA214B"/>
    <w:rsid w:val="00FA2877"/>
    <w:rsid w:val="00FA5171"/>
    <w:rsid w:val="00FC3D38"/>
    <w:rsid w:val="00FC4EF9"/>
    <w:rsid w:val="00FC6E15"/>
    <w:rsid w:val="00FC7241"/>
    <w:rsid w:val="00FD3295"/>
    <w:rsid w:val="00FD33EF"/>
    <w:rsid w:val="00FD73FB"/>
    <w:rsid w:val="00FD74E3"/>
    <w:rsid w:val="00FE3178"/>
    <w:rsid w:val="00FE3532"/>
    <w:rsid w:val="00FE3FB7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1&amp;n=12322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28542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1264&amp;dst=100373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LAW091&amp;n=149284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0663-C54D-4B2C-9DEA-E3A20B9F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Новосельцева Маргарита</dc:creator>
  <cp:lastModifiedBy>Косач Алёна</cp:lastModifiedBy>
  <cp:revision>11</cp:revision>
  <cp:lastPrinted>2026-01-29T09:37:00Z</cp:lastPrinted>
  <dcterms:created xsi:type="dcterms:W3CDTF">2026-01-28T08:15:00Z</dcterms:created>
  <dcterms:modified xsi:type="dcterms:W3CDTF">2026-02-05T07:08:00Z</dcterms:modified>
</cp:coreProperties>
</file>