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E8" w:rsidRPr="00421CE8" w:rsidRDefault="00421CE8" w:rsidP="00421CE8">
      <w:pPr>
        <w:spacing w:after="120" w:line="240" w:lineRule="auto"/>
        <w:jc w:val="center"/>
        <w:rPr>
          <w:rFonts w:ascii="Times New Roman" w:eastAsiaTheme="minorEastAsia" w:hAnsi="Times New Roman" w:cs="Times New Roman"/>
          <w:b/>
          <w:sz w:val="28"/>
          <w:szCs w:val="20"/>
          <w:lang w:eastAsia="ru-RU"/>
        </w:rPr>
      </w:pPr>
      <w:r w:rsidRPr="00421CE8">
        <w:rPr>
          <w:rFonts w:ascii="Times New Roman" w:eastAsiaTheme="minorEastAsia" w:hAnsi="Times New Roman" w:cs="Times New Roman"/>
          <w:b/>
          <w:sz w:val="20"/>
          <w:szCs w:val="20"/>
          <w:lang w:eastAsia="ru-RU"/>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61.25pt" o:ole="" fillcolor="window">
            <v:imagedata r:id="rId6" o:title=""/>
          </v:shape>
          <o:OLEObject Type="Embed" ProgID="Word.Picture.8" ShapeID="_x0000_i1025" DrawAspect="Content" ObjectID="_1839575642" r:id="rId7"/>
        </w:object>
      </w:r>
    </w:p>
    <w:p w:rsidR="00421CE8" w:rsidRPr="00421CE8" w:rsidRDefault="00421CE8" w:rsidP="00421CE8">
      <w:pPr>
        <w:spacing w:after="0" w:line="240" w:lineRule="auto"/>
        <w:jc w:val="center"/>
        <w:rPr>
          <w:rFonts w:ascii="Times New Roman" w:eastAsiaTheme="minorEastAsia" w:hAnsi="Times New Roman" w:cs="Times New Roman"/>
          <w:b/>
          <w:sz w:val="20"/>
          <w:szCs w:val="20"/>
          <w:lang w:eastAsia="ru-RU"/>
        </w:rPr>
      </w:pPr>
      <w:r w:rsidRPr="00421CE8">
        <w:rPr>
          <w:rFonts w:ascii="Times New Roman" w:eastAsiaTheme="minorEastAsia" w:hAnsi="Times New Roman" w:cs="Times New Roman"/>
          <w:b/>
          <w:sz w:val="20"/>
          <w:szCs w:val="20"/>
          <w:lang w:eastAsia="ru-RU"/>
        </w:rPr>
        <w:t>МУНИЦИПАЛЬНОЕ ОБРАЗОВАНИЕ «ТОМСКИЙ РАЙОН»</w:t>
      </w:r>
    </w:p>
    <w:p w:rsidR="00421CE8" w:rsidRPr="00421CE8" w:rsidRDefault="00421CE8" w:rsidP="00750E91">
      <w:pPr>
        <w:spacing w:before="240" w:after="60"/>
        <w:jc w:val="center"/>
        <w:outlineLvl w:val="6"/>
        <w:rPr>
          <w:rFonts w:ascii="Times New Roman" w:eastAsiaTheme="minorEastAsia" w:hAnsi="Times New Roman" w:cs="Times New Roman"/>
          <w:b/>
          <w:sz w:val="28"/>
          <w:szCs w:val="24"/>
          <w:lang w:eastAsia="ru-RU"/>
        </w:rPr>
      </w:pPr>
      <w:r w:rsidRPr="00421CE8">
        <w:rPr>
          <w:rFonts w:ascii="Times New Roman" w:eastAsiaTheme="minorEastAsia" w:hAnsi="Times New Roman" w:cs="Times New Roman"/>
          <w:b/>
          <w:sz w:val="28"/>
          <w:szCs w:val="24"/>
          <w:lang w:eastAsia="ru-RU"/>
        </w:rPr>
        <w:t>АДМИНИСТРАЦИЯ ТОМСКОГО РАЙОНА</w:t>
      </w:r>
    </w:p>
    <w:p w:rsidR="00421CE8" w:rsidRPr="00421CE8" w:rsidRDefault="00421CE8" w:rsidP="00421CE8">
      <w:pPr>
        <w:keepNext/>
        <w:spacing w:before="240" w:after="60"/>
        <w:jc w:val="center"/>
        <w:outlineLvl w:val="0"/>
        <w:rPr>
          <w:rFonts w:ascii="Times New Roman" w:eastAsiaTheme="majorEastAsia" w:hAnsi="Times New Roman" w:cs="Times New Roman"/>
          <w:bCs/>
          <w:kern w:val="32"/>
          <w:sz w:val="28"/>
          <w:szCs w:val="32"/>
          <w:lang w:eastAsia="ru-RU"/>
        </w:rPr>
      </w:pPr>
      <w:r w:rsidRPr="00421CE8">
        <w:rPr>
          <w:rFonts w:ascii="Times New Roman" w:eastAsiaTheme="majorEastAsia" w:hAnsi="Times New Roman" w:cs="Times New Roman"/>
          <w:b/>
          <w:bCs/>
          <w:kern w:val="32"/>
          <w:sz w:val="28"/>
          <w:szCs w:val="32"/>
          <w:lang w:eastAsia="ru-RU"/>
        </w:rPr>
        <w:t>ПОСТАНОВЛЕНИЕ</w:t>
      </w:r>
    </w:p>
    <w:p w:rsidR="00421CE8" w:rsidRPr="00421CE8" w:rsidRDefault="00421CE8" w:rsidP="00421CE8">
      <w:pPr>
        <w:widowControl w:val="0"/>
        <w:spacing w:after="0" w:line="240" w:lineRule="auto"/>
        <w:ind w:firstLine="360"/>
        <w:jc w:val="both"/>
        <w:rPr>
          <w:rFonts w:ascii="Times New Roman" w:eastAsiaTheme="minorEastAsia" w:hAnsi="Times New Roman" w:cs="Times New Roman"/>
          <w:snapToGrid w:val="0"/>
          <w:szCs w:val="20"/>
          <w:lang w:eastAsia="ru-RU"/>
        </w:rPr>
      </w:pPr>
    </w:p>
    <w:p w:rsidR="00421CE8" w:rsidRPr="00421CE8" w:rsidRDefault="00501364" w:rsidP="009639CB">
      <w:pPr>
        <w:tabs>
          <w:tab w:val="right" w:pos="10206"/>
        </w:tabs>
        <w:spacing w:before="120" w:after="120" w:line="240" w:lineRule="auto"/>
        <w:rPr>
          <w:rFonts w:ascii="Times New Roman" w:eastAsiaTheme="minorEastAsia" w:hAnsi="Times New Roman" w:cs="Times New Roman"/>
          <w:sz w:val="28"/>
          <w:szCs w:val="20"/>
          <w:lang w:eastAsia="ru-RU"/>
        </w:rPr>
      </w:pPr>
      <w:r>
        <w:rPr>
          <w:rFonts w:ascii="Times New Roman" w:eastAsiaTheme="minorEastAsia" w:hAnsi="Times New Roman" w:cs="Times New Roman"/>
          <w:sz w:val="28"/>
          <w:szCs w:val="20"/>
          <w:lang w:eastAsia="ru-RU"/>
        </w:rPr>
        <w:t>05.05.2026</w:t>
      </w:r>
      <w:r w:rsidR="00421CE8" w:rsidRPr="00421CE8">
        <w:rPr>
          <w:rFonts w:ascii="Times New Roman" w:eastAsiaTheme="minorEastAsia" w:hAnsi="Times New Roman" w:cs="Times New Roman"/>
          <w:sz w:val="28"/>
          <w:szCs w:val="20"/>
          <w:lang w:eastAsia="ru-RU"/>
        </w:rPr>
        <w:tab/>
        <w:t xml:space="preserve">№ </w:t>
      </w:r>
      <w:r>
        <w:rPr>
          <w:rFonts w:ascii="Times New Roman" w:eastAsiaTheme="minorEastAsia" w:hAnsi="Times New Roman" w:cs="Times New Roman"/>
          <w:sz w:val="28"/>
          <w:szCs w:val="20"/>
          <w:lang w:eastAsia="ru-RU"/>
        </w:rPr>
        <w:t>205-П</w:t>
      </w:r>
    </w:p>
    <w:p w:rsidR="00421CE8" w:rsidRPr="00A5123B" w:rsidRDefault="00421CE8" w:rsidP="00421CE8">
      <w:pPr>
        <w:spacing w:after="0" w:line="240" w:lineRule="auto"/>
        <w:jc w:val="center"/>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Томск</w:t>
      </w:r>
    </w:p>
    <w:p w:rsidR="00421CE8" w:rsidRPr="00A5123B" w:rsidRDefault="00421CE8" w:rsidP="00421CE8">
      <w:pPr>
        <w:spacing w:after="0" w:line="240" w:lineRule="auto"/>
        <w:jc w:val="both"/>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 xml:space="preserve">Об утверждении </w:t>
      </w:r>
      <w:proofErr w:type="gramStart"/>
      <w:r w:rsidRPr="00A5123B">
        <w:rPr>
          <w:rFonts w:ascii="Times New Roman" w:eastAsiaTheme="minorEastAsia" w:hAnsi="Times New Roman" w:cs="Times New Roman"/>
          <w:sz w:val="24"/>
          <w:szCs w:val="24"/>
          <w:lang w:eastAsia="ru-RU"/>
        </w:rPr>
        <w:t>Административного</w:t>
      </w:r>
      <w:proofErr w:type="gramEnd"/>
      <w:r w:rsidRPr="00A5123B">
        <w:rPr>
          <w:rFonts w:ascii="Times New Roman" w:eastAsiaTheme="minorEastAsia" w:hAnsi="Times New Roman" w:cs="Times New Roman"/>
          <w:sz w:val="24"/>
          <w:szCs w:val="24"/>
          <w:lang w:eastAsia="ru-RU"/>
        </w:rPr>
        <w:t xml:space="preserve"> </w:t>
      </w:r>
    </w:p>
    <w:p w:rsidR="00421CE8" w:rsidRPr="00A5123B" w:rsidRDefault="00421CE8" w:rsidP="00421CE8">
      <w:pPr>
        <w:spacing w:after="0" w:line="240" w:lineRule="auto"/>
        <w:jc w:val="both"/>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 xml:space="preserve">регламента предоставления </w:t>
      </w:r>
      <w:proofErr w:type="gramStart"/>
      <w:r w:rsidRPr="00A5123B">
        <w:rPr>
          <w:rFonts w:ascii="Times New Roman" w:eastAsiaTheme="minorEastAsia" w:hAnsi="Times New Roman" w:cs="Times New Roman"/>
          <w:sz w:val="24"/>
          <w:szCs w:val="24"/>
          <w:lang w:eastAsia="ru-RU"/>
        </w:rPr>
        <w:t>муниципальной</w:t>
      </w:r>
      <w:proofErr w:type="gramEnd"/>
      <w:r w:rsidRPr="00A5123B">
        <w:rPr>
          <w:rFonts w:ascii="Times New Roman" w:eastAsiaTheme="minorEastAsia" w:hAnsi="Times New Roman" w:cs="Times New Roman"/>
          <w:sz w:val="24"/>
          <w:szCs w:val="24"/>
          <w:lang w:eastAsia="ru-RU"/>
        </w:rPr>
        <w:t xml:space="preserve"> </w:t>
      </w:r>
    </w:p>
    <w:p w:rsidR="00421CE8" w:rsidRPr="00A5123B" w:rsidRDefault="00421CE8" w:rsidP="00421CE8">
      <w:pPr>
        <w:spacing w:after="0" w:line="240" w:lineRule="auto"/>
        <w:jc w:val="both"/>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 xml:space="preserve">услуги «Предварительное согласование </w:t>
      </w:r>
    </w:p>
    <w:p w:rsidR="00421CE8" w:rsidRPr="00A5123B" w:rsidRDefault="00421CE8" w:rsidP="00421CE8">
      <w:pPr>
        <w:spacing w:after="0" w:line="240" w:lineRule="auto"/>
        <w:jc w:val="both"/>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 xml:space="preserve">предоставления земельного участка» </w:t>
      </w:r>
    </w:p>
    <w:p w:rsidR="00421CE8" w:rsidRDefault="00421CE8" w:rsidP="00421CE8">
      <w:pPr>
        <w:spacing w:after="0" w:line="240" w:lineRule="auto"/>
        <w:ind w:firstLine="720"/>
        <w:rPr>
          <w:rFonts w:ascii="Times New Roman" w:eastAsiaTheme="minorEastAsia" w:hAnsi="Times New Roman" w:cs="Times New Roman"/>
          <w:sz w:val="24"/>
          <w:szCs w:val="24"/>
          <w:lang w:eastAsia="ru-RU"/>
        </w:rPr>
      </w:pPr>
    </w:p>
    <w:p w:rsidR="00054A35" w:rsidRPr="00A5123B" w:rsidRDefault="00054A35" w:rsidP="00421CE8">
      <w:pPr>
        <w:spacing w:after="0" w:line="240" w:lineRule="auto"/>
        <w:ind w:firstLine="720"/>
        <w:rPr>
          <w:rFonts w:ascii="Times New Roman" w:eastAsiaTheme="minorEastAsia" w:hAnsi="Times New Roman" w:cs="Times New Roman"/>
          <w:sz w:val="24"/>
          <w:szCs w:val="24"/>
          <w:lang w:eastAsia="ru-RU"/>
        </w:rPr>
      </w:pPr>
    </w:p>
    <w:p w:rsidR="00421CE8" w:rsidRPr="000A4CAA" w:rsidRDefault="0097674D" w:rsidP="00C618F4">
      <w:pPr>
        <w:tabs>
          <w:tab w:val="left" w:pos="684"/>
          <w:tab w:val="left" w:pos="993"/>
        </w:tabs>
        <w:spacing w:after="0" w:line="240" w:lineRule="auto"/>
        <w:ind w:firstLine="720"/>
        <w:jc w:val="both"/>
        <w:rPr>
          <w:rFonts w:ascii="Times New Roman" w:eastAsiaTheme="minorEastAsia" w:hAnsi="Times New Roman" w:cs="Times New Roman"/>
          <w:sz w:val="26"/>
          <w:szCs w:val="26"/>
          <w:lang w:eastAsia="ru-RU"/>
        </w:rPr>
      </w:pPr>
      <w:proofErr w:type="gramStart"/>
      <w:r w:rsidRPr="000A4CAA">
        <w:rPr>
          <w:rFonts w:ascii="Times New Roman" w:eastAsiaTheme="minorEastAsia" w:hAnsi="Times New Roman" w:cs="Times New Roman"/>
          <w:sz w:val="26"/>
          <w:szCs w:val="26"/>
          <w:lang w:eastAsia="ru-RU"/>
        </w:rPr>
        <w:t>В соответствии с</w:t>
      </w:r>
      <w:r w:rsidR="00421CE8" w:rsidRPr="000A4CAA">
        <w:rPr>
          <w:rFonts w:ascii="Times New Roman" w:eastAsiaTheme="minorEastAsia" w:hAnsi="Times New Roman" w:cs="Times New Roman"/>
          <w:sz w:val="26"/>
          <w:szCs w:val="26"/>
          <w:lang w:eastAsia="ru-RU"/>
        </w:rPr>
        <w:t xml:space="preserve"> Федеральным </w:t>
      </w:r>
      <w:hyperlink r:id="rId8" w:history="1">
        <w:r w:rsidR="00421CE8" w:rsidRPr="000A4CAA">
          <w:rPr>
            <w:rFonts w:ascii="Times New Roman" w:eastAsiaTheme="minorEastAsia" w:hAnsi="Times New Roman" w:cs="Times New Roman"/>
            <w:sz w:val="26"/>
            <w:szCs w:val="26"/>
            <w:lang w:eastAsia="ru-RU"/>
          </w:rPr>
          <w:t>законом</w:t>
        </w:r>
      </w:hyperlink>
      <w:r w:rsidR="00421CE8" w:rsidRPr="000A4CAA">
        <w:rPr>
          <w:rFonts w:ascii="Times New Roman" w:eastAsiaTheme="minorEastAsia" w:hAnsi="Times New Roman" w:cs="Times New Roman"/>
          <w:sz w:val="26"/>
          <w:szCs w:val="26"/>
          <w:lang w:eastAsia="ru-RU"/>
        </w:rPr>
        <w:t xml:space="preserve"> от </w:t>
      </w:r>
      <w:r w:rsidR="008F7597">
        <w:rPr>
          <w:rFonts w:ascii="Times New Roman" w:eastAsiaTheme="minorEastAsia" w:hAnsi="Times New Roman" w:cs="Times New Roman"/>
          <w:sz w:val="26"/>
          <w:szCs w:val="26"/>
          <w:lang w:eastAsia="ru-RU"/>
        </w:rPr>
        <w:t xml:space="preserve">6 октября </w:t>
      </w:r>
      <w:r w:rsidR="00421CE8" w:rsidRPr="000A4CAA">
        <w:rPr>
          <w:rFonts w:ascii="Times New Roman" w:eastAsiaTheme="minorEastAsia" w:hAnsi="Times New Roman" w:cs="Times New Roman"/>
          <w:sz w:val="26"/>
          <w:szCs w:val="26"/>
          <w:lang w:eastAsia="ru-RU"/>
        </w:rPr>
        <w:t>2003</w:t>
      </w:r>
      <w:r w:rsidR="008F7597">
        <w:rPr>
          <w:rFonts w:ascii="Times New Roman" w:eastAsiaTheme="minorEastAsia" w:hAnsi="Times New Roman" w:cs="Times New Roman"/>
          <w:sz w:val="26"/>
          <w:szCs w:val="26"/>
          <w:lang w:eastAsia="ru-RU"/>
        </w:rPr>
        <w:t xml:space="preserve"> года</w:t>
      </w:r>
      <w:r w:rsidR="00421CE8" w:rsidRPr="000A4CAA">
        <w:rPr>
          <w:rFonts w:ascii="Times New Roman" w:eastAsiaTheme="minorEastAsia" w:hAnsi="Times New Roman" w:cs="Times New Roman"/>
          <w:sz w:val="26"/>
          <w:szCs w:val="26"/>
          <w:lang w:eastAsia="ru-RU"/>
        </w:rPr>
        <w:t xml:space="preserve"> № 131-ФЗ </w:t>
      </w:r>
      <w:r w:rsidR="00501364">
        <w:rPr>
          <w:rFonts w:ascii="Times New Roman" w:eastAsiaTheme="minorEastAsia" w:hAnsi="Times New Roman" w:cs="Times New Roman"/>
          <w:sz w:val="26"/>
          <w:szCs w:val="26"/>
          <w:lang w:eastAsia="ru-RU"/>
        </w:rPr>
        <w:t>«Об </w:t>
      </w:r>
      <w:r w:rsidR="00421CE8" w:rsidRPr="000A4CAA">
        <w:rPr>
          <w:rFonts w:ascii="Times New Roman" w:eastAsiaTheme="minorEastAsia" w:hAnsi="Times New Roman" w:cs="Times New Roman"/>
          <w:sz w:val="26"/>
          <w:szCs w:val="26"/>
          <w:lang w:eastAsia="ru-RU"/>
        </w:rPr>
        <w:t xml:space="preserve">общих принципах организации местного самоуправления в Российской Федерации», Федеральным </w:t>
      </w:r>
      <w:hyperlink r:id="rId9" w:history="1">
        <w:r w:rsidR="00421CE8" w:rsidRPr="000A4CAA">
          <w:rPr>
            <w:rFonts w:ascii="Times New Roman" w:eastAsiaTheme="minorEastAsia" w:hAnsi="Times New Roman" w:cs="Times New Roman"/>
            <w:sz w:val="26"/>
            <w:szCs w:val="26"/>
            <w:lang w:eastAsia="ru-RU"/>
          </w:rPr>
          <w:t>законом</w:t>
        </w:r>
      </w:hyperlink>
      <w:r w:rsidR="00421CE8" w:rsidRPr="000A4CAA">
        <w:rPr>
          <w:rFonts w:ascii="Times New Roman" w:eastAsiaTheme="minorEastAsia" w:hAnsi="Times New Roman" w:cs="Times New Roman"/>
          <w:sz w:val="26"/>
          <w:szCs w:val="26"/>
          <w:lang w:eastAsia="ru-RU"/>
        </w:rPr>
        <w:t xml:space="preserve"> от 27</w:t>
      </w:r>
      <w:r w:rsidR="008F7597">
        <w:rPr>
          <w:rFonts w:ascii="Times New Roman" w:eastAsiaTheme="minorEastAsia" w:hAnsi="Times New Roman" w:cs="Times New Roman"/>
          <w:sz w:val="26"/>
          <w:szCs w:val="26"/>
          <w:lang w:eastAsia="ru-RU"/>
        </w:rPr>
        <w:t xml:space="preserve"> июля </w:t>
      </w:r>
      <w:r w:rsidR="00421CE8" w:rsidRPr="000A4CAA">
        <w:rPr>
          <w:rFonts w:ascii="Times New Roman" w:eastAsiaTheme="minorEastAsia" w:hAnsi="Times New Roman" w:cs="Times New Roman"/>
          <w:sz w:val="26"/>
          <w:szCs w:val="26"/>
          <w:lang w:eastAsia="ru-RU"/>
        </w:rPr>
        <w:t>2010</w:t>
      </w:r>
      <w:r w:rsidR="008F7597">
        <w:rPr>
          <w:rFonts w:ascii="Times New Roman" w:eastAsiaTheme="minorEastAsia" w:hAnsi="Times New Roman" w:cs="Times New Roman"/>
          <w:sz w:val="26"/>
          <w:szCs w:val="26"/>
          <w:lang w:eastAsia="ru-RU"/>
        </w:rPr>
        <w:t xml:space="preserve"> года</w:t>
      </w:r>
      <w:r w:rsidR="00421CE8" w:rsidRPr="000A4CAA">
        <w:rPr>
          <w:rFonts w:ascii="Times New Roman" w:eastAsiaTheme="minorEastAsia" w:hAnsi="Times New Roman" w:cs="Times New Roman"/>
          <w:sz w:val="26"/>
          <w:szCs w:val="26"/>
          <w:lang w:eastAsia="ru-RU"/>
        </w:rPr>
        <w:t xml:space="preserve"> № 210-ФЗ «Об организации предоставления государственных и муниципальных услуг», Земельным </w:t>
      </w:r>
      <w:hyperlink r:id="rId10" w:history="1">
        <w:r w:rsidR="00421CE8" w:rsidRPr="000A4CAA">
          <w:rPr>
            <w:rFonts w:ascii="Times New Roman" w:eastAsiaTheme="minorEastAsia" w:hAnsi="Times New Roman" w:cs="Times New Roman"/>
            <w:sz w:val="26"/>
            <w:szCs w:val="26"/>
            <w:lang w:eastAsia="ru-RU"/>
          </w:rPr>
          <w:t>кодексом</w:t>
        </w:r>
      </w:hyperlink>
      <w:r w:rsidR="00421CE8" w:rsidRPr="000A4CAA">
        <w:rPr>
          <w:rFonts w:ascii="Times New Roman" w:eastAsiaTheme="minorEastAsia" w:hAnsi="Times New Roman" w:cs="Times New Roman"/>
          <w:sz w:val="26"/>
          <w:szCs w:val="26"/>
          <w:lang w:eastAsia="ru-RU"/>
        </w:rPr>
        <w:t xml:space="preserve"> Российской Федерации, </w:t>
      </w:r>
      <w:hyperlink r:id="rId11" w:history="1">
        <w:r w:rsidR="004E4639" w:rsidRPr="004E4639">
          <w:rPr>
            <w:rFonts w:ascii="Times New Roman" w:eastAsiaTheme="minorEastAsia" w:hAnsi="Times New Roman" w:cs="Times New Roman"/>
            <w:sz w:val="26"/>
            <w:szCs w:val="26"/>
            <w:lang w:eastAsia="ru-RU"/>
          </w:rPr>
          <w:t>Уставом</w:t>
        </w:r>
      </w:hyperlink>
      <w:r w:rsidR="004E4639">
        <w:rPr>
          <w:rFonts w:ascii="Times New Roman" w:eastAsiaTheme="minorEastAsia" w:hAnsi="Times New Roman" w:cs="Times New Roman"/>
          <w:sz w:val="26"/>
          <w:szCs w:val="26"/>
          <w:lang w:eastAsia="ru-RU"/>
        </w:rPr>
        <w:t xml:space="preserve"> муниципального образования Томский муниципальный район Томской области, принятого решением Думы Томского района от 29</w:t>
      </w:r>
      <w:r w:rsidR="008F7597">
        <w:rPr>
          <w:rFonts w:ascii="Times New Roman" w:eastAsiaTheme="minorEastAsia" w:hAnsi="Times New Roman" w:cs="Times New Roman"/>
          <w:sz w:val="26"/>
          <w:szCs w:val="26"/>
          <w:lang w:eastAsia="ru-RU"/>
        </w:rPr>
        <w:t xml:space="preserve"> сентября </w:t>
      </w:r>
      <w:r w:rsidR="004E4639">
        <w:rPr>
          <w:rFonts w:ascii="Times New Roman" w:eastAsiaTheme="minorEastAsia" w:hAnsi="Times New Roman" w:cs="Times New Roman"/>
          <w:sz w:val="26"/>
          <w:szCs w:val="26"/>
          <w:lang w:eastAsia="ru-RU"/>
        </w:rPr>
        <w:t>2011</w:t>
      </w:r>
      <w:r w:rsidR="008F7597">
        <w:rPr>
          <w:rFonts w:ascii="Times New Roman" w:eastAsiaTheme="minorEastAsia" w:hAnsi="Times New Roman" w:cs="Times New Roman"/>
          <w:sz w:val="26"/>
          <w:szCs w:val="26"/>
          <w:lang w:eastAsia="ru-RU"/>
        </w:rPr>
        <w:t xml:space="preserve"> года</w:t>
      </w:r>
      <w:r w:rsidR="004E4639">
        <w:rPr>
          <w:rFonts w:ascii="Times New Roman" w:eastAsiaTheme="minorEastAsia" w:hAnsi="Times New Roman" w:cs="Times New Roman"/>
          <w:sz w:val="26"/>
          <w:szCs w:val="26"/>
          <w:lang w:eastAsia="ru-RU"/>
        </w:rPr>
        <w:t xml:space="preserve"> № 82,</w:t>
      </w:r>
      <w:r w:rsidR="00421CE8" w:rsidRPr="000A4CAA">
        <w:rPr>
          <w:rFonts w:ascii="Times New Roman" w:eastAsiaTheme="minorEastAsia" w:hAnsi="Times New Roman" w:cs="Times New Roman"/>
          <w:sz w:val="26"/>
          <w:szCs w:val="26"/>
          <w:lang w:eastAsia="ru-RU"/>
        </w:rPr>
        <w:t xml:space="preserve"> </w:t>
      </w:r>
      <w:proofErr w:type="gramEnd"/>
    </w:p>
    <w:p w:rsidR="00421CE8" w:rsidRPr="000A4CAA" w:rsidRDefault="00421CE8" w:rsidP="00C618F4">
      <w:pPr>
        <w:widowControl w:val="0"/>
        <w:tabs>
          <w:tab w:val="left" w:pos="993"/>
        </w:tabs>
        <w:autoSpaceDE w:val="0"/>
        <w:autoSpaceDN w:val="0"/>
        <w:adjustRightInd w:val="0"/>
        <w:spacing w:after="0" w:line="240" w:lineRule="auto"/>
        <w:ind w:firstLine="720"/>
        <w:contextualSpacing/>
        <w:jc w:val="both"/>
        <w:rPr>
          <w:rFonts w:ascii="Times New Roman" w:eastAsiaTheme="minorEastAsia" w:hAnsi="Times New Roman" w:cs="Times New Roman"/>
          <w:sz w:val="26"/>
          <w:szCs w:val="26"/>
          <w:lang w:eastAsia="ru-RU"/>
        </w:rPr>
      </w:pPr>
    </w:p>
    <w:p w:rsidR="00421CE8" w:rsidRPr="000A4CAA" w:rsidRDefault="00421CE8" w:rsidP="00B0657C">
      <w:pPr>
        <w:tabs>
          <w:tab w:val="left" w:pos="684"/>
          <w:tab w:val="left" w:pos="993"/>
        </w:tabs>
        <w:spacing w:after="0" w:line="240" w:lineRule="auto"/>
        <w:jc w:val="both"/>
        <w:rPr>
          <w:rFonts w:ascii="Times New Roman" w:eastAsiaTheme="minorEastAsia" w:hAnsi="Times New Roman" w:cs="Times New Roman"/>
          <w:b/>
          <w:sz w:val="26"/>
          <w:szCs w:val="26"/>
          <w:lang w:val="en-US" w:eastAsia="ru-RU"/>
        </w:rPr>
      </w:pPr>
      <w:r w:rsidRPr="000A4CAA">
        <w:rPr>
          <w:rFonts w:ascii="Times New Roman" w:eastAsiaTheme="minorEastAsia" w:hAnsi="Times New Roman" w:cs="Times New Roman"/>
          <w:b/>
          <w:sz w:val="26"/>
          <w:szCs w:val="26"/>
          <w:lang w:eastAsia="ru-RU"/>
        </w:rPr>
        <w:t xml:space="preserve">ПОСТАНОВЛЯЮ: </w:t>
      </w:r>
    </w:p>
    <w:p w:rsidR="00C618F4" w:rsidRPr="000A4CAA" w:rsidRDefault="00C618F4" w:rsidP="00C618F4">
      <w:pPr>
        <w:tabs>
          <w:tab w:val="left" w:pos="684"/>
          <w:tab w:val="left" w:pos="993"/>
        </w:tabs>
        <w:spacing w:after="0" w:line="240" w:lineRule="auto"/>
        <w:ind w:firstLine="720"/>
        <w:jc w:val="both"/>
        <w:rPr>
          <w:rFonts w:ascii="Times New Roman" w:eastAsiaTheme="minorEastAsia" w:hAnsi="Times New Roman" w:cs="Times New Roman"/>
          <w:b/>
          <w:sz w:val="26"/>
          <w:szCs w:val="26"/>
          <w:lang w:val="en-US" w:eastAsia="ru-RU"/>
        </w:rPr>
      </w:pPr>
    </w:p>
    <w:p w:rsidR="00421CE8" w:rsidRPr="000A4CAA"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0A4CAA">
        <w:rPr>
          <w:rFonts w:ascii="Times New Roman" w:eastAsiaTheme="minorEastAsia" w:hAnsi="Times New Roman" w:cs="Times New Roman"/>
          <w:sz w:val="26"/>
          <w:szCs w:val="26"/>
          <w:lang w:eastAsia="ru-RU"/>
        </w:rPr>
        <w:t xml:space="preserve">Утвердить Административный регламент предоставления муниципальной услуги «Предварительное согласование предоставления земельного участка» согласно приложению к настоящему </w:t>
      </w:r>
      <w:r w:rsidR="00B0657C" w:rsidRPr="000A4CAA">
        <w:rPr>
          <w:rFonts w:ascii="Times New Roman" w:eastAsiaTheme="minorEastAsia" w:hAnsi="Times New Roman" w:cs="Times New Roman"/>
          <w:sz w:val="26"/>
          <w:szCs w:val="26"/>
          <w:lang w:eastAsia="ru-RU"/>
        </w:rPr>
        <w:t>п</w:t>
      </w:r>
      <w:r w:rsidRPr="000A4CAA">
        <w:rPr>
          <w:rFonts w:ascii="Times New Roman" w:eastAsiaTheme="minorEastAsia" w:hAnsi="Times New Roman" w:cs="Times New Roman"/>
          <w:sz w:val="26"/>
          <w:szCs w:val="26"/>
          <w:lang w:eastAsia="ru-RU"/>
        </w:rPr>
        <w:t>остановлению.</w:t>
      </w:r>
    </w:p>
    <w:p w:rsidR="00CD1D54" w:rsidRPr="000A4CAA" w:rsidRDefault="005C47C3" w:rsidP="00CD1D5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hyperlink r:id="rId12" w:history="1">
        <w:r w:rsidR="00421CE8" w:rsidRPr="000A4CAA">
          <w:rPr>
            <w:rFonts w:ascii="Times New Roman" w:eastAsiaTheme="minorEastAsia" w:hAnsi="Times New Roman" w:cs="Times New Roman"/>
            <w:sz w:val="26"/>
            <w:szCs w:val="26"/>
            <w:lang w:eastAsia="ru-RU"/>
          </w:rPr>
          <w:t>Признать</w:t>
        </w:r>
      </w:hyperlink>
      <w:r w:rsidR="00421CE8" w:rsidRPr="000A4CAA">
        <w:rPr>
          <w:rFonts w:ascii="Times New Roman" w:eastAsiaTheme="minorEastAsia" w:hAnsi="Times New Roman" w:cs="Times New Roman"/>
          <w:sz w:val="26"/>
          <w:szCs w:val="26"/>
          <w:lang w:eastAsia="ru-RU"/>
        </w:rPr>
        <w:t xml:space="preserve"> утратившим силу </w:t>
      </w:r>
      <w:r w:rsidR="00B0657C" w:rsidRPr="000A4CAA">
        <w:rPr>
          <w:rFonts w:ascii="Times New Roman" w:eastAsiaTheme="minorEastAsia" w:hAnsi="Times New Roman" w:cs="Times New Roman"/>
          <w:sz w:val="26"/>
          <w:szCs w:val="26"/>
          <w:lang w:eastAsia="ru-RU"/>
        </w:rPr>
        <w:t>п</w:t>
      </w:r>
      <w:r w:rsidR="00421CE8" w:rsidRPr="000A4CAA">
        <w:rPr>
          <w:rFonts w:ascii="Times New Roman" w:eastAsiaTheme="minorEastAsia" w:hAnsi="Times New Roman" w:cs="Times New Roman"/>
          <w:bCs/>
          <w:sz w:val="26"/>
          <w:szCs w:val="26"/>
          <w:lang w:eastAsia="ru-RU"/>
        </w:rPr>
        <w:t xml:space="preserve">остановление Администрации Томского района </w:t>
      </w:r>
      <w:r w:rsidR="00501364">
        <w:rPr>
          <w:rFonts w:ascii="Times New Roman" w:eastAsiaTheme="minorEastAsia" w:hAnsi="Times New Roman" w:cs="Times New Roman"/>
          <w:bCs/>
          <w:sz w:val="26"/>
          <w:szCs w:val="26"/>
          <w:lang w:eastAsia="ru-RU"/>
        </w:rPr>
        <w:t>от </w:t>
      </w:r>
      <w:r w:rsidR="00CD1D54" w:rsidRPr="000A4CAA">
        <w:rPr>
          <w:rFonts w:ascii="Times New Roman" w:eastAsiaTheme="minorEastAsia" w:hAnsi="Times New Roman" w:cs="Times New Roman"/>
          <w:bCs/>
          <w:sz w:val="26"/>
          <w:szCs w:val="26"/>
          <w:lang w:eastAsia="ru-RU"/>
        </w:rPr>
        <w:t>9</w:t>
      </w:r>
      <w:r w:rsidR="00501364">
        <w:rPr>
          <w:rFonts w:ascii="Times New Roman" w:eastAsiaTheme="minorEastAsia" w:hAnsi="Times New Roman" w:cs="Times New Roman"/>
          <w:bCs/>
          <w:sz w:val="26"/>
          <w:szCs w:val="26"/>
          <w:lang w:eastAsia="ru-RU"/>
        </w:rPr>
        <w:t> </w:t>
      </w:r>
      <w:r w:rsidR="008F7597">
        <w:rPr>
          <w:rFonts w:ascii="Times New Roman" w:eastAsiaTheme="minorEastAsia" w:hAnsi="Times New Roman" w:cs="Times New Roman"/>
          <w:bCs/>
          <w:sz w:val="26"/>
          <w:szCs w:val="26"/>
          <w:lang w:eastAsia="ru-RU"/>
        </w:rPr>
        <w:t xml:space="preserve">января </w:t>
      </w:r>
      <w:r w:rsidR="00421CE8" w:rsidRPr="000A4CAA">
        <w:rPr>
          <w:rFonts w:ascii="Times New Roman" w:eastAsiaTheme="minorEastAsia" w:hAnsi="Times New Roman" w:cs="Times New Roman"/>
          <w:sz w:val="26"/>
          <w:szCs w:val="26"/>
          <w:lang w:eastAsia="ru-RU"/>
        </w:rPr>
        <w:t>202</w:t>
      </w:r>
      <w:r w:rsidR="00CD1D54" w:rsidRPr="000A4CAA">
        <w:rPr>
          <w:rFonts w:ascii="Times New Roman" w:eastAsiaTheme="minorEastAsia" w:hAnsi="Times New Roman" w:cs="Times New Roman"/>
          <w:sz w:val="26"/>
          <w:szCs w:val="26"/>
          <w:lang w:eastAsia="ru-RU"/>
        </w:rPr>
        <w:t>3</w:t>
      </w:r>
      <w:r w:rsidR="00421CE8" w:rsidRPr="000A4CAA">
        <w:rPr>
          <w:rFonts w:ascii="Times New Roman" w:eastAsiaTheme="minorEastAsia" w:hAnsi="Times New Roman" w:cs="Times New Roman"/>
          <w:sz w:val="26"/>
          <w:szCs w:val="26"/>
          <w:lang w:eastAsia="ru-RU"/>
        </w:rPr>
        <w:t xml:space="preserve"> </w:t>
      </w:r>
      <w:r w:rsidR="00421CE8" w:rsidRPr="000A4CAA">
        <w:rPr>
          <w:rFonts w:ascii="Times New Roman" w:eastAsiaTheme="minorEastAsia" w:hAnsi="Times New Roman" w:cs="Times New Roman"/>
          <w:bCs/>
          <w:sz w:val="26"/>
          <w:szCs w:val="26"/>
          <w:lang w:eastAsia="ru-RU"/>
        </w:rPr>
        <w:t>№ </w:t>
      </w:r>
      <w:r w:rsidR="00CD1D54" w:rsidRPr="000A4CAA">
        <w:rPr>
          <w:rFonts w:ascii="Times New Roman" w:eastAsiaTheme="minorEastAsia" w:hAnsi="Times New Roman" w:cs="Times New Roman"/>
          <w:bCs/>
          <w:sz w:val="26"/>
          <w:szCs w:val="26"/>
          <w:lang w:eastAsia="ru-RU"/>
        </w:rPr>
        <w:t>4-П</w:t>
      </w:r>
      <w:r w:rsidR="00421CE8" w:rsidRPr="000A4CAA">
        <w:rPr>
          <w:rFonts w:ascii="Times New Roman" w:eastAsiaTheme="minorEastAsia" w:hAnsi="Times New Roman" w:cs="Times New Roman"/>
          <w:bCs/>
          <w:sz w:val="26"/>
          <w:szCs w:val="26"/>
          <w:lang w:eastAsia="ru-RU"/>
        </w:rPr>
        <w:t xml:space="preserve"> «</w:t>
      </w:r>
      <w:r w:rsidR="00421CE8" w:rsidRPr="000A4CAA">
        <w:rPr>
          <w:rFonts w:ascii="Times New Roman" w:eastAsiaTheme="minorEastAsia" w:hAnsi="Times New Roman" w:cs="Times New Roman"/>
          <w:sz w:val="26"/>
          <w:szCs w:val="26"/>
          <w:lang w:eastAsia="ru-RU"/>
        </w:rPr>
        <w:t>Об утверждении Административного регламента предоставления муниципальной услуги «Предварительное согласование предоставления земельных участков».</w:t>
      </w:r>
    </w:p>
    <w:p w:rsidR="00CD1D54" w:rsidRPr="000A4CAA" w:rsidRDefault="00421CE8" w:rsidP="00CD1D5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0A4CAA">
        <w:rPr>
          <w:rFonts w:ascii="Times New Roman" w:eastAsiaTheme="minorEastAsia" w:hAnsi="Times New Roman" w:cs="Times New Roman"/>
          <w:sz w:val="26"/>
          <w:szCs w:val="26"/>
          <w:lang w:eastAsia="ru-RU"/>
        </w:rPr>
        <w:t xml:space="preserve">Управлению Делами Администрации Томского района </w:t>
      </w:r>
      <w:proofErr w:type="gramStart"/>
      <w:r w:rsidRPr="000A4CAA">
        <w:rPr>
          <w:rFonts w:ascii="Times New Roman" w:eastAsiaTheme="minorEastAsia" w:hAnsi="Times New Roman" w:cs="Times New Roman"/>
          <w:sz w:val="26"/>
          <w:szCs w:val="26"/>
          <w:lang w:eastAsia="ru-RU"/>
        </w:rPr>
        <w:t>разместить</w:t>
      </w:r>
      <w:proofErr w:type="gramEnd"/>
      <w:r w:rsidRPr="000A4CAA">
        <w:rPr>
          <w:rFonts w:ascii="Times New Roman" w:eastAsiaTheme="minorEastAsia" w:hAnsi="Times New Roman" w:cs="Times New Roman"/>
          <w:sz w:val="26"/>
          <w:szCs w:val="26"/>
          <w:lang w:eastAsia="ru-RU"/>
        </w:rPr>
        <w:t xml:space="preserve"> </w:t>
      </w:r>
      <w:r w:rsidR="00C618F4" w:rsidRPr="000A4CAA">
        <w:rPr>
          <w:rFonts w:ascii="Times New Roman" w:eastAsiaTheme="minorEastAsia" w:hAnsi="Times New Roman" w:cs="Times New Roman"/>
          <w:sz w:val="26"/>
          <w:szCs w:val="26"/>
          <w:lang w:eastAsia="ru-RU"/>
        </w:rPr>
        <w:t xml:space="preserve">настоящее постановление </w:t>
      </w:r>
      <w:r w:rsidRPr="000A4CAA">
        <w:rPr>
          <w:rFonts w:ascii="Times New Roman" w:eastAsiaTheme="minorEastAsia" w:hAnsi="Times New Roman" w:cs="Times New Roman"/>
          <w:sz w:val="26"/>
          <w:szCs w:val="26"/>
          <w:lang w:eastAsia="ru-RU"/>
        </w:rPr>
        <w:t xml:space="preserve">на сайте Администрации Томского района </w:t>
      </w:r>
      <w:r w:rsidR="00CD1D54" w:rsidRPr="000A4CAA">
        <w:rPr>
          <w:rFonts w:ascii="Times New Roman" w:eastAsiaTheme="minorEastAsia" w:hAnsi="Times New Roman" w:cs="Times New Roman"/>
          <w:sz w:val="26"/>
          <w:szCs w:val="26"/>
          <w:lang w:eastAsia="ru-RU"/>
        </w:rPr>
        <w:t>https://tradmin.gosuslugi.ru</w:t>
      </w:r>
      <w:r w:rsidR="00C618F4" w:rsidRPr="000A4CAA">
        <w:rPr>
          <w:rFonts w:ascii="Times New Roman" w:eastAsiaTheme="minorEastAsia" w:hAnsi="Times New Roman" w:cs="Times New Roman"/>
          <w:sz w:val="26"/>
          <w:szCs w:val="26"/>
          <w:lang w:eastAsia="ru-RU"/>
        </w:rPr>
        <w:t xml:space="preserve"> </w:t>
      </w:r>
      <w:r w:rsidRPr="000A4CAA">
        <w:rPr>
          <w:rFonts w:ascii="Times New Roman" w:eastAsiaTheme="minorEastAsia" w:hAnsi="Times New Roman" w:cs="Times New Roman"/>
          <w:sz w:val="26"/>
          <w:szCs w:val="26"/>
          <w:lang w:eastAsia="ru-RU"/>
        </w:rPr>
        <w:t>и</w:t>
      </w:r>
      <w:r w:rsidR="00CD1D54" w:rsidRPr="000A4CAA">
        <w:rPr>
          <w:rFonts w:ascii="Times New Roman" w:eastAsiaTheme="minorEastAsia" w:hAnsi="Times New Roman" w:cs="Times New Roman"/>
          <w:sz w:val="26"/>
          <w:szCs w:val="26"/>
          <w:lang w:eastAsia="ru-RU"/>
        </w:rPr>
        <w:t>ли</w:t>
      </w:r>
      <w:r w:rsidRPr="000A4CAA">
        <w:rPr>
          <w:rFonts w:ascii="Times New Roman" w:eastAsiaTheme="minorEastAsia" w:hAnsi="Times New Roman" w:cs="Times New Roman"/>
          <w:sz w:val="26"/>
          <w:szCs w:val="26"/>
          <w:lang w:eastAsia="ru-RU"/>
        </w:rPr>
        <w:t xml:space="preserve"> опубликовать </w:t>
      </w:r>
      <w:r w:rsidR="005908B3" w:rsidRPr="000A4CAA">
        <w:rPr>
          <w:rFonts w:ascii="Times New Roman" w:eastAsiaTheme="minorEastAsia" w:hAnsi="Times New Roman" w:cs="Times New Roman"/>
          <w:sz w:val="26"/>
          <w:szCs w:val="26"/>
          <w:lang w:eastAsia="ru-RU"/>
        </w:rPr>
        <w:t xml:space="preserve">в </w:t>
      </w:r>
      <w:r w:rsidR="00CD1D54" w:rsidRPr="000A4CAA">
        <w:rPr>
          <w:rFonts w:ascii="Times New Roman" w:eastAsiaTheme="minorEastAsia" w:hAnsi="Times New Roman" w:cs="Times New Roman"/>
          <w:sz w:val="26"/>
          <w:szCs w:val="26"/>
          <w:lang w:eastAsia="ru-RU"/>
        </w:rPr>
        <w:t>периодическом печатном издании – «Томское предместье».</w:t>
      </w:r>
    </w:p>
    <w:p w:rsidR="00421CE8" w:rsidRPr="000A4CAA"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0A4CAA">
        <w:rPr>
          <w:rFonts w:ascii="Times New Roman" w:eastAsiaTheme="minorEastAsia" w:hAnsi="Times New Roman" w:cs="Times New Roman"/>
          <w:sz w:val="26"/>
          <w:szCs w:val="26"/>
          <w:lang w:eastAsia="ru-RU"/>
        </w:rPr>
        <w:t>Настоящее постановление вступает в силу после дня его официального опубликования.</w:t>
      </w:r>
    </w:p>
    <w:p w:rsidR="00421CE8" w:rsidRPr="000A4CAA"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proofErr w:type="gramStart"/>
      <w:r w:rsidRPr="000A4CAA">
        <w:rPr>
          <w:rFonts w:ascii="Times New Roman" w:eastAsiaTheme="minorEastAsia" w:hAnsi="Times New Roman" w:cs="Times New Roman"/>
          <w:bCs/>
          <w:sz w:val="26"/>
          <w:szCs w:val="26"/>
          <w:lang w:eastAsia="ru-RU"/>
        </w:rPr>
        <w:t>Контроль за</w:t>
      </w:r>
      <w:proofErr w:type="gramEnd"/>
      <w:r w:rsidRPr="000A4CAA">
        <w:rPr>
          <w:rFonts w:ascii="Times New Roman" w:eastAsiaTheme="minorEastAsia" w:hAnsi="Times New Roman" w:cs="Times New Roman"/>
          <w:bCs/>
          <w:sz w:val="26"/>
          <w:szCs w:val="26"/>
          <w:lang w:eastAsia="ru-RU"/>
        </w:rPr>
        <w:t xml:space="preserve"> исполнением настоя</w:t>
      </w:r>
      <w:r w:rsidR="00CD1D54" w:rsidRPr="000A4CAA">
        <w:rPr>
          <w:rFonts w:ascii="Times New Roman" w:eastAsiaTheme="minorEastAsia" w:hAnsi="Times New Roman" w:cs="Times New Roman"/>
          <w:bCs/>
          <w:sz w:val="26"/>
          <w:szCs w:val="26"/>
          <w:lang w:eastAsia="ru-RU"/>
        </w:rPr>
        <w:t>щего постановления возложить на</w:t>
      </w:r>
      <w:r w:rsidRPr="000A4CAA">
        <w:rPr>
          <w:rFonts w:ascii="Times New Roman" w:eastAsiaTheme="minorEastAsia" w:hAnsi="Times New Roman" w:cs="Times New Roman"/>
          <w:bCs/>
          <w:sz w:val="26"/>
          <w:szCs w:val="26"/>
          <w:lang w:eastAsia="ru-RU"/>
        </w:rPr>
        <w:t xml:space="preserve"> </w:t>
      </w:r>
      <w:r w:rsidR="00DD2BE1">
        <w:rPr>
          <w:rFonts w:ascii="Times New Roman" w:eastAsiaTheme="minorEastAsia" w:hAnsi="Times New Roman" w:cs="Times New Roman"/>
          <w:bCs/>
          <w:sz w:val="26"/>
          <w:szCs w:val="26"/>
          <w:lang w:eastAsia="ru-RU"/>
        </w:rPr>
        <w:t>Заместителя Главы Томского района по экономике</w:t>
      </w:r>
      <w:r w:rsidR="00DD2BE1" w:rsidRPr="000A4CAA">
        <w:rPr>
          <w:rFonts w:ascii="Times New Roman" w:eastAsiaTheme="minorEastAsia" w:hAnsi="Times New Roman" w:cs="Times New Roman"/>
          <w:bCs/>
          <w:sz w:val="26"/>
          <w:szCs w:val="26"/>
          <w:lang w:eastAsia="ru-RU"/>
        </w:rPr>
        <w:t>.</w:t>
      </w:r>
    </w:p>
    <w:p w:rsidR="00B0657C" w:rsidRPr="000A4CAA" w:rsidRDefault="00B0657C"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CD1D54" w:rsidRPr="000A4CAA" w:rsidRDefault="00CD1D54"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CD1D54" w:rsidRPr="000A4CAA" w:rsidRDefault="00CD1D54"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9D54B5" w:rsidRPr="000A4CAA" w:rsidRDefault="00421CE8" w:rsidP="00501364">
      <w:pPr>
        <w:tabs>
          <w:tab w:val="left" w:pos="8647"/>
        </w:tabs>
        <w:spacing w:after="0" w:line="240" w:lineRule="auto"/>
        <w:jc w:val="both"/>
        <w:rPr>
          <w:rFonts w:ascii="Times New Roman" w:eastAsiaTheme="minorEastAsia" w:hAnsi="Times New Roman" w:cs="Times New Roman"/>
          <w:sz w:val="26"/>
          <w:szCs w:val="26"/>
          <w:lang w:eastAsia="ru-RU"/>
        </w:rPr>
      </w:pPr>
      <w:r w:rsidRPr="000A4CAA">
        <w:rPr>
          <w:rFonts w:ascii="Times New Roman" w:eastAsiaTheme="minorEastAsia" w:hAnsi="Times New Roman" w:cs="Times New Roman"/>
          <w:sz w:val="26"/>
          <w:szCs w:val="26"/>
          <w:lang w:eastAsia="ru-RU"/>
        </w:rPr>
        <w:t>Глав</w:t>
      </w:r>
      <w:r w:rsidR="00CD1D54" w:rsidRPr="000A4CAA">
        <w:rPr>
          <w:rFonts w:ascii="Times New Roman" w:eastAsiaTheme="minorEastAsia" w:hAnsi="Times New Roman" w:cs="Times New Roman"/>
          <w:sz w:val="26"/>
          <w:szCs w:val="26"/>
          <w:lang w:eastAsia="ru-RU"/>
        </w:rPr>
        <w:t>а</w:t>
      </w:r>
      <w:r w:rsidRPr="000A4CAA">
        <w:rPr>
          <w:rFonts w:ascii="Times New Roman" w:eastAsiaTheme="minorEastAsia" w:hAnsi="Times New Roman" w:cs="Times New Roman"/>
          <w:sz w:val="26"/>
          <w:szCs w:val="26"/>
          <w:lang w:eastAsia="ru-RU"/>
        </w:rPr>
        <w:t xml:space="preserve"> Томского района</w:t>
      </w:r>
      <w:r w:rsidR="00501364">
        <w:rPr>
          <w:rFonts w:ascii="Times New Roman" w:eastAsiaTheme="minorEastAsia" w:hAnsi="Times New Roman" w:cs="Times New Roman"/>
          <w:sz w:val="26"/>
          <w:szCs w:val="26"/>
          <w:lang w:eastAsia="ru-RU"/>
        </w:rPr>
        <w:tab/>
      </w:r>
      <w:r w:rsidR="00412078" w:rsidRPr="000A4CAA">
        <w:rPr>
          <w:rFonts w:ascii="Times New Roman" w:eastAsiaTheme="minorEastAsia" w:hAnsi="Times New Roman" w:cs="Times New Roman"/>
          <w:sz w:val="26"/>
          <w:szCs w:val="26"/>
          <w:lang w:eastAsia="ru-RU"/>
        </w:rPr>
        <w:t>П.П.Хрячков</w:t>
      </w:r>
    </w:p>
    <w:p w:rsidR="00A5123B" w:rsidRPr="00501364" w:rsidRDefault="00A5123B" w:rsidP="00750E91">
      <w:pPr>
        <w:spacing w:after="0" w:line="240" w:lineRule="auto"/>
        <w:jc w:val="both"/>
        <w:rPr>
          <w:rFonts w:ascii="Times New Roman" w:eastAsiaTheme="minorEastAsia" w:hAnsi="Times New Roman" w:cs="Times New Roman"/>
          <w:sz w:val="24"/>
          <w:szCs w:val="24"/>
          <w:lang w:eastAsia="ru-RU"/>
        </w:rPr>
      </w:pPr>
    </w:p>
    <w:p w:rsidR="005C47C3" w:rsidRDefault="005C47C3">
      <w:pPr>
        <w:rPr>
          <w:rFonts w:ascii="Times New Roman" w:hAnsi="Times New Roman"/>
          <w:sz w:val="24"/>
          <w:szCs w:val="24"/>
        </w:rPr>
      </w:pPr>
      <w:r>
        <w:rPr>
          <w:rFonts w:ascii="Times New Roman" w:hAnsi="Times New Roman"/>
          <w:sz w:val="24"/>
          <w:szCs w:val="24"/>
        </w:rPr>
        <w:br w:type="page"/>
      </w:r>
    </w:p>
    <w:p w:rsidR="00501364" w:rsidRDefault="00501364" w:rsidP="00196934">
      <w:pPr>
        <w:widowControl w:val="0"/>
        <w:autoSpaceDE w:val="0"/>
        <w:autoSpaceDN w:val="0"/>
        <w:adjustRightInd w:val="0"/>
        <w:spacing w:after="0" w:line="240" w:lineRule="auto"/>
        <w:ind w:left="6435"/>
        <w:contextualSpacing/>
        <w:rPr>
          <w:rFonts w:ascii="Times New Roman" w:hAnsi="Times New Roman"/>
          <w:sz w:val="24"/>
          <w:szCs w:val="24"/>
        </w:rPr>
      </w:pPr>
      <w:r>
        <w:rPr>
          <w:rFonts w:ascii="Times New Roman" w:hAnsi="Times New Roman"/>
          <w:sz w:val="24"/>
          <w:szCs w:val="24"/>
        </w:rPr>
        <w:lastRenderedPageBreak/>
        <w:t>Приложение к п</w:t>
      </w:r>
      <w:r w:rsidRPr="00FB07BE">
        <w:rPr>
          <w:rFonts w:ascii="Times New Roman" w:hAnsi="Times New Roman"/>
          <w:sz w:val="24"/>
          <w:szCs w:val="24"/>
        </w:rPr>
        <w:t>остановлени</w:t>
      </w:r>
      <w:r>
        <w:rPr>
          <w:rFonts w:ascii="Times New Roman" w:hAnsi="Times New Roman"/>
          <w:sz w:val="24"/>
          <w:szCs w:val="24"/>
        </w:rPr>
        <w:t>ю</w:t>
      </w:r>
    </w:p>
    <w:p w:rsidR="00501364" w:rsidRPr="0024496E" w:rsidRDefault="00501364" w:rsidP="00196934">
      <w:pPr>
        <w:widowControl w:val="0"/>
        <w:autoSpaceDE w:val="0"/>
        <w:autoSpaceDN w:val="0"/>
        <w:adjustRightInd w:val="0"/>
        <w:spacing w:after="0" w:line="240" w:lineRule="auto"/>
        <w:ind w:left="6435"/>
        <w:contextualSpacing/>
        <w:rPr>
          <w:rFonts w:ascii="Times New Roman" w:hAnsi="Times New Roman"/>
          <w:sz w:val="24"/>
          <w:szCs w:val="24"/>
        </w:rPr>
      </w:pPr>
      <w:r w:rsidRPr="0024496E">
        <w:rPr>
          <w:rFonts w:ascii="Times New Roman" w:hAnsi="Times New Roman"/>
          <w:sz w:val="24"/>
          <w:szCs w:val="24"/>
        </w:rPr>
        <w:t>Администрации Томского района</w:t>
      </w:r>
    </w:p>
    <w:p w:rsidR="00501364" w:rsidRPr="0024496E" w:rsidRDefault="00501364" w:rsidP="00196934">
      <w:pPr>
        <w:widowControl w:val="0"/>
        <w:autoSpaceDE w:val="0"/>
        <w:autoSpaceDN w:val="0"/>
        <w:adjustRightInd w:val="0"/>
        <w:spacing w:after="0" w:line="240" w:lineRule="auto"/>
        <w:ind w:left="6435"/>
        <w:contextualSpacing/>
        <w:rPr>
          <w:rFonts w:ascii="Times New Roman" w:hAnsi="Times New Roman"/>
          <w:sz w:val="24"/>
          <w:szCs w:val="24"/>
        </w:rPr>
      </w:pPr>
      <w:r w:rsidRPr="0024496E">
        <w:rPr>
          <w:rFonts w:ascii="Times New Roman" w:hAnsi="Times New Roman"/>
          <w:sz w:val="24"/>
          <w:szCs w:val="24"/>
        </w:rPr>
        <w:t xml:space="preserve">от </w:t>
      </w:r>
      <w:r w:rsidR="005C47C3">
        <w:rPr>
          <w:rFonts w:ascii="Times New Roman" w:hAnsi="Times New Roman"/>
          <w:sz w:val="24"/>
          <w:szCs w:val="24"/>
        </w:rPr>
        <w:t>05.05.2026</w:t>
      </w:r>
      <w:r w:rsidRPr="0024496E">
        <w:rPr>
          <w:rFonts w:ascii="Times New Roman" w:hAnsi="Times New Roman"/>
          <w:sz w:val="24"/>
          <w:szCs w:val="24"/>
        </w:rPr>
        <w:t xml:space="preserve"> № </w:t>
      </w:r>
      <w:r w:rsidR="005C47C3">
        <w:rPr>
          <w:rFonts w:ascii="Times New Roman" w:hAnsi="Times New Roman"/>
          <w:sz w:val="24"/>
          <w:szCs w:val="24"/>
        </w:rPr>
        <w:t>205-П</w:t>
      </w:r>
    </w:p>
    <w:p w:rsidR="00501364" w:rsidRPr="0024496E" w:rsidRDefault="00501364" w:rsidP="00414444">
      <w:pPr>
        <w:pStyle w:val="ConsPlusNormal"/>
        <w:contextualSpacing/>
        <w:jc w:val="both"/>
        <w:rPr>
          <w:rFonts w:ascii="Times New Roman" w:hAnsi="Times New Roman" w:cs="Times New Roman"/>
          <w:sz w:val="24"/>
          <w:szCs w:val="24"/>
        </w:rPr>
      </w:pPr>
    </w:p>
    <w:p w:rsidR="00501364" w:rsidRPr="0024496E" w:rsidRDefault="00501364" w:rsidP="00AB5976">
      <w:pPr>
        <w:widowControl w:val="0"/>
        <w:autoSpaceDE w:val="0"/>
        <w:autoSpaceDN w:val="0"/>
        <w:spacing w:after="0" w:line="240" w:lineRule="auto"/>
        <w:jc w:val="center"/>
        <w:rPr>
          <w:rFonts w:ascii="Times New Roman" w:hAnsi="Times New Roman"/>
          <w:b/>
          <w:sz w:val="26"/>
          <w:szCs w:val="26"/>
        </w:rPr>
      </w:pPr>
      <w:bookmarkStart w:id="0" w:name="Par40"/>
      <w:bookmarkEnd w:id="0"/>
      <w:r w:rsidRPr="0024496E">
        <w:rPr>
          <w:rFonts w:ascii="Times New Roman" w:hAnsi="Times New Roman"/>
          <w:b/>
          <w:sz w:val="26"/>
          <w:szCs w:val="26"/>
        </w:rPr>
        <w:t>АДМИНИСТРАТИВНЫЙ РЕГЛАМЕНТ</w:t>
      </w:r>
    </w:p>
    <w:p w:rsidR="00501364" w:rsidRPr="0024496E" w:rsidRDefault="00501364" w:rsidP="00AB5976">
      <w:pPr>
        <w:widowControl w:val="0"/>
        <w:autoSpaceDE w:val="0"/>
        <w:autoSpaceDN w:val="0"/>
        <w:spacing w:after="0" w:line="240" w:lineRule="auto"/>
        <w:jc w:val="center"/>
        <w:rPr>
          <w:rFonts w:ascii="Times New Roman" w:hAnsi="Times New Roman"/>
          <w:b/>
          <w:sz w:val="26"/>
          <w:szCs w:val="26"/>
        </w:rPr>
      </w:pPr>
      <w:r w:rsidRPr="0024496E">
        <w:rPr>
          <w:rFonts w:ascii="Times New Roman" w:hAnsi="Times New Roman"/>
          <w:b/>
          <w:sz w:val="26"/>
          <w:szCs w:val="26"/>
        </w:rPr>
        <w:t>ПРЕДОСТАВЛЕНИЯ МУНИЦИПАЛЬНОЙ УСЛУГИ "ПРЕДВАРИТЕЛЬНОЕ СОГЛАСОВАНИЕ ПРЕДОСТАВЛЕНИЯ ЗЕМЕЛЬНОГО УЧАСТКА"</w:t>
      </w:r>
    </w:p>
    <w:p w:rsidR="00501364" w:rsidRPr="0024496E" w:rsidRDefault="00501364" w:rsidP="007F555E">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AB5976">
      <w:pPr>
        <w:widowControl w:val="0"/>
        <w:autoSpaceDE w:val="0"/>
        <w:autoSpaceDN w:val="0"/>
        <w:spacing w:after="0" w:line="240" w:lineRule="auto"/>
        <w:jc w:val="center"/>
        <w:outlineLvl w:val="1"/>
        <w:rPr>
          <w:rFonts w:ascii="Times New Roman" w:hAnsi="Times New Roman"/>
          <w:b/>
          <w:sz w:val="26"/>
          <w:szCs w:val="26"/>
        </w:rPr>
      </w:pPr>
      <w:r w:rsidRPr="0024496E">
        <w:rPr>
          <w:rFonts w:ascii="Times New Roman" w:hAnsi="Times New Roman"/>
          <w:b/>
          <w:sz w:val="26"/>
          <w:szCs w:val="26"/>
        </w:rPr>
        <w:t>I. ОБЩИЕ ПОЛОЖЕНИЯ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AB5976">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Предмет регулирования регламента</w:t>
      </w:r>
    </w:p>
    <w:p w:rsidR="00501364" w:rsidRPr="0024496E" w:rsidRDefault="00501364" w:rsidP="009041FA">
      <w:pPr>
        <w:widowControl w:val="0"/>
        <w:autoSpaceDE w:val="0"/>
        <w:autoSpaceDN w:val="0"/>
        <w:spacing w:after="0" w:line="240" w:lineRule="auto"/>
        <w:ind w:firstLine="709"/>
        <w:jc w:val="both"/>
        <w:rPr>
          <w:rFonts w:ascii="Times New Roman" w:hAnsi="Times New Roman"/>
          <w:b/>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Настоящий административный регламент (далее - Регламент) разработан в целях повышения качества, открытости и доступности предоставления муниципальной услуги «Предварительное согласование предоставления земельного участка» (далее - муниципальная услуга).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Настоящий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 Действие настоящего Регламента распространяется на земельные участки, расположенные на территории Томского рай</w:t>
      </w:r>
      <w:bookmarkStart w:id="1" w:name="_GoBack"/>
      <w:bookmarkEnd w:id="1"/>
      <w:r w:rsidRPr="0024496E">
        <w:rPr>
          <w:rFonts w:ascii="Times New Roman" w:hAnsi="Times New Roman"/>
          <w:sz w:val="26"/>
          <w:szCs w:val="26"/>
        </w:rPr>
        <w:t>она (далее - земельные участки):</w:t>
      </w:r>
    </w:p>
    <w:p w:rsidR="00501364" w:rsidRDefault="00501364" w:rsidP="008812FA">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1) находящиеся в собственности муниципально</w:t>
      </w:r>
      <w:r>
        <w:rPr>
          <w:rFonts w:ascii="Times New Roman" w:hAnsi="Times New Roman"/>
          <w:sz w:val="26"/>
          <w:szCs w:val="26"/>
        </w:rPr>
        <w:t>го образования «Томский район»</w:t>
      </w:r>
      <w:proofErr w:type="gramEnd"/>
    </w:p>
    <w:p w:rsidR="00501364" w:rsidRPr="00525C4E" w:rsidRDefault="00501364" w:rsidP="00525C4E">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2) государственная </w:t>
      </w:r>
      <w:proofErr w:type="gramStart"/>
      <w:r w:rsidRPr="0024496E">
        <w:rPr>
          <w:rFonts w:ascii="Times New Roman" w:hAnsi="Times New Roman"/>
          <w:sz w:val="26"/>
          <w:szCs w:val="26"/>
        </w:rPr>
        <w:t>собственность</w:t>
      </w:r>
      <w:proofErr w:type="gramEnd"/>
      <w:r w:rsidRPr="0024496E">
        <w:rPr>
          <w:rFonts w:ascii="Times New Roman" w:hAnsi="Times New Roman"/>
          <w:sz w:val="26"/>
          <w:szCs w:val="26"/>
        </w:rPr>
        <w:t xml:space="preserve"> на которые не разграничена, </w:t>
      </w:r>
      <w:r w:rsidRPr="00961308">
        <w:rPr>
          <w:rFonts w:ascii="Times New Roman" w:hAnsi="Times New Roman"/>
          <w:sz w:val="26"/>
          <w:szCs w:val="26"/>
        </w:rPr>
        <w:t xml:space="preserve">при осуществлении полномочий, </w:t>
      </w:r>
      <w:r>
        <w:rPr>
          <w:rFonts w:ascii="Times New Roman" w:hAnsi="Times New Roman"/>
          <w:sz w:val="26"/>
          <w:szCs w:val="26"/>
        </w:rPr>
        <w:t xml:space="preserve">предусмотренных </w:t>
      </w:r>
      <w:hyperlink r:id="rId13" w:history="1">
        <w:r w:rsidRPr="008812FA">
          <w:rPr>
            <w:rFonts w:ascii="Times New Roman" w:hAnsi="Times New Roman"/>
            <w:sz w:val="26"/>
            <w:szCs w:val="26"/>
          </w:rPr>
          <w:t>подпунктами 3</w:t>
        </w:r>
      </w:hyperlink>
      <w:r w:rsidRPr="008812FA">
        <w:rPr>
          <w:rFonts w:ascii="Times New Roman" w:hAnsi="Times New Roman"/>
          <w:sz w:val="26"/>
          <w:szCs w:val="26"/>
        </w:rPr>
        <w:t xml:space="preserve">, </w:t>
      </w:r>
      <w:hyperlink r:id="rId14" w:history="1">
        <w:r w:rsidRPr="008812FA">
          <w:rPr>
            <w:rFonts w:ascii="Times New Roman" w:hAnsi="Times New Roman"/>
            <w:sz w:val="26"/>
            <w:szCs w:val="26"/>
          </w:rPr>
          <w:t>9</w:t>
        </w:r>
      </w:hyperlink>
      <w:r w:rsidRPr="008812FA">
        <w:rPr>
          <w:rFonts w:ascii="Times New Roman" w:hAnsi="Times New Roman"/>
          <w:sz w:val="26"/>
          <w:szCs w:val="26"/>
        </w:rPr>
        <w:t xml:space="preserve">, </w:t>
      </w:r>
      <w:hyperlink r:id="rId15" w:history="1">
        <w:r w:rsidRPr="008812FA">
          <w:rPr>
            <w:rFonts w:ascii="Times New Roman" w:hAnsi="Times New Roman"/>
            <w:sz w:val="26"/>
            <w:szCs w:val="26"/>
          </w:rPr>
          <w:t>10 пункта 2 статьи 39.3</w:t>
        </w:r>
      </w:hyperlink>
      <w:r w:rsidRPr="008812FA">
        <w:rPr>
          <w:rFonts w:ascii="Times New Roman" w:hAnsi="Times New Roman"/>
          <w:sz w:val="26"/>
          <w:szCs w:val="26"/>
        </w:rPr>
        <w:t xml:space="preserve">, </w:t>
      </w:r>
      <w:hyperlink r:id="rId16" w:history="1">
        <w:r w:rsidRPr="008812FA">
          <w:rPr>
            <w:rFonts w:ascii="Times New Roman" w:hAnsi="Times New Roman"/>
            <w:sz w:val="26"/>
            <w:szCs w:val="26"/>
          </w:rPr>
          <w:t xml:space="preserve">подпунктами </w:t>
        </w:r>
        <w:r>
          <w:rPr>
            <w:rFonts w:ascii="Times New Roman" w:hAnsi="Times New Roman"/>
            <w:sz w:val="26"/>
            <w:szCs w:val="26"/>
          </w:rPr>
          <w:br/>
        </w:r>
        <w:r w:rsidRPr="008812FA">
          <w:rPr>
            <w:rFonts w:ascii="Times New Roman" w:hAnsi="Times New Roman"/>
            <w:sz w:val="26"/>
            <w:szCs w:val="26"/>
          </w:rPr>
          <w:t>3</w:t>
        </w:r>
      </w:hyperlink>
      <w:r w:rsidRPr="008812FA">
        <w:rPr>
          <w:rFonts w:ascii="Times New Roman" w:hAnsi="Times New Roman"/>
          <w:sz w:val="26"/>
          <w:szCs w:val="26"/>
        </w:rPr>
        <w:t xml:space="preserve"> - </w:t>
      </w:r>
      <w:hyperlink r:id="rId17" w:history="1">
        <w:r w:rsidRPr="008812FA">
          <w:rPr>
            <w:rFonts w:ascii="Times New Roman" w:hAnsi="Times New Roman"/>
            <w:sz w:val="26"/>
            <w:szCs w:val="26"/>
          </w:rPr>
          <w:t>7 статьи 39.5</w:t>
        </w:r>
      </w:hyperlink>
      <w:r w:rsidRPr="008812FA">
        <w:rPr>
          <w:rFonts w:ascii="Times New Roman" w:hAnsi="Times New Roman"/>
          <w:sz w:val="26"/>
          <w:szCs w:val="26"/>
        </w:rPr>
        <w:t xml:space="preserve">, </w:t>
      </w:r>
      <w:hyperlink r:id="rId18" w:history="1">
        <w:r w:rsidRPr="008812FA">
          <w:rPr>
            <w:rFonts w:ascii="Times New Roman" w:hAnsi="Times New Roman"/>
            <w:sz w:val="26"/>
            <w:szCs w:val="26"/>
          </w:rPr>
          <w:t>подпунктами 7</w:t>
        </w:r>
      </w:hyperlink>
      <w:r w:rsidRPr="008812FA">
        <w:rPr>
          <w:rFonts w:ascii="Times New Roman" w:hAnsi="Times New Roman"/>
          <w:sz w:val="26"/>
          <w:szCs w:val="26"/>
        </w:rPr>
        <w:t xml:space="preserve">, </w:t>
      </w:r>
      <w:hyperlink r:id="rId19" w:history="1">
        <w:r w:rsidRPr="008812FA">
          <w:rPr>
            <w:rFonts w:ascii="Times New Roman" w:hAnsi="Times New Roman"/>
            <w:sz w:val="26"/>
            <w:szCs w:val="26"/>
          </w:rPr>
          <w:t>8</w:t>
        </w:r>
      </w:hyperlink>
      <w:r w:rsidRPr="008812FA">
        <w:rPr>
          <w:rFonts w:ascii="Times New Roman" w:hAnsi="Times New Roman"/>
          <w:sz w:val="26"/>
          <w:szCs w:val="26"/>
        </w:rPr>
        <w:t xml:space="preserve">, </w:t>
      </w:r>
      <w:hyperlink r:id="rId20" w:history="1">
        <w:r w:rsidRPr="008812FA">
          <w:rPr>
            <w:rFonts w:ascii="Times New Roman" w:hAnsi="Times New Roman"/>
            <w:sz w:val="26"/>
            <w:szCs w:val="26"/>
          </w:rPr>
          <w:t>11</w:t>
        </w:r>
      </w:hyperlink>
      <w:r w:rsidRPr="008812FA">
        <w:rPr>
          <w:rFonts w:ascii="Times New Roman" w:hAnsi="Times New Roman"/>
          <w:sz w:val="26"/>
          <w:szCs w:val="26"/>
        </w:rPr>
        <w:t xml:space="preserve">, </w:t>
      </w:r>
      <w:hyperlink r:id="rId21" w:history="1">
        <w:r w:rsidRPr="008812FA">
          <w:rPr>
            <w:rFonts w:ascii="Times New Roman" w:hAnsi="Times New Roman"/>
            <w:sz w:val="26"/>
            <w:szCs w:val="26"/>
          </w:rPr>
          <w:t>14</w:t>
        </w:r>
      </w:hyperlink>
      <w:r w:rsidRPr="008812FA">
        <w:rPr>
          <w:rFonts w:ascii="Times New Roman" w:hAnsi="Times New Roman"/>
          <w:sz w:val="26"/>
          <w:szCs w:val="26"/>
        </w:rPr>
        <w:t xml:space="preserve">, </w:t>
      </w:r>
      <w:hyperlink r:id="rId22" w:history="1">
        <w:r w:rsidRPr="008812FA">
          <w:rPr>
            <w:rFonts w:ascii="Times New Roman" w:hAnsi="Times New Roman"/>
            <w:sz w:val="26"/>
            <w:szCs w:val="26"/>
          </w:rPr>
          <w:t>15</w:t>
        </w:r>
      </w:hyperlink>
      <w:r w:rsidRPr="008812FA">
        <w:rPr>
          <w:rFonts w:ascii="Times New Roman" w:hAnsi="Times New Roman"/>
          <w:sz w:val="26"/>
          <w:szCs w:val="26"/>
        </w:rPr>
        <w:t xml:space="preserve">, </w:t>
      </w:r>
      <w:hyperlink r:id="rId23" w:history="1">
        <w:r w:rsidRPr="008812FA">
          <w:rPr>
            <w:rFonts w:ascii="Times New Roman" w:hAnsi="Times New Roman"/>
            <w:sz w:val="26"/>
            <w:szCs w:val="26"/>
          </w:rPr>
          <w:t>19</w:t>
        </w:r>
      </w:hyperlink>
      <w:r w:rsidRPr="008812FA">
        <w:rPr>
          <w:rFonts w:ascii="Times New Roman" w:hAnsi="Times New Roman"/>
          <w:sz w:val="26"/>
          <w:szCs w:val="26"/>
        </w:rPr>
        <w:t xml:space="preserve">, </w:t>
      </w:r>
      <w:hyperlink r:id="rId24" w:history="1">
        <w:r w:rsidRPr="008812FA">
          <w:rPr>
            <w:rFonts w:ascii="Times New Roman" w:hAnsi="Times New Roman"/>
            <w:sz w:val="26"/>
            <w:szCs w:val="26"/>
          </w:rPr>
          <w:t>31 пункта 2 статьи 39.6</w:t>
        </w:r>
      </w:hyperlink>
      <w:r w:rsidRPr="008812FA">
        <w:rPr>
          <w:rFonts w:ascii="Times New Roman" w:hAnsi="Times New Roman"/>
          <w:sz w:val="26"/>
          <w:szCs w:val="26"/>
        </w:rPr>
        <w:t xml:space="preserve"> Земельного кодекса Российской Федерации, </w:t>
      </w:r>
      <w:hyperlink r:id="rId25" w:history="1">
        <w:r w:rsidRPr="008812FA">
          <w:rPr>
            <w:rFonts w:ascii="Times New Roman" w:hAnsi="Times New Roman"/>
            <w:sz w:val="26"/>
            <w:szCs w:val="26"/>
          </w:rPr>
          <w:t>пунктом 2.7 статьи 3</w:t>
        </w:r>
      </w:hyperlink>
      <w:r w:rsidRPr="008812FA">
        <w:rPr>
          <w:rFonts w:ascii="Times New Roman" w:hAnsi="Times New Roman"/>
          <w:sz w:val="26"/>
          <w:szCs w:val="26"/>
        </w:rPr>
        <w:t xml:space="preserve">, </w:t>
      </w:r>
      <w:hyperlink r:id="rId26" w:history="1">
        <w:r w:rsidRPr="008812FA">
          <w:rPr>
            <w:rFonts w:ascii="Times New Roman" w:hAnsi="Times New Roman"/>
            <w:sz w:val="26"/>
            <w:szCs w:val="26"/>
          </w:rPr>
          <w:t>статьями 3.7</w:t>
        </w:r>
      </w:hyperlink>
      <w:r w:rsidRPr="008812FA">
        <w:rPr>
          <w:rFonts w:ascii="Times New Roman" w:hAnsi="Times New Roman"/>
          <w:sz w:val="26"/>
          <w:szCs w:val="26"/>
        </w:rPr>
        <w:t xml:space="preserve">, </w:t>
      </w:r>
      <w:hyperlink r:id="rId27" w:history="1">
        <w:r w:rsidRPr="008812FA">
          <w:rPr>
            <w:rFonts w:ascii="Times New Roman" w:hAnsi="Times New Roman"/>
            <w:sz w:val="26"/>
            <w:szCs w:val="26"/>
          </w:rPr>
          <w:t>3.8</w:t>
        </w:r>
      </w:hyperlink>
      <w:r w:rsidRPr="008812FA">
        <w:rPr>
          <w:rFonts w:ascii="Times New Roman" w:hAnsi="Times New Roman"/>
          <w:sz w:val="26"/>
          <w:szCs w:val="26"/>
        </w:rPr>
        <w:t xml:space="preserve"> Федерального закона от 25 октября 2001 года </w:t>
      </w:r>
      <w:r>
        <w:rPr>
          <w:rFonts w:ascii="Times New Roman" w:hAnsi="Times New Roman"/>
          <w:sz w:val="26"/>
          <w:szCs w:val="26"/>
        </w:rPr>
        <w:t>№</w:t>
      </w:r>
      <w:r w:rsidRPr="008812FA">
        <w:rPr>
          <w:rFonts w:ascii="Times New Roman" w:hAnsi="Times New Roman"/>
          <w:sz w:val="26"/>
          <w:szCs w:val="26"/>
        </w:rPr>
        <w:t xml:space="preserve"> 137-ФЗ </w:t>
      </w:r>
      <w:r>
        <w:rPr>
          <w:rFonts w:ascii="Times New Roman" w:hAnsi="Times New Roman"/>
          <w:sz w:val="26"/>
          <w:szCs w:val="26"/>
        </w:rPr>
        <w:t>«</w:t>
      </w:r>
      <w:r w:rsidRPr="008812FA">
        <w:rPr>
          <w:rFonts w:ascii="Times New Roman" w:hAnsi="Times New Roman"/>
          <w:sz w:val="26"/>
          <w:szCs w:val="26"/>
        </w:rPr>
        <w:t>О введении в действие Земельного кодекса Российско</w:t>
      </w:r>
      <w:r>
        <w:rPr>
          <w:rFonts w:ascii="Times New Roman" w:hAnsi="Times New Roman"/>
          <w:sz w:val="26"/>
          <w:szCs w:val="26"/>
        </w:rPr>
        <w:t>й Федерации».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AB5976">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Круг </w:t>
      </w:r>
      <w:r>
        <w:rPr>
          <w:rFonts w:ascii="Times New Roman" w:hAnsi="Times New Roman"/>
          <w:b/>
          <w:sz w:val="26"/>
          <w:szCs w:val="26"/>
        </w:rPr>
        <w:t>заявителей</w:t>
      </w:r>
    </w:p>
    <w:p w:rsidR="00501364" w:rsidRPr="0024496E" w:rsidRDefault="00501364" w:rsidP="009041FA">
      <w:pPr>
        <w:widowControl w:val="0"/>
        <w:autoSpaceDE w:val="0"/>
        <w:autoSpaceDN w:val="0"/>
        <w:spacing w:after="0" w:line="240" w:lineRule="auto"/>
        <w:ind w:firstLine="709"/>
        <w:jc w:val="both"/>
        <w:rPr>
          <w:rFonts w:ascii="Times New Roman" w:hAnsi="Times New Roman"/>
          <w:b/>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w:t>
      </w:r>
      <w:r>
        <w:rPr>
          <w:rFonts w:ascii="Times New Roman" w:hAnsi="Times New Roman"/>
          <w:sz w:val="26"/>
          <w:szCs w:val="26"/>
        </w:rPr>
        <w:t>Заявителя</w:t>
      </w:r>
      <w:r w:rsidRPr="0024496E">
        <w:rPr>
          <w:rFonts w:ascii="Times New Roman" w:hAnsi="Times New Roman"/>
          <w:sz w:val="26"/>
          <w:szCs w:val="26"/>
        </w:rPr>
        <w:t>ми на получение муниципальной услуги являются физические лица, в том числе индивидуальные предприниматели</w:t>
      </w:r>
      <w:r>
        <w:rPr>
          <w:rFonts w:ascii="Times New Roman" w:hAnsi="Times New Roman"/>
          <w:sz w:val="26"/>
          <w:szCs w:val="26"/>
        </w:rPr>
        <w:t>,</w:t>
      </w:r>
      <w:r w:rsidRPr="0024496E">
        <w:rPr>
          <w:rFonts w:ascii="Times New Roman" w:hAnsi="Times New Roman"/>
          <w:sz w:val="26"/>
          <w:szCs w:val="26"/>
        </w:rPr>
        <w:t xml:space="preserve"> и юридические лица, заинтересованные в приобретении прав на земельный участок (далее - </w:t>
      </w:r>
      <w:r>
        <w:rPr>
          <w:rFonts w:ascii="Times New Roman" w:hAnsi="Times New Roman"/>
          <w:sz w:val="26"/>
          <w:szCs w:val="26"/>
        </w:rPr>
        <w:t>заявитель</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От имени физических и юридических лиц запрос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или иных законных основаниях.</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AB5976">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Требования к порядку информирования о предоставлении </w:t>
      </w:r>
    </w:p>
    <w:p w:rsidR="00501364" w:rsidRPr="0024496E" w:rsidRDefault="00501364" w:rsidP="00984F09">
      <w:pPr>
        <w:widowControl w:val="0"/>
        <w:autoSpaceDE w:val="0"/>
        <w:autoSpaceDN w:val="0"/>
        <w:spacing w:after="0" w:line="240" w:lineRule="auto"/>
        <w:ind w:firstLine="709"/>
        <w:jc w:val="center"/>
        <w:outlineLvl w:val="2"/>
        <w:rPr>
          <w:rFonts w:ascii="Times New Roman" w:hAnsi="Times New Roman"/>
          <w:b/>
          <w:sz w:val="26"/>
          <w:szCs w:val="26"/>
        </w:rPr>
      </w:pPr>
      <w:r w:rsidRPr="0024496E">
        <w:rPr>
          <w:rFonts w:ascii="Times New Roman" w:hAnsi="Times New Roman"/>
          <w:b/>
          <w:sz w:val="26"/>
          <w:szCs w:val="26"/>
        </w:rPr>
        <w:t>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5. Информирование </w:t>
      </w:r>
      <w:r>
        <w:rPr>
          <w:rFonts w:ascii="Times New Roman" w:hAnsi="Times New Roman"/>
          <w:sz w:val="26"/>
          <w:szCs w:val="26"/>
        </w:rPr>
        <w:t>заявителей</w:t>
      </w:r>
      <w:r w:rsidRPr="0024496E">
        <w:rPr>
          <w:rFonts w:ascii="Times New Roman" w:hAnsi="Times New Roman"/>
          <w:sz w:val="26"/>
          <w:szCs w:val="26"/>
        </w:rPr>
        <w:t xml:space="preserve"> о порядке предоставления муниципальной услуги обеспечивается муниципальными служащими Управления земельно-имущественных отношений Администрации Томского района, а также специалистами многофункционального центра предоставления государственных и муниципальных услуг (далее - многофункциональный центр) при наличии заключенного соглашения.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6. Основными требованиями к информированию </w:t>
      </w:r>
      <w:r>
        <w:rPr>
          <w:rFonts w:ascii="Times New Roman" w:hAnsi="Times New Roman"/>
          <w:sz w:val="26"/>
          <w:szCs w:val="26"/>
        </w:rPr>
        <w:t>заявителей</w:t>
      </w:r>
      <w:r w:rsidRPr="0024496E">
        <w:rPr>
          <w:rFonts w:ascii="Times New Roman" w:hAnsi="Times New Roman"/>
          <w:sz w:val="26"/>
          <w:szCs w:val="26"/>
        </w:rPr>
        <w:t xml:space="preserve"> о порядке предоставления муниципальной услуги являются достоверность предоставляемой </w:t>
      </w:r>
      <w:r w:rsidRPr="0024496E">
        <w:rPr>
          <w:rFonts w:ascii="Times New Roman" w:hAnsi="Times New Roman"/>
          <w:sz w:val="26"/>
          <w:szCs w:val="26"/>
        </w:rPr>
        <w:lastRenderedPageBreak/>
        <w:t>информации, четкость в изложении информации, полнота и оперативность информирования.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7. Информирование о порядке предоставления муниципальной услуги осуществляется: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 непосредственно при личном приеме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в операционном зале «Единое Окно» Администрации Томского района или в многофункциональном центре;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2) по телефону в комитете по формированию земельных участков Управления земельно-имущественных отношений Администрации Томского района или многофункциональном центре;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3) письменно, в том числе посредством электронной почты, факсимильной связи;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4) посредством размещения в открытой и доступной форме информации: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в федеральной государственной информационной системе «Единый портал государственных и муниципальных услуг (функций)» по адресу: gosuslugi.ru (далее – ЕПГУ);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на официальном сайте в информационно-телекоммуникационной сети «Интернет»: на официальном сайте Администрации Томского района по адресу: tradmin.gosuslugi.ru.</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5) посредством размещения информации на информационных стендах, расположенных в здании Администрации Томского района в операционном зале «Единое Окно»: 634050, Томская область, г. Томск, ул. Карла Маркса, д. 56, контактный телефон 40-86-39 и многофункционального центра.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8. Информирование осуществляется по вопросам, касающимся: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способов подачи заявления о предоставлении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адресов Уполномоченного органа и многофункциональных центров, обращение в которые необходимо для предоставления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справочной информации о работе Уполномоченного органа;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и сроков предоставления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 вопросам предоставления услуг, которые являются необходимыми и обязательными для предоставления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9</w:t>
      </w:r>
      <w:r>
        <w:rPr>
          <w:rFonts w:ascii="Times New Roman" w:hAnsi="Times New Roman" w:cs="Times New Roman"/>
          <w:sz w:val="26"/>
          <w:szCs w:val="26"/>
        </w:rPr>
        <w:t>. При устном обращении заявителя</w:t>
      </w:r>
      <w:r w:rsidRPr="0024496E">
        <w:rPr>
          <w:rFonts w:ascii="Times New Roman" w:hAnsi="Times New Roman" w:cs="Times New Roman"/>
          <w:sz w:val="26"/>
          <w:szCs w:val="26"/>
        </w:rPr>
        <w:t xml:space="preserve">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4496E">
        <w:rPr>
          <w:rFonts w:ascii="Times New Roman" w:hAnsi="Times New Roman" w:cs="Times New Roman"/>
          <w:sz w:val="26"/>
          <w:szCs w:val="26"/>
        </w:rPr>
        <w:t>обратившихся</w:t>
      </w:r>
      <w:proofErr w:type="gramEnd"/>
      <w:r w:rsidRPr="0024496E">
        <w:rPr>
          <w:rFonts w:ascii="Times New Roman" w:hAnsi="Times New Roman" w:cs="Times New Roman"/>
          <w:sz w:val="26"/>
          <w:szCs w:val="26"/>
        </w:rPr>
        <w:t xml:space="preserve"> по интересующим вопросам. Ответ на телефонный звонок должен начинаться с информации о наименовании органа, в который позвонил </w:t>
      </w:r>
      <w:r>
        <w:rPr>
          <w:rFonts w:ascii="Times New Roman" w:hAnsi="Times New Roman" w:cs="Times New Roman"/>
          <w:sz w:val="26"/>
          <w:szCs w:val="26"/>
        </w:rPr>
        <w:t>Заявитель</w:t>
      </w:r>
      <w:r w:rsidRPr="0024496E">
        <w:rPr>
          <w:rFonts w:ascii="Times New Roman" w:hAnsi="Times New Roman" w:cs="Times New Roman"/>
          <w:sz w:val="26"/>
          <w:szCs w:val="26"/>
        </w:rPr>
        <w:t xml:space="preserve">,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w:t>
      </w:r>
      <w:r w:rsidRPr="0024496E">
        <w:rPr>
          <w:rFonts w:ascii="Times New Roman" w:hAnsi="Times New Roman" w:cs="Times New Roman"/>
          <w:sz w:val="26"/>
          <w:szCs w:val="26"/>
        </w:rPr>
        <w:lastRenderedPageBreak/>
        <w:t xml:space="preserve">сообщен телефонный номер, по которому можно будет получить необходимую информацию.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Если подготовка ответа требует продолжительного времени, он предлагает </w:t>
      </w:r>
      <w:r>
        <w:rPr>
          <w:rFonts w:ascii="Times New Roman" w:hAnsi="Times New Roman" w:cs="Times New Roman"/>
          <w:sz w:val="26"/>
          <w:szCs w:val="26"/>
        </w:rPr>
        <w:t>заявителю</w:t>
      </w:r>
      <w:r w:rsidRPr="0024496E">
        <w:rPr>
          <w:rFonts w:ascii="Times New Roman" w:hAnsi="Times New Roman" w:cs="Times New Roman"/>
          <w:sz w:val="26"/>
          <w:szCs w:val="26"/>
        </w:rPr>
        <w:t xml:space="preserve"> один из следующих вариантов дальнейших действий: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изложить обращение в письменной форме;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назначить другое время для консультаций.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Должностное лицо Уполномоченного органа не вправе осуществлять информирование, выходящее за рамки стандартных процедур и условий пред</w:t>
      </w:r>
      <w:r>
        <w:rPr>
          <w:rFonts w:ascii="Times New Roman" w:hAnsi="Times New Roman" w:cs="Times New Roman"/>
          <w:sz w:val="26"/>
          <w:szCs w:val="26"/>
        </w:rPr>
        <w:t>оставления муниципальной услуги</w:t>
      </w:r>
      <w:r w:rsidRPr="0024496E">
        <w:rPr>
          <w:rFonts w:ascii="Times New Roman" w:hAnsi="Times New Roman" w:cs="Times New Roman"/>
          <w:sz w:val="26"/>
          <w:szCs w:val="26"/>
        </w:rPr>
        <w:t xml:space="preserve"> и влияющее прямо или косвенно на принимаемое решение.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Продолжительность информирования по телефону не должна превышать 10 минут.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Информирование осуществляется в соответствии с графиком приема граждан.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10.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w:t>
      </w:r>
      <w:r>
        <w:rPr>
          <w:rFonts w:ascii="Times New Roman" w:hAnsi="Times New Roman" w:cs="Times New Roman"/>
          <w:sz w:val="26"/>
          <w:szCs w:val="26"/>
        </w:rPr>
        <w:t>заявителю</w:t>
      </w:r>
      <w:r w:rsidRPr="0024496E">
        <w:rPr>
          <w:rFonts w:ascii="Times New Roman" w:hAnsi="Times New Roman" w:cs="Times New Roman"/>
          <w:sz w:val="26"/>
          <w:szCs w:val="26"/>
        </w:rPr>
        <w:t xml:space="preserve"> сведения по вопросам, указанным в пункте 8 настоящего Административного регламента</w:t>
      </w:r>
      <w:r>
        <w:rPr>
          <w:rFonts w:ascii="Times New Roman" w:hAnsi="Times New Roman" w:cs="Times New Roman"/>
          <w:sz w:val="26"/>
          <w:szCs w:val="26"/>
        </w:rPr>
        <w:t>,</w:t>
      </w:r>
      <w:r w:rsidRPr="0024496E">
        <w:rPr>
          <w:rFonts w:ascii="Times New Roman" w:hAnsi="Times New Roman" w:cs="Times New Roman"/>
          <w:sz w:val="26"/>
          <w:szCs w:val="26"/>
        </w:rPr>
        <w:t xml:space="preserve">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11.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501364" w:rsidRPr="0024496E" w:rsidRDefault="00501364" w:rsidP="009041FA">
      <w:pPr>
        <w:pStyle w:val="ConsPlusNormal"/>
        <w:ind w:firstLine="709"/>
        <w:contextualSpacing/>
        <w:jc w:val="both"/>
        <w:rPr>
          <w:rFonts w:ascii="Times New Roman" w:hAnsi="Times New Roman" w:cs="Times New Roman"/>
          <w:sz w:val="26"/>
          <w:szCs w:val="26"/>
        </w:rPr>
      </w:pPr>
      <w:proofErr w:type="gramStart"/>
      <w:r w:rsidRPr="0024496E">
        <w:rPr>
          <w:rFonts w:ascii="Times New Roman" w:hAnsi="Times New Roman" w:cs="Times New Roman"/>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или предоставление им персональных данных. </w:t>
      </w:r>
      <w:proofErr w:type="gramEnd"/>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12.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адрес официального сайта, а также электронной почты и (или) формы обратной связи Уполномоченного органа в сети «Интернет».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предоставляются ему для ознакомления.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14.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w:t>
      </w:r>
      <w:r>
        <w:rPr>
          <w:rFonts w:ascii="Times New Roman" w:hAnsi="Times New Roman" w:cs="Times New Roman"/>
          <w:sz w:val="26"/>
          <w:szCs w:val="26"/>
        </w:rPr>
        <w:t>,</w:t>
      </w:r>
      <w:r w:rsidRPr="0024496E">
        <w:rPr>
          <w:rFonts w:ascii="Times New Roman" w:hAnsi="Times New Roman" w:cs="Times New Roman"/>
          <w:sz w:val="26"/>
          <w:szCs w:val="26"/>
        </w:rPr>
        <w:t xml:space="preserve"> с учетом требований к информированию, установленных Административным регламентом.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lastRenderedPageBreak/>
        <w:t xml:space="preserve">15.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лично, по телефону посредством электронной почты.</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7927E4">
      <w:pPr>
        <w:widowControl w:val="0"/>
        <w:autoSpaceDE w:val="0"/>
        <w:autoSpaceDN w:val="0"/>
        <w:spacing w:after="0" w:line="240" w:lineRule="auto"/>
        <w:jc w:val="center"/>
        <w:outlineLvl w:val="1"/>
        <w:rPr>
          <w:rFonts w:ascii="Times New Roman" w:hAnsi="Times New Roman"/>
          <w:b/>
          <w:sz w:val="26"/>
          <w:szCs w:val="26"/>
        </w:rPr>
      </w:pPr>
      <w:r w:rsidRPr="0024496E">
        <w:rPr>
          <w:rFonts w:ascii="Times New Roman" w:hAnsi="Times New Roman"/>
          <w:b/>
          <w:sz w:val="26"/>
          <w:szCs w:val="26"/>
        </w:rPr>
        <w:t>II. СТАНДАРТ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7927E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Наименование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16. Муниципальная услуга «Предварительное согласование предоставления земельного участка».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Наименование органа, предоставляющего муниципальную услугу</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17. Муниципальная услуга предоставляется Уполномоченным органом – Управлением земельно-имущественных отношений Администрации Томского района.</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18. В предоставлении муниципальной услуги принимают участие многофункциональные центры, специалисты операционного зала «Единое Окно» Администрации Томского района, Управления земельно-имущественных отношений Администрации Томского района, Управления правового обеспечения Администрации Томского района</w:t>
      </w:r>
      <w:r>
        <w:rPr>
          <w:rFonts w:ascii="Times New Roman" w:hAnsi="Times New Roman" w:cs="Times New Roman"/>
          <w:sz w:val="26"/>
          <w:szCs w:val="26"/>
        </w:rPr>
        <w:t>.</w:t>
      </w:r>
      <w:r w:rsidRPr="0024496E">
        <w:rPr>
          <w:rFonts w:ascii="Times New Roman" w:hAnsi="Times New Roman" w:cs="Times New Roman"/>
          <w:sz w:val="26"/>
          <w:szCs w:val="26"/>
        </w:rPr>
        <w:t xml:space="preserve">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При предоставлении муниципальной услуги Уполномоченный орган взаимодействует </w:t>
      </w:r>
      <w:proofErr w:type="gramStart"/>
      <w:r w:rsidRPr="0024496E">
        <w:rPr>
          <w:rFonts w:ascii="Times New Roman" w:hAnsi="Times New Roman" w:cs="Times New Roman"/>
          <w:sz w:val="26"/>
          <w:szCs w:val="26"/>
        </w:rPr>
        <w:t>с</w:t>
      </w:r>
      <w:proofErr w:type="gramEnd"/>
      <w:r w:rsidRPr="0024496E">
        <w:rPr>
          <w:rFonts w:ascii="Times New Roman" w:hAnsi="Times New Roman" w:cs="Times New Roman"/>
          <w:sz w:val="26"/>
          <w:szCs w:val="26"/>
        </w:rPr>
        <w:t xml:space="preserve">: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Pr>
          <w:rFonts w:ascii="Times New Roman" w:hAnsi="Times New Roman" w:cs="Times New Roman"/>
          <w:sz w:val="26"/>
          <w:szCs w:val="26"/>
        </w:rPr>
        <w:t>;</w:t>
      </w:r>
      <w:r w:rsidRPr="0024496E">
        <w:rPr>
          <w:rFonts w:ascii="Times New Roman" w:hAnsi="Times New Roman" w:cs="Times New Roman"/>
          <w:sz w:val="26"/>
          <w:szCs w:val="26"/>
        </w:rPr>
        <w:t xml:space="preserve">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Органом исполнительной власти субъекта Российской Федерации, уполномоченны</w:t>
      </w:r>
      <w:r>
        <w:rPr>
          <w:rFonts w:ascii="Times New Roman" w:hAnsi="Times New Roman" w:cs="Times New Roman"/>
          <w:sz w:val="26"/>
          <w:szCs w:val="26"/>
        </w:rPr>
        <w:t>м</w:t>
      </w:r>
      <w:r w:rsidRPr="0024496E">
        <w:rPr>
          <w:rFonts w:ascii="Times New Roman" w:hAnsi="Times New Roman" w:cs="Times New Roman"/>
          <w:sz w:val="26"/>
          <w:szCs w:val="26"/>
        </w:rPr>
        <w:t xml:space="preserve"> в области лесных отношений (Департамент лесного хозяйства Томской области), при согласовании схемы расположения земельного участка.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19. При предоставлении муниципальной услуги Уполномоченному органу запрещается требовать от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осуществления действий, в том числе согласований, необходимых для получения муниципальной услуги</w:t>
      </w:r>
      <w:r>
        <w:rPr>
          <w:rFonts w:ascii="Times New Roman" w:hAnsi="Times New Roman" w:cs="Times New Roman"/>
          <w:sz w:val="26"/>
          <w:szCs w:val="26"/>
        </w:rPr>
        <w:t>,</w:t>
      </w:r>
      <w:r w:rsidRPr="0024496E">
        <w:rPr>
          <w:rFonts w:ascii="Times New Roman" w:hAnsi="Times New Roman" w:cs="Times New Roman"/>
          <w:sz w:val="26"/>
          <w:szCs w:val="26"/>
        </w:rPr>
        <w:t xml:space="preserve">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7927E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Результат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20. Результатом предоставления муниципальной услуги являются:</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 предварительное согласование предоставления земельного участка, выраженное в форме постановления согласно приложению № 2 к настоящему Административному регламенту;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2) отказ в предварительном согласовании предоставления земельного участка, выраженный в форме решения согласно приложению № 1 к настоящему Административному регламенту.</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lastRenderedPageBreak/>
        <w:t>21. Срок действия постановления о предварительном согласовании предоставления земельного участка составляет один год с момента его принятия.</w:t>
      </w:r>
    </w:p>
    <w:p w:rsidR="00501364" w:rsidRDefault="00501364" w:rsidP="007927E4">
      <w:pPr>
        <w:widowControl w:val="0"/>
        <w:autoSpaceDE w:val="0"/>
        <w:autoSpaceDN w:val="0"/>
        <w:spacing w:after="0" w:line="240" w:lineRule="auto"/>
        <w:jc w:val="center"/>
        <w:outlineLvl w:val="2"/>
        <w:rPr>
          <w:rFonts w:ascii="Times New Roman" w:hAnsi="Times New Roman"/>
          <w:b/>
          <w:sz w:val="26"/>
          <w:szCs w:val="26"/>
        </w:rPr>
      </w:pPr>
    </w:p>
    <w:p w:rsidR="00501364" w:rsidRPr="0024496E" w:rsidRDefault="00501364" w:rsidP="007927E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Срок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autoSpaceDE w:val="0"/>
        <w:autoSpaceDN w:val="0"/>
        <w:adjustRightInd w:val="0"/>
        <w:spacing w:after="0" w:line="240" w:lineRule="auto"/>
        <w:ind w:firstLine="709"/>
        <w:jc w:val="both"/>
        <w:rPr>
          <w:rFonts w:ascii="Times New Roman" w:hAnsi="Times New Roman"/>
          <w:sz w:val="26"/>
          <w:szCs w:val="26"/>
        </w:rPr>
      </w:pPr>
      <w:r w:rsidRPr="0024496E">
        <w:rPr>
          <w:rFonts w:ascii="Times New Roman" w:hAnsi="Times New Roman"/>
          <w:sz w:val="26"/>
          <w:szCs w:val="26"/>
        </w:rPr>
        <w:t>22. Срок предоставления муниципальной услуги составляет двадцать календарных дней со дня поступления заявления о предоставлении муниципальной услуги.</w:t>
      </w:r>
    </w:p>
    <w:p w:rsidR="00501364" w:rsidRPr="0024496E" w:rsidRDefault="00501364" w:rsidP="007A5FE3">
      <w:pPr>
        <w:autoSpaceDE w:val="0"/>
        <w:autoSpaceDN w:val="0"/>
        <w:adjustRightInd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Указанный срок может быть продлен, но не более чем до 35 календарных дней со дня поступления заявления о предварительном согласовании предоставления земельного участка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r>
        <w:rPr>
          <w:rFonts w:ascii="Times New Roman" w:hAnsi="Times New Roman"/>
          <w:sz w:val="26"/>
          <w:szCs w:val="26"/>
        </w:rPr>
        <w:br/>
      </w:r>
      <w:hyperlink r:id="rId28" w:history="1">
        <w:r w:rsidRPr="0024496E">
          <w:rPr>
            <w:rFonts w:ascii="Times New Roman" w:hAnsi="Times New Roman"/>
            <w:sz w:val="26"/>
            <w:szCs w:val="26"/>
          </w:rPr>
          <w:t>ст. 3.5</w:t>
        </w:r>
      </w:hyperlink>
      <w:r w:rsidRPr="0024496E">
        <w:rPr>
          <w:rFonts w:ascii="Times New Roman" w:hAnsi="Times New Roman"/>
          <w:sz w:val="26"/>
          <w:szCs w:val="26"/>
        </w:rPr>
        <w:t xml:space="preserve"> Федерального закона от 25 октября 2001 года №137-ФЗ «О введении в действие Земельного кодекса Российской</w:t>
      </w:r>
      <w:proofErr w:type="gramEnd"/>
      <w:r w:rsidRPr="0024496E">
        <w:rPr>
          <w:rFonts w:ascii="Times New Roman" w:hAnsi="Times New Roman"/>
          <w:sz w:val="26"/>
          <w:szCs w:val="26"/>
        </w:rPr>
        <w:t xml:space="preserve"> Федерации». О продлении срока рассмотрения заявления о предварительном согласовании предоставления земельного участка уполномоченный орган уведомляет </w:t>
      </w:r>
      <w:r>
        <w:rPr>
          <w:rFonts w:ascii="Times New Roman" w:hAnsi="Times New Roman"/>
          <w:sz w:val="26"/>
          <w:szCs w:val="26"/>
        </w:rPr>
        <w:t>заявителя</w:t>
      </w:r>
      <w:r w:rsidRPr="0024496E">
        <w:rPr>
          <w:rFonts w:ascii="Times New Roman" w:hAnsi="Times New Roman"/>
          <w:sz w:val="26"/>
          <w:szCs w:val="26"/>
        </w:rPr>
        <w:t>.</w:t>
      </w:r>
    </w:p>
    <w:p w:rsidR="00501364" w:rsidRPr="0024496E" w:rsidRDefault="00501364" w:rsidP="009041FA">
      <w:pPr>
        <w:autoSpaceDE w:val="0"/>
        <w:autoSpaceDN w:val="0"/>
        <w:adjustRightInd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Срок предоставления муниципальной услуги может быть сокращен в соответствии с требованиями Федеральных законов и иных нормативных правовых актов Российской Федерации. </w:t>
      </w:r>
    </w:p>
    <w:p w:rsidR="00501364" w:rsidRPr="0024496E" w:rsidRDefault="00501364" w:rsidP="009041FA">
      <w:pPr>
        <w:autoSpaceDE w:val="0"/>
        <w:autoSpaceDN w:val="0"/>
        <w:adjustRightInd w:val="0"/>
        <w:spacing w:after="0" w:line="240" w:lineRule="auto"/>
        <w:ind w:firstLine="709"/>
        <w:jc w:val="both"/>
        <w:rPr>
          <w:rFonts w:ascii="Times New Roman" w:hAnsi="Times New Roman"/>
          <w:sz w:val="26"/>
          <w:szCs w:val="26"/>
        </w:rPr>
      </w:pPr>
    </w:p>
    <w:p w:rsidR="00501364" w:rsidRPr="0024496E" w:rsidRDefault="00501364" w:rsidP="00AB5976">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Исчерпывающий перечень документов, необходимых в соответствии с </w:t>
      </w:r>
      <w:r>
        <w:rPr>
          <w:rFonts w:ascii="Times New Roman" w:hAnsi="Times New Roman"/>
          <w:b/>
          <w:sz w:val="26"/>
          <w:szCs w:val="26"/>
        </w:rPr>
        <w:t xml:space="preserve">законодательными или иными </w:t>
      </w:r>
      <w:r w:rsidRPr="0024496E">
        <w:rPr>
          <w:rFonts w:ascii="Times New Roman" w:hAnsi="Times New Roman"/>
          <w:b/>
          <w:sz w:val="26"/>
          <w:szCs w:val="26"/>
        </w:rPr>
        <w:t>нормативными правовыми актами для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bookmarkStart w:id="2" w:name="P155"/>
      <w:bookmarkEnd w:id="2"/>
      <w:r w:rsidRPr="0024496E">
        <w:rPr>
          <w:rFonts w:ascii="Times New Roman" w:hAnsi="Times New Roman"/>
          <w:sz w:val="26"/>
          <w:szCs w:val="26"/>
        </w:rPr>
        <w:t xml:space="preserve">23. Для предоставления муниципальной услуги </w:t>
      </w:r>
      <w:r>
        <w:rPr>
          <w:rFonts w:ascii="Times New Roman" w:hAnsi="Times New Roman"/>
          <w:sz w:val="26"/>
          <w:szCs w:val="26"/>
        </w:rPr>
        <w:t>заявитель</w:t>
      </w:r>
      <w:r w:rsidRPr="0024496E">
        <w:rPr>
          <w:rFonts w:ascii="Times New Roman" w:hAnsi="Times New Roman"/>
          <w:sz w:val="26"/>
          <w:szCs w:val="26"/>
        </w:rPr>
        <w:t xml:space="preserve"> представляет </w:t>
      </w:r>
      <w:hyperlink w:anchor="P530" w:history="1">
        <w:r w:rsidRPr="0024496E">
          <w:rPr>
            <w:rFonts w:ascii="Times New Roman" w:hAnsi="Times New Roman"/>
            <w:sz w:val="26"/>
            <w:szCs w:val="26"/>
          </w:rPr>
          <w:t>заявление</w:t>
        </w:r>
      </w:hyperlink>
      <w:r w:rsidRPr="0024496E">
        <w:rPr>
          <w:rFonts w:ascii="Times New Roman" w:hAnsi="Times New Roman"/>
          <w:sz w:val="26"/>
          <w:szCs w:val="26"/>
        </w:rPr>
        <w:t xml:space="preserve"> по форме, представленной в приложении № 3 к настоящему Регламенту. В заявлении о предварительном согласовании предоставления земельного участка указываются: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1) фамилия, имя и (при наличии) отчество, место жительства </w:t>
      </w:r>
      <w:r>
        <w:rPr>
          <w:rFonts w:ascii="Times New Roman" w:hAnsi="Times New Roman"/>
          <w:sz w:val="26"/>
          <w:szCs w:val="26"/>
        </w:rPr>
        <w:t>заявителя</w:t>
      </w:r>
      <w:r w:rsidRPr="0024496E">
        <w:rPr>
          <w:rFonts w:ascii="Times New Roman" w:hAnsi="Times New Roman"/>
          <w:sz w:val="26"/>
          <w:szCs w:val="26"/>
        </w:rPr>
        <w:t xml:space="preserve">, реквизиты документа, удостоверяющего личность </w:t>
      </w:r>
      <w:r>
        <w:rPr>
          <w:rFonts w:ascii="Times New Roman" w:hAnsi="Times New Roman"/>
          <w:sz w:val="26"/>
          <w:szCs w:val="26"/>
        </w:rPr>
        <w:t>заявителя</w:t>
      </w:r>
      <w:r w:rsidRPr="0024496E">
        <w:rPr>
          <w:rFonts w:ascii="Times New Roman" w:hAnsi="Times New Roman"/>
          <w:sz w:val="26"/>
          <w:szCs w:val="26"/>
        </w:rPr>
        <w:t xml:space="preserve"> (для гражданина);</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2) наименование и место нахождения </w:t>
      </w:r>
      <w:r>
        <w:rPr>
          <w:rFonts w:ascii="Times New Roman" w:hAnsi="Times New Roman"/>
          <w:sz w:val="26"/>
          <w:szCs w:val="26"/>
        </w:rPr>
        <w:t>заявителя</w:t>
      </w:r>
      <w:r w:rsidRPr="0024496E">
        <w:rPr>
          <w:rFonts w:ascii="Times New Roman" w:hAnsi="Times New Roman"/>
          <w:sz w:val="26"/>
          <w:szCs w:val="26"/>
        </w:rPr>
        <w:t xml:space="preserve">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кадастровый номер земельного участка, </w:t>
      </w:r>
      <w:proofErr w:type="gramStart"/>
      <w:r w:rsidRPr="0024496E">
        <w:rPr>
          <w:rFonts w:ascii="Times New Roman" w:hAnsi="Times New Roman"/>
          <w:sz w:val="26"/>
          <w:szCs w:val="26"/>
        </w:rPr>
        <w:t>заявление</w:t>
      </w:r>
      <w:proofErr w:type="gramEnd"/>
      <w:r w:rsidRPr="0024496E">
        <w:rPr>
          <w:rFonts w:ascii="Times New Roman" w:hAnsi="Times New Roman"/>
          <w:sz w:val="26"/>
          <w:szCs w:val="26"/>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6) основание предоставления земельного участка без проведения торгов из числа предусмотренных пунктом 2 статьи 39.3, статьей 39.5, пунктом 2 статьи 39.6, пунктом 2 статьи 39.9 или пунктом 2 статьи 39.10 Земельного Кодекса</w:t>
      </w:r>
      <w:r>
        <w:rPr>
          <w:rFonts w:ascii="Times New Roman" w:hAnsi="Times New Roman"/>
          <w:sz w:val="26"/>
          <w:szCs w:val="26"/>
        </w:rPr>
        <w:t xml:space="preserve"> Российской Федерации</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7) вид права, на котором </w:t>
      </w:r>
      <w:r>
        <w:rPr>
          <w:rFonts w:ascii="Times New Roman" w:hAnsi="Times New Roman"/>
          <w:sz w:val="26"/>
          <w:szCs w:val="26"/>
        </w:rPr>
        <w:t>заявитель</w:t>
      </w:r>
      <w:r w:rsidRPr="0024496E">
        <w:rPr>
          <w:rFonts w:ascii="Times New Roman" w:hAnsi="Times New Roman"/>
          <w:sz w:val="26"/>
          <w:szCs w:val="26"/>
        </w:rPr>
        <w:t xml:space="preserve"> желает приобрести земельный участок, если </w:t>
      </w:r>
      <w:r w:rsidRPr="0024496E">
        <w:rPr>
          <w:rFonts w:ascii="Times New Roman" w:hAnsi="Times New Roman"/>
          <w:sz w:val="26"/>
          <w:szCs w:val="26"/>
        </w:rPr>
        <w:lastRenderedPageBreak/>
        <w:t>предоставление земельного участка возможно на нескольких видах прав;</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8) цель использования земельного участка;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9) реквизиты решения об изъятии земельного участка для государственных или муниципальных ну</w:t>
      </w:r>
      <w:proofErr w:type="gramStart"/>
      <w:r w:rsidRPr="0024496E">
        <w:rPr>
          <w:rFonts w:ascii="Times New Roman" w:hAnsi="Times New Roman"/>
          <w:sz w:val="26"/>
          <w:szCs w:val="26"/>
        </w:rPr>
        <w:t>жд в сл</w:t>
      </w:r>
      <w:proofErr w:type="gramEnd"/>
      <w:r w:rsidRPr="0024496E">
        <w:rPr>
          <w:rFonts w:ascii="Times New Roman" w:hAnsi="Times New Roman"/>
          <w:sz w:val="26"/>
          <w:szCs w:val="26"/>
        </w:rPr>
        <w:t>учае, если земельный участок предоставляется взамен земельного участка, изымаемого для государственных или муниципальных нужд;</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11) почтовый адрес и (или) адрес электронной почты для связи с заявителем.</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bookmarkStart w:id="3" w:name="P167"/>
      <w:bookmarkEnd w:id="3"/>
      <w:r w:rsidRPr="0024496E">
        <w:rPr>
          <w:rFonts w:ascii="Times New Roman" w:hAnsi="Times New Roman"/>
          <w:sz w:val="26"/>
          <w:szCs w:val="26"/>
        </w:rPr>
        <w:t>24. К заявлению о предварительном согласовании предоставления земельного участка прилагаются: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1) документы, подтверждающие право </w:t>
      </w:r>
      <w:r>
        <w:rPr>
          <w:rFonts w:ascii="Times New Roman" w:hAnsi="Times New Roman"/>
          <w:sz w:val="26"/>
          <w:szCs w:val="26"/>
        </w:rPr>
        <w:t>заявителя</w:t>
      </w:r>
      <w:r w:rsidRPr="0024496E">
        <w:rPr>
          <w:rFonts w:ascii="Times New Roman" w:hAnsi="Times New Roman"/>
          <w:sz w:val="26"/>
          <w:szCs w:val="26"/>
        </w:rPr>
        <w:t xml:space="preserve">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схема расположения земельного участка в случае, если испрашиваемый земельный участок предстоит образовать</w:t>
      </w:r>
      <w:r>
        <w:rPr>
          <w:rFonts w:ascii="Times New Roman" w:hAnsi="Times New Roman"/>
          <w:sz w:val="26"/>
          <w:szCs w:val="26"/>
        </w:rPr>
        <w:t>,</w:t>
      </w:r>
      <w:r w:rsidRPr="0024496E">
        <w:rPr>
          <w:rFonts w:ascii="Times New Roman" w:hAnsi="Times New Roman"/>
          <w:sz w:val="26"/>
          <w:szCs w:val="26"/>
        </w:rPr>
        <w:t xml:space="preserve"> и отсутствует проект межевания территории, в границах которой предстоит образовать такой земельный участок;</w:t>
      </w:r>
    </w:p>
    <w:p w:rsidR="00501364" w:rsidRPr="00F60724" w:rsidRDefault="00501364" w:rsidP="00F60724">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w:t>
      </w:r>
      <w:r w:rsidRPr="00F60724">
        <w:rPr>
          <w:rFonts w:ascii="Times New Roman" w:hAnsi="Times New Roman"/>
          <w:sz w:val="26"/>
          <w:szCs w:val="26"/>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документ, подтверждающий полномочия представителя </w:t>
      </w:r>
      <w:r>
        <w:rPr>
          <w:rFonts w:ascii="Times New Roman" w:hAnsi="Times New Roman"/>
          <w:sz w:val="26"/>
          <w:szCs w:val="26"/>
        </w:rPr>
        <w:t>заявителя</w:t>
      </w:r>
      <w:r w:rsidRPr="0024496E">
        <w:rPr>
          <w:rFonts w:ascii="Times New Roman" w:hAnsi="Times New Roman"/>
          <w:sz w:val="26"/>
          <w:szCs w:val="26"/>
        </w:rPr>
        <w:t xml:space="preserve">, в случае, если с заявлением о предварительном согласовании предоставления земельного участка обращается представитель </w:t>
      </w:r>
      <w:r>
        <w:rPr>
          <w:rFonts w:ascii="Times New Roman" w:hAnsi="Times New Roman"/>
          <w:sz w:val="26"/>
          <w:szCs w:val="26"/>
        </w:rPr>
        <w:t>заявителя</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1364" w:rsidRPr="0024496E" w:rsidRDefault="00501364" w:rsidP="00F60724">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6) </w:t>
      </w:r>
      <w:r w:rsidRPr="00F60724">
        <w:rPr>
          <w:rFonts w:ascii="Times New Roman" w:hAnsi="Times New Roman"/>
          <w:sz w:val="26"/>
          <w:szCs w:val="26"/>
        </w:rPr>
        <w:t xml:space="preserve">реестр членов садоводческого или огороднического некоммерческого товарищества, созданный в соответствии с Федеральным </w:t>
      </w:r>
      <w:hyperlink r:id="rId29" w:history="1">
        <w:r w:rsidRPr="00F60724">
          <w:rPr>
            <w:rFonts w:ascii="Times New Roman" w:hAnsi="Times New Roman"/>
            <w:sz w:val="26"/>
            <w:szCs w:val="26"/>
          </w:rPr>
          <w:t>законом</w:t>
        </w:r>
      </w:hyperlink>
      <w:r w:rsidRPr="00F60724">
        <w:rPr>
          <w:rFonts w:ascii="Times New Roman" w:hAnsi="Times New Roman"/>
          <w:sz w:val="26"/>
          <w:szCs w:val="26"/>
        </w:rPr>
        <w:t xml:space="preserve"> от 29 июля 2017 года </w:t>
      </w:r>
      <w:r>
        <w:rPr>
          <w:rFonts w:ascii="Times New Roman" w:hAnsi="Times New Roman"/>
          <w:sz w:val="26"/>
          <w:szCs w:val="26"/>
        </w:rPr>
        <w:br/>
        <w:t>№</w:t>
      </w:r>
      <w:r w:rsidRPr="00F60724">
        <w:rPr>
          <w:rFonts w:ascii="Times New Roman" w:hAnsi="Times New Roman"/>
          <w:sz w:val="26"/>
          <w:szCs w:val="26"/>
        </w:rPr>
        <w:t xml:space="preserve"> 217-ФЗ </w:t>
      </w:r>
      <w:r>
        <w:rPr>
          <w:rFonts w:ascii="Times New Roman" w:hAnsi="Times New Roman"/>
          <w:sz w:val="26"/>
          <w:szCs w:val="26"/>
        </w:rPr>
        <w:t>«</w:t>
      </w:r>
      <w:r w:rsidRPr="00F60724">
        <w:rPr>
          <w:rFonts w:ascii="Times New Roman" w:hAnsi="Times New Roman"/>
          <w:sz w:val="26"/>
          <w:szCs w:val="26"/>
        </w:rPr>
        <w:t>О ведении гражданами садоводства и огородничества для собственных нужд и о внесении изменений в отдельные законодате</w:t>
      </w:r>
      <w:r>
        <w:rPr>
          <w:rFonts w:ascii="Times New Roman" w:hAnsi="Times New Roman"/>
          <w:sz w:val="26"/>
          <w:szCs w:val="26"/>
        </w:rPr>
        <w:t>льные акты Российской Федерации»</w:t>
      </w:r>
      <w:r w:rsidRPr="00F60724">
        <w:rPr>
          <w:rFonts w:ascii="Times New Roman" w:hAnsi="Times New Roman"/>
          <w:sz w:val="26"/>
          <w:szCs w:val="26"/>
        </w:rPr>
        <w:t xml:space="preserve">,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w:t>
      </w:r>
      <w:r>
        <w:rPr>
          <w:rFonts w:ascii="Times New Roman" w:hAnsi="Times New Roman"/>
          <w:sz w:val="26"/>
          <w:szCs w:val="26"/>
        </w:rPr>
        <w:t>пользование такому товариществу</w:t>
      </w:r>
      <w:r w:rsidRPr="0024496E">
        <w:rPr>
          <w:rFonts w:ascii="Times New Roman" w:hAnsi="Times New Roman"/>
          <w:sz w:val="26"/>
          <w:szCs w:val="26"/>
        </w:rPr>
        <w:t xml:space="preserve">. </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Форма </w:t>
      </w:r>
      <w:hyperlink w:anchor="P530" w:history="1">
        <w:r w:rsidRPr="0024496E">
          <w:rPr>
            <w:rFonts w:ascii="Times New Roman" w:hAnsi="Times New Roman"/>
            <w:sz w:val="26"/>
            <w:szCs w:val="26"/>
          </w:rPr>
          <w:t>заявления</w:t>
        </w:r>
      </w:hyperlink>
      <w:r w:rsidRPr="0024496E">
        <w:rPr>
          <w:rFonts w:ascii="Times New Roman" w:hAnsi="Times New Roman"/>
          <w:sz w:val="26"/>
          <w:szCs w:val="26"/>
        </w:rPr>
        <w:t xml:space="preserve"> доступна для копирования и заполнения в электронном виде на Е</w:t>
      </w:r>
      <w:r>
        <w:rPr>
          <w:rFonts w:ascii="Times New Roman" w:hAnsi="Times New Roman"/>
          <w:sz w:val="26"/>
          <w:szCs w:val="26"/>
        </w:rPr>
        <w:t>ПГУ</w:t>
      </w:r>
      <w:r w:rsidRPr="0024496E">
        <w:rPr>
          <w:rFonts w:ascii="Times New Roman" w:hAnsi="Times New Roman"/>
          <w:sz w:val="26"/>
          <w:szCs w:val="26"/>
        </w:rPr>
        <w:t>, на официальном сайте Администрации Томского района в информационно-телекоммуникационной сети «Интернет».</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При представлении копий документов </w:t>
      </w:r>
      <w:r>
        <w:rPr>
          <w:rFonts w:ascii="Times New Roman" w:hAnsi="Times New Roman"/>
          <w:sz w:val="26"/>
          <w:szCs w:val="26"/>
        </w:rPr>
        <w:t>заявитель</w:t>
      </w:r>
      <w:r w:rsidRPr="0024496E">
        <w:rPr>
          <w:rFonts w:ascii="Times New Roman" w:hAnsi="Times New Roman"/>
          <w:sz w:val="26"/>
          <w:szCs w:val="26"/>
        </w:rPr>
        <w:t xml:space="preserve"> обязан предоставить оригиналы таких документов для проверки соответствия копий документов их оригиналам, после чего оригиналы таких документов возвращаются </w:t>
      </w:r>
      <w:r>
        <w:rPr>
          <w:rFonts w:ascii="Times New Roman" w:hAnsi="Times New Roman"/>
          <w:sz w:val="26"/>
          <w:szCs w:val="26"/>
        </w:rPr>
        <w:t>заявителю</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25. Документы, необходимые для предоставления муниципальной услуги, могут быть представлены с использованием Е</w:t>
      </w:r>
      <w:r>
        <w:rPr>
          <w:rFonts w:ascii="Times New Roman" w:hAnsi="Times New Roman"/>
          <w:sz w:val="26"/>
          <w:szCs w:val="26"/>
        </w:rPr>
        <w:t>ПГУ</w:t>
      </w:r>
      <w:r w:rsidRPr="0024496E">
        <w:rPr>
          <w:rFonts w:ascii="Times New Roman" w:hAnsi="Times New Roman"/>
          <w:sz w:val="26"/>
          <w:szCs w:val="26"/>
        </w:rPr>
        <w:t xml:space="preserve">, почтовым отправлением, посредством обращения в операционный зал «Единое Окно» или в многофункциональный центр. </w:t>
      </w:r>
    </w:p>
    <w:p w:rsidR="00501364" w:rsidRPr="0024496E" w:rsidRDefault="00501364" w:rsidP="00E661B2">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26. В случае направления заявления в электронной форме </w:t>
      </w:r>
      <w:r>
        <w:rPr>
          <w:rFonts w:ascii="Times New Roman" w:hAnsi="Times New Roman"/>
          <w:sz w:val="26"/>
          <w:szCs w:val="26"/>
        </w:rPr>
        <w:t>заявитель</w:t>
      </w:r>
      <w:r w:rsidRPr="0024496E">
        <w:rPr>
          <w:rFonts w:ascii="Times New Roman" w:hAnsi="Times New Roman"/>
          <w:sz w:val="26"/>
          <w:szCs w:val="26"/>
        </w:rPr>
        <w:t xml:space="preserve"> прикладывает к такому обращению необходимые документы и материалы в электронной форме. Заявление и приложенные документы заверяются цифровой подписью </w:t>
      </w:r>
      <w:r>
        <w:rPr>
          <w:rFonts w:ascii="Times New Roman" w:hAnsi="Times New Roman"/>
          <w:sz w:val="26"/>
          <w:szCs w:val="26"/>
        </w:rPr>
        <w:t>заявителя.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bookmarkStart w:id="4" w:name="P188"/>
      <w:bookmarkEnd w:id="4"/>
      <w:r w:rsidRPr="0024496E">
        <w:rPr>
          <w:rFonts w:ascii="Times New Roman" w:hAnsi="Times New Roman"/>
          <w:sz w:val="26"/>
          <w:szCs w:val="26"/>
        </w:rPr>
        <w:lastRenderedPageBreak/>
        <w:t>27. Перечень документов, необходимых для предоставления муниципальной услуги, которые находятся в распоряжении органов и организаций:</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выписка из Единого государственного реестра юридических лиц;</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выписка из Единого государственного реестра недвижимости на земельный участок.</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Заявитель</w:t>
      </w:r>
      <w:r w:rsidRPr="0024496E">
        <w:rPr>
          <w:rFonts w:ascii="Times New Roman" w:hAnsi="Times New Roman"/>
          <w:sz w:val="26"/>
          <w:szCs w:val="26"/>
        </w:rPr>
        <w:t xml:space="preserve"> вправе представить указанные документы и информацию в Управление по собственной инициативе.</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28. В случае</w:t>
      </w:r>
      <w:proofErr w:type="gramStart"/>
      <w:r w:rsidRPr="0024496E">
        <w:rPr>
          <w:rFonts w:ascii="Times New Roman" w:hAnsi="Times New Roman"/>
          <w:sz w:val="26"/>
          <w:szCs w:val="26"/>
        </w:rPr>
        <w:t>,</w:t>
      </w:r>
      <w:proofErr w:type="gramEnd"/>
      <w:r w:rsidRPr="0024496E">
        <w:rPr>
          <w:rFonts w:ascii="Times New Roman" w:hAnsi="Times New Roman"/>
          <w:sz w:val="26"/>
          <w:szCs w:val="26"/>
        </w:rPr>
        <w:t xml:space="preserve"> если заявителем не представлены документы, указанные в </w:t>
      </w:r>
      <w:hyperlink w:anchor="P188" w:history="1">
        <w:r w:rsidRPr="0024496E">
          <w:rPr>
            <w:rFonts w:ascii="Times New Roman" w:hAnsi="Times New Roman"/>
            <w:sz w:val="26"/>
            <w:szCs w:val="26"/>
          </w:rPr>
          <w:t>пункте 2</w:t>
        </w:r>
      </w:hyperlink>
      <w:r w:rsidRPr="0024496E">
        <w:rPr>
          <w:rFonts w:ascii="Times New Roman" w:hAnsi="Times New Roman"/>
          <w:sz w:val="26"/>
          <w:szCs w:val="26"/>
        </w:rPr>
        <w:t>7 настоящего Регламента, специалист Управления получает данные документы самостоятельно в рамках межведомственного взаимодействия.</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29. При предоставлении муниципальной услуги запрещается требовать от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proofErr w:type="gramStart"/>
      <w:r w:rsidRPr="0024496E">
        <w:rPr>
          <w:rFonts w:ascii="Times New Roman" w:hAnsi="Times New Roman"/>
          <w:sz w:val="26"/>
          <w:szCs w:val="26"/>
        </w:rPr>
        <w:t>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Томского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24496E">
        <w:rPr>
          <w:rFonts w:ascii="Times New Roman" w:hAnsi="Times New Roman"/>
          <w:sz w:val="26"/>
          <w:szCs w:val="26"/>
        </w:rPr>
        <w:t xml:space="preserve"> от 27 июля 2010 года № 210-ФЗ «Об организации предоставления государственных и муниципальных услуг» (далее – Федеральный закон № 210-ФЗ);</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proofErr w:type="gramStart"/>
      <w:r w:rsidRPr="0024496E">
        <w:rPr>
          <w:rFonts w:ascii="Times New Roman" w:hAnsi="Times New Roman"/>
          <w:sz w:val="26"/>
          <w:szCs w:val="26"/>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history="1">
        <w:r w:rsidRPr="0024496E">
          <w:rPr>
            <w:rFonts w:ascii="Times New Roman" w:hAnsi="Times New Roman"/>
            <w:sz w:val="26"/>
            <w:szCs w:val="26"/>
          </w:rPr>
          <w:t>части 1 статьи 9</w:t>
        </w:r>
      </w:hyperlink>
      <w:r w:rsidRPr="0024496E">
        <w:rPr>
          <w:rFonts w:ascii="Times New Roman" w:hAnsi="Times New Roman"/>
          <w:sz w:val="26"/>
          <w:szCs w:val="26"/>
        </w:rPr>
        <w:t xml:space="preserve"> Федерального закона № 210-ФЗ;</w:t>
      </w:r>
      <w:proofErr w:type="gramEnd"/>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proofErr w:type="gramStart"/>
      <w:r w:rsidRPr="0024496E">
        <w:rPr>
          <w:rFonts w:ascii="Times New Roman" w:hAnsi="Times New Roman"/>
          <w:sz w:val="26"/>
          <w:szCs w:val="26"/>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w:t>
      </w:r>
      <w:r w:rsidRPr="0024496E">
        <w:rPr>
          <w:rFonts w:ascii="Times New Roman" w:hAnsi="Times New Roman"/>
          <w:sz w:val="26"/>
          <w:szCs w:val="26"/>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24496E">
        <w:rPr>
          <w:rFonts w:ascii="Times New Roman" w:hAnsi="Times New Roman"/>
          <w:sz w:val="26"/>
          <w:szCs w:val="26"/>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sz w:val="26"/>
          <w:szCs w:val="26"/>
        </w:rPr>
        <w:t>заявитель</w:t>
      </w:r>
      <w:r w:rsidRPr="0024496E">
        <w:rPr>
          <w:rFonts w:ascii="Times New Roman" w:hAnsi="Times New Roman"/>
          <w:sz w:val="26"/>
          <w:szCs w:val="26"/>
        </w:rPr>
        <w:t>, а также приносятся извинения за доставленные неудобства;</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proofErr w:type="gramStart"/>
      <w:r w:rsidRPr="0024496E">
        <w:rPr>
          <w:rFonts w:ascii="Times New Roman" w:hAnsi="Times New Roman"/>
          <w:sz w:val="26"/>
          <w:szCs w:val="26"/>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31" w:history="1">
        <w:r w:rsidRPr="0024496E">
          <w:rPr>
            <w:rFonts w:ascii="Times New Roman" w:hAnsi="Times New Roman"/>
            <w:sz w:val="26"/>
            <w:szCs w:val="26"/>
          </w:rPr>
          <w:t>пунктом 7.2 части 1 статьи 16</w:t>
        </w:r>
      </w:hyperlink>
      <w:r w:rsidRPr="0024496E">
        <w:rPr>
          <w:rFonts w:ascii="Times New Roman" w:hAnsi="Times New Roman"/>
          <w:sz w:val="26"/>
          <w:szCs w:val="26"/>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84F09">
      <w:pPr>
        <w:widowControl w:val="0"/>
        <w:autoSpaceDE w:val="0"/>
        <w:autoSpaceDN w:val="0"/>
        <w:spacing w:after="0" w:line="240" w:lineRule="auto"/>
        <w:ind w:firstLine="709"/>
        <w:jc w:val="center"/>
        <w:outlineLvl w:val="2"/>
        <w:rPr>
          <w:rFonts w:ascii="Times New Roman" w:hAnsi="Times New Roman"/>
          <w:b/>
          <w:sz w:val="26"/>
          <w:szCs w:val="26"/>
        </w:rPr>
      </w:pPr>
      <w:r w:rsidRPr="0024496E">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30. Основания для возврата документов:</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1) заявление подано в орган государственной власти, орган местного самоуправления, в полномочия которых не входит предоставление услуги; </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2) в заявлении отсутствуют обязательные сведения, указанные в </w:t>
      </w:r>
      <w:hyperlink w:anchor="P155" w:history="1">
        <w:r w:rsidRPr="0024496E">
          <w:rPr>
            <w:rFonts w:ascii="Times New Roman" w:hAnsi="Times New Roman"/>
            <w:sz w:val="26"/>
            <w:szCs w:val="26"/>
          </w:rPr>
          <w:t>пункте 2</w:t>
        </w:r>
      </w:hyperlink>
      <w:r>
        <w:rPr>
          <w:rFonts w:ascii="Times New Roman" w:hAnsi="Times New Roman"/>
          <w:sz w:val="26"/>
          <w:szCs w:val="26"/>
        </w:rPr>
        <w:t>3</w:t>
      </w:r>
      <w:r w:rsidRPr="0024496E">
        <w:rPr>
          <w:rFonts w:ascii="Times New Roman" w:hAnsi="Times New Roman"/>
          <w:sz w:val="26"/>
          <w:szCs w:val="26"/>
        </w:rPr>
        <w:t xml:space="preserve"> настоящего Регламента;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к заявлению не приложены документы, предусмотренные </w:t>
      </w:r>
      <w:hyperlink w:anchor="P167" w:history="1">
        <w:r w:rsidRPr="0024496E">
          <w:rPr>
            <w:rFonts w:ascii="Times New Roman" w:hAnsi="Times New Roman"/>
            <w:sz w:val="26"/>
            <w:szCs w:val="26"/>
          </w:rPr>
          <w:t>пунктом 2</w:t>
        </w:r>
      </w:hyperlink>
      <w:r>
        <w:rPr>
          <w:rFonts w:ascii="Times New Roman" w:hAnsi="Times New Roman"/>
          <w:sz w:val="26"/>
          <w:szCs w:val="26"/>
        </w:rPr>
        <w:t>4</w:t>
      </w:r>
      <w:r w:rsidRPr="0024496E">
        <w:rPr>
          <w:rFonts w:ascii="Times New Roman" w:hAnsi="Times New Roman"/>
          <w:sz w:val="26"/>
          <w:szCs w:val="26"/>
        </w:rPr>
        <w:t xml:space="preserve"> настоящего Регламента;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 в документах имеются подчистки, приписки, зачеркнутые слова, не заверенные в порядке, установленном законодательством Российской Федерации;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6) заявление и документы, необходимые для предоставления услуги, поданы в электронной форме с нарушением установленных требований;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7) выявлено несоблюдение установленных статьей 11 Федерального закона </w:t>
      </w:r>
      <w:r>
        <w:rPr>
          <w:rFonts w:ascii="Times New Roman" w:hAnsi="Times New Roman"/>
          <w:sz w:val="26"/>
          <w:szCs w:val="26"/>
        </w:rPr>
        <w:br/>
      </w:r>
      <w:r w:rsidRPr="0024496E">
        <w:rPr>
          <w:rFonts w:ascii="Times New Roman" w:hAnsi="Times New Roman"/>
          <w:sz w:val="26"/>
          <w:szCs w:val="26"/>
        </w:rPr>
        <w:t>от 6 апреля 2011 г. №</w:t>
      </w:r>
      <w:r>
        <w:rPr>
          <w:rFonts w:ascii="Times New Roman" w:hAnsi="Times New Roman"/>
          <w:sz w:val="26"/>
          <w:szCs w:val="26"/>
        </w:rPr>
        <w:t xml:space="preserve"> </w:t>
      </w:r>
      <w:r w:rsidRPr="0024496E">
        <w:rPr>
          <w:rFonts w:ascii="Times New Roman" w:hAnsi="Times New Roman"/>
          <w:sz w:val="26"/>
          <w:szCs w:val="26"/>
        </w:rPr>
        <w:t xml:space="preserve">63-ФЗ «Об электронной подписи» условий признания действительности усиленной квалифицированной электронной подписи;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8) наличие противоречивых сведений в заявлении и приложенных к нему документах; </w:t>
      </w:r>
    </w:p>
    <w:p w:rsidR="00501364" w:rsidRDefault="00501364" w:rsidP="00543613">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9)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501364" w:rsidRPr="00543613" w:rsidRDefault="00501364" w:rsidP="00543613">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543613">
        <w:rPr>
          <w:rFonts w:ascii="Times New Roman" w:hAnsi="Times New Roman"/>
          <w:sz w:val="26"/>
          <w:szCs w:val="26"/>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32" w:history="1">
        <w:r w:rsidRPr="00543613">
          <w:rPr>
            <w:rFonts w:ascii="Times New Roman" w:hAnsi="Times New Roman"/>
            <w:sz w:val="26"/>
            <w:szCs w:val="26"/>
          </w:rPr>
          <w:t>пункта 23</w:t>
        </w:r>
      </w:hyperlink>
      <w:r w:rsidRPr="00543613">
        <w:rPr>
          <w:rFonts w:ascii="Times New Roman" w:hAnsi="Times New Roman"/>
          <w:sz w:val="26"/>
          <w:szCs w:val="26"/>
        </w:rPr>
        <w:t xml:space="preserve"> настоящего регламента, подано в иной уполномоченный орган или к заявлению не приложены документы, предусмотренные </w:t>
      </w:r>
      <w:hyperlink r:id="rId33" w:history="1">
        <w:r w:rsidRPr="00543613">
          <w:rPr>
            <w:rFonts w:ascii="Times New Roman" w:hAnsi="Times New Roman"/>
            <w:sz w:val="26"/>
            <w:szCs w:val="26"/>
          </w:rPr>
          <w:t>пунктом 2</w:t>
        </w:r>
      </w:hyperlink>
      <w:r w:rsidRPr="00543613">
        <w:rPr>
          <w:rFonts w:ascii="Times New Roman" w:hAnsi="Times New Roman"/>
          <w:sz w:val="26"/>
          <w:szCs w:val="26"/>
        </w:rPr>
        <w:t xml:space="preserve">4 настоящего регламента. </w:t>
      </w:r>
    </w:p>
    <w:p w:rsidR="00501364" w:rsidRPr="0024496E" w:rsidRDefault="00501364" w:rsidP="00543613">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Решение о возврате документов, необходимых для предоставления муниципальной услуги, принимается по форме, приведенной в приложении № 4 к настоящему Административному регламенту. </w:t>
      </w:r>
    </w:p>
    <w:p w:rsidR="00501364" w:rsidRPr="0024496E" w:rsidRDefault="00501364" w:rsidP="009041F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Возврат документов, необходимых для предоставления муниципальной услуги, не </w:t>
      </w:r>
      <w:r w:rsidRPr="0024496E">
        <w:rPr>
          <w:rFonts w:ascii="Times New Roman" w:hAnsi="Times New Roman"/>
          <w:sz w:val="26"/>
          <w:szCs w:val="26"/>
        </w:rPr>
        <w:lastRenderedPageBreak/>
        <w:t xml:space="preserve">препятствует повторному обращению </w:t>
      </w:r>
      <w:r>
        <w:rPr>
          <w:rFonts w:ascii="Times New Roman" w:hAnsi="Times New Roman"/>
          <w:sz w:val="26"/>
          <w:szCs w:val="26"/>
        </w:rPr>
        <w:t>Заявителя</w:t>
      </w:r>
      <w:r w:rsidRPr="0024496E">
        <w:rPr>
          <w:rFonts w:ascii="Times New Roman" w:hAnsi="Times New Roman"/>
          <w:sz w:val="26"/>
          <w:szCs w:val="26"/>
        </w:rPr>
        <w:t xml:space="preserve"> за предоставлением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Исчерпывающий перечень оснований для </w:t>
      </w:r>
      <w:r>
        <w:rPr>
          <w:rFonts w:ascii="Times New Roman" w:hAnsi="Times New Roman"/>
          <w:b/>
          <w:sz w:val="26"/>
          <w:szCs w:val="26"/>
        </w:rPr>
        <w:t xml:space="preserve">приостановления предоставления муниципальной услуги или </w:t>
      </w:r>
      <w:r w:rsidRPr="0024496E">
        <w:rPr>
          <w:rFonts w:ascii="Times New Roman" w:hAnsi="Times New Roman"/>
          <w:b/>
          <w:sz w:val="26"/>
          <w:szCs w:val="26"/>
        </w:rPr>
        <w:t>отказа</w:t>
      </w:r>
      <w:r>
        <w:rPr>
          <w:rFonts w:ascii="Times New Roman" w:hAnsi="Times New Roman"/>
          <w:b/>
          <w:sz w:val="26"/>
          <w:szCs w:val="26"/>
        </w:rPr>
        <w:t xml:space="preserve"> </w:t>
      </w:r>
      <w:r w:rsidRPr="0024496E">
        <w:rPr>
          <w:rFonts w:ascii="Times New Roman" w:hAnsi="Times New Roman"/>
          <w:b/>
          <w:sz w:val="26"/>
          <w:szCs w:val="26"/>
        </w:rPr>
        <w:t>в предоставлении муниципальной услуги</w:t>
      </w:r>
    </w:p>
    <w:p w:rsidR="00501364" w:rsidRPr="0024496E" w:rsidRDefault="00501364" w:rsidP="009041FA">
      <w:pPr>
        <w:widowControl w:val="0"/>
        <w:autoSpaceDE w:val="0"/>
        <w:autoSpaceDN w:val="0"/>
        <w:spacing w:after="0" w:line="240" w:lineRule="auto"/>
        <w:ind w:firstLine="709"/>
        <w:jc w:val="center"/>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bookmarkStart w:id="5" w:name="P212"/>
      <w:bookmarkEnd w:id="5"/>
      <w:r w:rsidRPr="0024496E">
        <w:rPr>
          <w:rFonts w:ascii="Times New Roman" w:hAnsi="Times New Roman"/>
          <w:sz w:val="26"/>
          <w:szCs w:val="26"/>
        </w:rPr>
        <w:t>31. Основания для отказа в предоставлении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4" w:history="1">
        <w:r w:rsidRPr="0024496E">
          <w:rPr>
            <w:rFonts w:ascii="Times New Roman" w:hAnsi="Times New Roman"/>
            <w:sz w:val="26"/>
            <w:szCs w:val="26"/>
          </w:rPr>
          <w:t>пункте 16 статьи 11.10</w:t>
        </w:r>
      </w:hyperlink>
      <w:r w:rsidRPr="0024496E">
        <w:rPr>
          <w:rFonts w:ascii="Times New Roman" w:hAnsi="Times New Roman"/>
          <w:sz w:val="26"/>
          <w:szCs w:val="26"/>
        </w:rPr>
        <w:t xml:space="preserve"> Земельного кодекса Российской Федерации;</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2) земельный участок, который предстоит образовать, не может быть предоставлен </w:t>
      </w:r>
      <w:r>
        <w:rPr>
          <w:rFonts w:ascii="Times New Roman" w:hAnsi="Times New Roman"/>
          <w:sz w:val="26"/>
          <w:szCs w:val="26"/>
        </w:rPr>
        <w:t>заявителю</w:t>
      </w:r>
      <w:r w:rsidRPr="0024496E">
        <w:rPr>
          <w:rFonts w:ascii="Times New Roman" w:hAnsi="Times New Roman"/>
          <w:sz w:val="26"/>
          <w:szCs w:val="26"/>
        </w:rPr>
        <w:t xml:space="preserve"> по основаниям, указанным в подпунктах 1 - 13, 14.1 - 19, 22 и 23 статьи 39.16 Земельного кодекса Российской Федерации;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w:t>
      </w:r>
      <w:r>
        <w:rPr>
          <w:rFonts w:ascii="Times New Roman" w:hAnsi="Times New Roman"/>
          <w:sz w:val="26"/>
          <w:szCs w:val="26"/>
        </w:rPr>
        <w:t>заявителю</w:t>
      </w:r>
      <w:r w:rsidRPr="0024496E">
        <w:rPr>
          <w:rFonts w:ascii="Times New Roman" w:hAnsi="Times New Roman"/>
          <w:sz w:val="26"/>
          <w:szCs w:val="26"/>
        </w:rPr>
        <w:t xml:space="preserve"> по основаниям, указанным в подпунктах 1 - 23 статьи 39.16 Земельного кодекса Российской Федерации.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bookmarkStart w:id="6" w:name="P220"/>
      <w:bookmarkEnd w:id="6"/>
      <w:r w:rsidRPr="0024496E">
        <w:rPr>
          <w:rFonts w:ascii="Times New Roman" w:hAnsi="Times New Roman"/>
          <w:sz w:val="26"/>
          <w:szCs w:val="26"/>
        </w:rPr>
        <w:t>32. Основанием для приостановления предоставления муниципальной услуги является представление ранее другим лицом схемы расположения земельного участка и местоположения земельных участков, образование которых предусмотрено этой схемой, которая частично или полностью совпадает с представленным заявлением и приложенной к этому заявлению схемой расположения земельного участка.</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roofErr w:type="gramStart"/>
      <w:r w:rsidRPr="0024496E">
        <w:rPr>
          <w:rFonts w:ascii="Times New Roman" w:hAnsi="Times New Roman"/>
          <w:sz w:val="26"/>
          <w:szCs w:val="26"/>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о чем </w:t>
      </w:r>
      <w:r>
        <w:rPr>
          <w:rFonts w:ascii="Times New Roman" w:hAnsi="Times New Roman"/>
          <w:sz w:val="26"/>
          <w:szCs w:val="26"/>
        </w:rPr>
        <w:t>заявитель</w:t>
      </w:r>
      <w:r w:rsidRPr="0024496E">
        <w:rPr>
          <w:rFonts w:ascii="Times New Roman" w:hAnsi="Times New Roman"/>
          <w:sz w:val="26"/>
          <w:szCs w:val="26"/>
        </w:rPr>
        <w:t xml:space="preserve"> извещается способом, указанным им в заявлении в срок не позднее одного рабочего дня со дня регистрации заявления.</w:t>
      </w:r>
      <w:proofErr w:type="gramEnd"/>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3C5B13">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Размер платы, взимаемой с </w:t>
      </w:r>
      <w:r>
        <w:rPr>
          <w:rFonts w:ascii="Times New Roman" w:hAnsi="Times New Roman"/>
          <w:b/>
          <w:sz w:val="26"/>
          <w:szCs w:val="26"/>
        </w:rPr>
        <w:t>заявителя</w:t>
      </w:r>
      <w:r w:rsidRPr="0024496E">
        <w:rPr>
          <w:rFonts w:ascii="Times New Roman" w:hAnsi="Times New Roman"/>
          <w:b/>
          <w:sz w:val="26"/>
          <w:szCs w:val="26"/>
        </w:rPr>
        <w:t xml:space="preserve"> при предоставлении </w:t>
      </w:r>
    </w:p>
    <w:p w:rsidR="00501364" w:rsidRPr="0024496E" w:rsidRDefault="00501364" w:rsidP="003C5B13">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33. Муниципальная услуга предоставляется бесплатно.</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3C5B13">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Максимальный срок ожидания в очереди при подаче запроса </w:t>
      </w:r>
    </w:p>
    <w:p w:rsidR="00501364" w:rsidRPr="0024496E" w:rsidRDefault="00501364" w:rsidP="003C5B13">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о предоставлении муниципальной услуги и при получении </w:t>
      </w:r>
    </w:p>
    <w:p w:rsidR="00501364" w:rsidRPr="0024496E" w:rsidRDefault="00501364" w:rsidP="003C5B13">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результата предоставления </w:t>
      </w:r>
      <w:r>
        <w:rPr>
          <w:rFonts w:ascii="Times New Roman" w:hAnsi="Times New Roman"/>
          <w:b/>
          <w:sz w:val="26"/>
          <w:szCs w:val="26"/>
        </w:rPr>
        <w:t>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34. Максимальное время ожидания в очереди при личной подаче заявления о предоставлении муниципальной услуги составляет 15 минут.</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35. Максимальный срок ожидания в очереди при получении результата предоставления муниципальной услуги не должен превышать 15 минут.</w:t>
      </w:r>
    </w:p>
    <w:p w:rsidR="00501364"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84F09">
      <w:pPr>
        <w:widowControl w:val="0"/>
        <w:autoSpaceDE w:val="0"/>
        <w:autoSpaceDN w:val="0"/>
        <w:spacing w:after="0" w:line="240" w:lineRule="auto"/>
        <w:ind w:firstLine="709"/>
        <w:jc w:val="center"/>
        <w:outlineLvl w:val="2"/>
        <w:rPr>
          <w:rFonts w:ascii="Times New Roman" w:hAnsi="Times New Roman"/>
          <w:b/>
          <w:sz w:val="26"/>
          <w:szCs w:val="26"/>
        </w:rPr>
      </w:pPr>
      <w:r w:rsidRPr="0024496E">
        <w:rPr>
          <w:rFonts w:ascii="Times New Roman" w:hAnsi="Times New Roman"/>
          <w:b/>
          <w:sz w:val="26"/>
          <w:szCs w:val="26"/>
        </w:rPr>
        <w:lastRenderedPageBreak/>
        <w:t xml:space="preserve">Срок регистрации запроса </w:t>
      </w:r>
      <w:r>
        <w:rPr>
          <w:rFonts w:ascii="Times New Roman" w:hAnsi="Times New Roman"/>
          <w:b/>
          <w:sz w:val="26"/>
          <w:szCs w:val="26"/>
        </w:rPr>
        <w:t>заявителя</w:t>
      </w:r>
      <w:r w:rsidRPr="0024496E">
        <w:rPr>
          <w:rFonts w:ascii="Times New Roman" w:hAnsi="Times New Roman"/>
          <w:b/>
          <w:sz w:val="26"/>
          <w:szCs w:val="26"/>
        </w:rPr>
        <w:t xml:space="preserve"> о предоставлении </w:t>
      </w:r>
    </w:p>
    <w:p w:rsidR="00501364" w:rsidRPr="0024496E" w:rsidRDefault="00501364" w:rsidP="00984F09">
      <w:pPr>
        <w:widowControl w:val="0"/>
        <w:autoSpaceDE w:val="0"/>
        <w:autoSpaceDN w:val="0"/>
        <w:spacing w:after="0" w:line="240" w:lineRule="auto"/>
        <w:ind w:firstLine="709"/>
        <w:jc w:val="center"/>
        <w:outlineLvl w:val="2"/>
        <w:rPr>
          <w:rFonts w:ascii="Times New Roman" w:hAnsi="Times New Roman"/>
          <w:b/>
          <w:sz w:val="26"/>
          <w:szCs w:val="26"/>
        </w:rPr>
      </w:pPr>
      <w:r w:rsidRPr="0024496E">
        <w:rPr>
          <w:rFonts w:ascii="Times New Roman" w:hAnsi="Times New Roman"/>
          <w:b/>
          <w:sz w:val="26"/>
          <w:szCs w:val="26"/>
        </w:rPr>
        <w:t>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36. Заявление на бумажном носителе регистрируется специалистом Управления не позднее одного рабочего дня, следующего за днем поступления в Управление заявления и документов, необходимых для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37. Регистрация заявления, направленного в форме электронного документа через Е</w:t>
      </w:r>
      <w:r>
        <w:rPr>
          <w:rFonts w:ascii="Times New Roman" w:hAnsi="Times New Roman"/>
          <w:sz w:val="26"/>
          <w:szCs w:val="26"/>
        </w:rPr>
        <w:t>ПГУ</w:t>
      </w:r>
      <w:r w:rsidRPr="0024496E">
        <w:rPr>
          <w:rFonts w:ascii="Times New Roman" w:hAnsi="Times New Roman"/>
          <w:sz w:val="26"/>
          <w:szCs w:val="26"/>
        </w:rPr>
        <w:t>, осуществляется не позднее рабочего дня, следующего за днем его поступления в Управление.</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Требования к помещениям, в которых предоставляется муниципальная услуга, </w:t>
      </w: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к залу ожидания, местам для заполнения запросов о предоставлении </w:t>
      </w: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муниципальной услуги, информационным стендам с образцами их заполнения </w:t>
      </w: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w:t>
      </w:r>
    </w:p>
    <w:p w:rsidR="00501364" w:rsidRPr="0024496E" w:rsidRDefault="00501364" w:rsidP="000943C2">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Российской Федерации о социальной защите инвалидов</w:t>
      </w:r>
    </w:p>
    <w:p w:rsidR="00501364" w:rsidRPr="0024496E" w:rsidRDefault="00501364" w:rsidP="009041FA">
      <w:pPr>
        <w:widowControl w:val="0"/>
        <w:autoSpaceDE w:val="0"/>
        <w:autoSpaceDN w:val="0"/>
        <w:spacing w:after="0" w:line="240" w:lineRule="auto"/>
        <w:ind w:firstLine="709"/>
        <w:jc w:val="center"/>
        <w:rPr>
          <w:rFonts w:ascii="Times New Roman" w:hAnsi="Times New Roman"/>
          <w:b/>
          <w:sz w:val="26"/>
          <w:szCs w:val="26"/>
        </w:rPr>
      </w:pP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38.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В случае</w:t>
      </w:r>
      <w:proofErr w:type="gramStart"/>
      <w:r w:rsidRPr="0024496E">
        <w:rPr>
          <w:rFonts w:ascii="Times New Roman" w:hAnsi="Times New Roman" w:cs="Times New Roman"/>
          <w:sz w:val="26"/>
          <w:szCs w:val="26"/>
        </w:rPr>
        <w:t>,</w:t>
      </w:r>
      <w:proofErr w:type="gramEnd"/>
      <w:r w:rsidRPr="0024496E">
        <w:rPr>
          <w:rFonts w:ascii="Times New Roman" w:hAnsi="Times New Roman" w:cs="Times New Roman"/>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Pr>
          <w:rFonts w:ascii="Times New Roman" w:hAnsi="Times New Roman" w:cs="Times New Roman"/>
          <w:sz w:val="26"/>
          <w:szCs w:val="26"/>
        </w:rPr>
        <w:t>заявителей</w:t>
      </w:r>
      <w:r w:rsidRPr="0024496E">
        <w:rPr>
          <w:rFonts w:ascii="Times New Roman" w:hAnsi="Times New Roman" w:cs="Times New Roman"/>
          <w:sz w:val="26"/>
          <w:szCs w:val="26"/>
        </w:rPr>
        <w:t xml:space="preserve">. За пользование стоянкой (парковкой) с </w:t>
      </w:r>
      <w:r>
        <w:rPr>
          <w:rFonts w:ascii="Times New Roman" w:hAnsi="Times New Roman" w:cs="Times New Roman"/>
          <w:sz w:val="26"/>
          <w:szCs w:val="26"/>
        </w:rPr>
        <w:t>заявителей</w:t>
      </w:r>
      <w:r w:rsidRPr="0024496E">
        <w:rPr>
          <w:rFonts w:ascii="Times New Roman" w:hAnsi="Times New Roman" w:cs="Times New Roman"/>
          <w:sz w:val="26"/>
          <w:szCs w:val="26"/>
        </w:rPr>
        <w:t xml:space="preserve"> плата не взимается. </w:t>
      </w:r>
    </w:p>
    <w:p w:rsidR="00501364" w:rsidRPr="0024496E" w:rsidRDefault="00501364" w:rsidP="009041FA">
      <w:pPr>
        <w:pStyle w:val="ConsPlusNormal"/>
        <w:ind w:firstLine="709"/>
        <w:contextualSpacing/>
        <w:jc w:val="both"/>
        <w:rPr>
          <w:rFonts w:ascii="Times New Roman" w:hAnsi="Times New Roman" w:cs="Times New Roman"/>
          <w:sz w:val="26"/>
          <w:szCs w:val="26"/>
        </w:rPr>
      </w:pPr>
      <w:proofErr w:type="gramStart"/>
      <w:r w:rsidRPr="00345C85">
        <w:rPr>
          <w:rFonts w:ascii="Times New Roman" w:hAnsi="Times New Roman"/>
          <w:sz w:val="26"/>
          <w:szCs w:val="2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345C85">
        <w:rPr>
          <w:rFonts w:ascii="Times New Roman" w:hAnsi="Times New Roman"/>
          <w:sz w:val="26"/>
          <w:szCs w:val="26"/>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35" w:history="1">
        <w:r w:rsidRPr="00345C85">
          <w:rPr>
            <w:rFonts w:ascii="Times New Roman" w:hAnsi="Times New Roman"/>
            <w:sz w:val="26"/>
            <w:szCs w:val="26"/>
          </w:rPr>
          <w:t>порядке</w:t>
        </w:r>
      </w:hyperlink>
      <w:r w:rsidRPr="00345C85">
        <w:rPr>
          <w:rFonts w:ascii="Times New Roman" w:hAnsi="Times New Roman"/>
          <w:sz w:val="26"/>
          <w:szCs w:val="26"/>
        </w:rPr>
        <w:t>, определяемом Правительством Российской Федерации.</w:t>
      </w:r>
      <w:r w:rsidRPr="0024496E">
        <w:rPr>
          <w:rFonts w:ascii="Times New Roman" w:hAnsi="Times New Roman" w:cs="Times New Roman"/>
          <w:sz w:val="26"/>
          <w:szCs w:val="26"/>
        </w:rPr>
        <w:t xml:space="preserve">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В целях обеспечения беспрепятственного доступа </w:t>
      </w:r>
      <w:r>
        <w:rPr>
          <w:rFonts w:ascii="Times New Roman" w:hAnsi="Times New Roman" w:cs="Times New Roman"/>
          <w:sz w:val="26"/>
          <w:szCs w:val="26"/>
        </w:rPr>
        <w:t>заявителей</w:t>
      </w:r>
      <w:r w:rsidRPr="0024496E">
        <w:rPr>
          <w:rFonts w:ascii="Times New Roman" w:hAnsi="Times New Roman" w:cs="Times New Roman"/>
          <w:sz w:val="26"/>
          <w:szCs w:val="26"/>
        </w:rPr>
        <w:t>, в том числе передвигающихся на инвалидных колясках, вход в здание и помещения, в которых предоставляется государственная (</w:t>
      </w:r>
      <w:proofErr w:type="gramStart"/>
      <w:r w:rsidRPr="0024496E">
        <w:rPr>
          <w:rFonts w:ascii="Times New Roman" w:hAnsi="Times New Roman" w:cs="Times New Roman"/>
          <w:sz w:val="26"/>
          <w:szCs w:val="26"/>
        </w:rPr>
        <w:t xml:space="preserve">муниципальная) </w:t>
      </w:r>
      <w:proofErr w:type="gramEnd"/>
      <w:r w:rsidRPr="0024496E">
        <w:rPr>
          <w:rFonts w:ascii="Times New Roman" w:hAnsi="Times New Roman" w:cs="Times New Roman"/>
          <w:sz w:val="26"/>
          <w:szCs w:val="26"/>
        </w:rPr>
        <w:t xml:space="preserve">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наименование;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местонахождение и юридический адрес;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режим работы;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lastRenderedPageBreak/>
        <w:t xml:space="preserve">- график приема;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номера телефонов для справок.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Помещения, в которых предоставляется муниципальная услуга, оснащаются: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противопожарной системой и средствами пожаротушения;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системой оповещения о возникновении чрезвычайной ситуации;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средствами оказания первой медицинской помощи;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туалетными комнатами для посетителей.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Зал ожидания </w:t>
      </w:r>
      <w:r>
        <w:rPr>
          <w:rFonts w:ascii="Times New Roman" w:hAnsi="Times New Roman" w:cs="Times New Roman"/>
          <w:sz w:val="26"/>
          <w:szCs w:val="26"/>
        </w:rPr>
        <w:t>заявителей</w:t>
      </w:r>
      <w:r w:rsidRPr="0024496E">
        <w:rPr>
          <w:rFonts w:ascii="Times New Roman" w:hAnsi="Times New Roman" w:cs="Times New Roman"/>
          <w:sz w:val="26"/>
          <w:szCs w:val="26"/>
        </w:rPr>
        <w:t xml:space="preserve">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Места для заполнения заявлений оборудуются стульями, столами (стойками), бланками заявлений, письменными принадлежностями.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Места приема </w:t>
      </w:r>
      <w:r>
        <w:rPr>
          <w:rFonts w:ascii="Times New Roman" w:hAnsi="Times New Roman" w:cs="Times New Roman"/>
          <w:sz w:val="26"/>
          <w:szCs w:val="26"/>
        </w:rPr>
        <w:t>заявителей</w:t>
      </w:r>
      <w:r w:rsidRPr="0024496E">
        <w:rPr>
          <w:rFonts w:ascii="Times New Roman" w:hAnsi="Times New Roman" w:cs="Times New Roman"/>
          <w:sz w:val="26"/>
          <w:szCs w:val="26"/>
        </w:rPr>
        <w:t xml:space="preserve">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w:t>
      </w:r>
      <w:r>
        <w:rPr>
          <w:rFonts w:ascii="Times New Roman" w:hAnsi="Times New Roman" w:cs="Times New Roman"/>
          <w:sz w:val="26"/>
          <w:szCs w:val="26"/>
        </w:rPr>
        <w:t>заявителей</w:t>
      </w:r>
      <w:r w:rsidRPr="0024496E">
        <w:rPr>
          <w:rFonts w:ascii="Times New Roman" w:hAnsi="Times New Roman" w:cs="Times New Roman"/>
          <w:sz w:val="26"/>
          <w:szCs w:val="26"/>
        </w:rPr>
        <w:t xml:space="preserve">.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При предоставлении муниципальной услуги инвалидам обеспечиваются: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возможность беспрепятственного доступа к объекту (зданию, помещению), в котором предоставляется муниципальная услуга;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w:t>
      </w:r>
      <w:r>
        <w:rPr>
          <w:rFonts w:ascii="Times New Roman" w:hAnsi="Times New Roman" w:cs="Times New Roman"/>
          <w:sz w:val="26"/>
          <w:szCs w:val="26"/>
        </w:rPr>
        <w:t>м</w:t>
      </w:r>
      <w:r w:rsidRPr="0024496E">
        <w:rPr>
          <w:rFonts w:ascii="Times New Roman" w:hAnsi="Times New Roman" w:cs="Times New Roman"/>
          <w:sz w:val="26"/>
          <w:szCs w:val="26"/>
        </w:rPr>
        <w:t xml:space="preserve"> кресла-коляски;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сопровождение инвалидов, имеющих стойкие расстройства функции зрения и самостоятельного передвижения;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надлежащее размещение оборудования и носителей информации, необходимых для обеспечения беспрепятственного доступа инвалидов </w:t>
      </w:r>
      <w:r>
        <w:rPr>
          <w:rFonts w:ascii="Times New Roman" w:hAnsi="Times New Roman" w:cs="Times New Roman"/>
          <w:sz w:val="26"/>
          <w:szCs w:val="26"/>
        </w:rPr>
        <w:t xml:space="preserve">к </w:t>
      </w:r>
      <w:r w:rsidRPr="0024496E">
        <w:rPr>
          <w:rFonts w:ascii="Times New Roman" w:hAnsi="Times New Roman" w:cs="Times New Roman"/>
          <w:sz w:val="26"/>
          <w:szCs w:val="26"/>
        </w:rPr>
        <w:t xml:space="preserve">зданиям и помещениям, в которых предоставляется муниципальная услуга, и к муниципальной услуге с учетом ограничений их жизнедеятельности;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допуск сурдопереводчика и тифлосурдопереводчика; </w:t>
      </w:r>
    </w:p>
    <w:p w:rsidR="00501364" w:rsidRPr="0024496E"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w:t>
      </w:r>
      <w:r>
        <w:rPr>
          <w:rFonts w:ascii="Times New Roman" w:hAnsi="Times New Roman" w:cs="Times New Roman"/>
          <w:sz w:val="26"/>
          <w:szCs w:val="26"/>
        </w:rPr>
        <w:t>е</w:t>
      </w:r>
      <w:r w:rsidRPr="0024496E">
        <w:rPr>
          <w:rFonts w:ascii="Times New Roman" w:hAnsi="Times New Roman" w:cs="Times New Roman"/>
          <w:sz w:val="26"/>
          <w:szCs w:val="26"/>
        </w:rPr>
        <w:t>тся государственная (муниципальная) услуг</w:t>
      </w:r>
      <w:r>
        <w:rPr>
          <w:rFonts w:ascii="Times New Roman" w:hAnsi="Times New Roman" w:cs="Times New Roman"/>
          <w:sz w:val="26"/>
          <w:szCs w:val="26"/>
        </w:rPr>
        <w:t>а</w:t>
      </w:r>
      <w:r w:rsidRPr="0024496E">
        <w:rPr>
          <w:rFonts w:ascii="Times New Roman" w:hAnsi="Times New Roman" w:cs="Times New Roman"/>
          <w:sz w:val="26"/>
          <w:szCs w:val="26"/>
        </w:rPr>
        <w:t xml:space="preserve">; </w:t>
      </w:r>
    </w:p>
    <w:p w:rsidR="00501364" w:rsidRDefault="00501364" w:rsidP="009041FA">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оказание инвалидам помощи в преодолении барьеров, мешающих получению ими </w:t>
      </w:r>
      <w:r w:rsidRPr="0024496E">
        <w:rPr>
          <w:rFonts w:ascii="Times New Roman" w:hAnsi="Times New Roman" w:cs="Times New Roman"/>
          <w:sz w:val="26"/>
          <w:szCs w:val="26"/>
        </w:rPr>
        <w:lastRenderedPageBreak/>
        <w:t>государственных и муниципальных услуг наравне с другими лицами.</w:t>
      </w:r>
    </w:p>
    <w:p w:rsidR="00501364" w:rsidRPr="0024496E" w:rsidRDefault="00501364" w:rsidP="009041FA">
      <w:pPr>
        <w:pStyle w:val="ConsPlusNormal"/>
        <w:ind w:firstLine="709"/>
        <w:contextualSpacing/>
        <w:jc w:val="both"/>
        <w:rPr>
          <w:rFonts w:ascii="Times New Roman" w:hAnsi="Times New Roman" w:cs="Times New Roman"/>
          <w:sz w:val="26"/>
          <w:szCs w:val="26"/>
        </w:rPr>
      </w:pPr>
    </w:p>
    <w:p w:rsidR="00501364" w:rsidRPr="0024496E" w:rsidRDefault="00501364" w:rsidP="00FE7E90">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Показатели доступности и качества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39. Показателями доступности предоставления муниципальной услуги являются: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достоверность предоставляемой информации;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полнота информирования заинтересованных лиц;</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 наглядность форм предоставляемой информации об административных процедурах;</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удобство и доступность получения информации </w:t>
      </w:r>
      <w:r>
        <w:rPr>
          <w:rFonts w:ascii="Times New Roman" w:hAnsi="Times New Roman"/>
          <w:sz w:val="26"/>
          <w:szCs w:val="26"/>
        </w:rPr>
        <w:t>заявителя</w:t>
      </w:r>
      <w:r w:rsidRPr="0024496E">
        <w:rPr>
          <w:rFonts w:ascii="Times New Roman" w:hAnsi="Times New Roman"/>
          <w:sz w:val="26"/>
          <w:szCs w:val="26"/>
        </w:rPr>
        <w:t>ми о порядке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5) возможность подачи заявления о предоставлении муниципальной услуги в электронном виде с помощью соответствующих информационных ресурсов в сети Интернет;</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6) возможность получения заявителем информации о ходе предоставления муниципальной услуги с использованием средств телефонной и почтовой связи, электронного информирования.</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40. Показатели качества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соблюдение сроков исполнения отдельных административных процедур и предоставления муниципальной услуги в целом;</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соблюдение требований стандарта предоставления муниципальной услуги;</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отсутствие очередей при приеме документов от </w:t>
      </w:r>
      <w:r>
        <w:rPr>
          <w:rFonts w:ascii="Times New Roman" w:hAnsi="Times New Roman"/>
          <w:sz w:val="26"/>
          <w:szCs w:val="26"/>
        </w:rPr>
        <w:t>заявителей</w:t>
      </w:r>
      <w:r w:rsidRPr="0024496E">
        <w:rPr>
          <w:rFonts w:ascii="Times New Roman" w:hAnsi="Times New Roman"/>
          <w:sz w:val="26"/>
          <w:szCs w:val="26"/>
        </w:rPr>
        <w:t>;</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отсутствие обоснованных жалоб на решения Управления, действия (бездействия) специалистов Управления, их некорректное и невнимательное отношение к </w:t>
      </w:r>
      <w:r>
        <w:rPr>
          <w:rFonts w:ascii="Times New Roman" w:hAnsi="Times New Roman"/>
          <w:sz w:val="26"/>
          <w:szCs w:val="26"/>
        </w:rPr>
        <w:t>заявителя</w:t>
      </w:r>
      <w:r w:rsidRPr="0024496E">
        <w:rPr>
          <w:rFonts w:ascii="Times New Roman" w:hAnsi="Times New Roman"/>
          <w:sz w:val="26"/>
          <w:szCs w:val="26"/>
        </w:rPr>
        <w:t>м;</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41. При получении муниципальной услуги </w:t>
      </w:r>
      <w:r>
        <w:rPr>
          <w:rFonts w:ascii="Times New Roman" w:hAnsi="Times New Roman"/>
          <w:sz w:val="26"/>
          <w:szCs w:val="26"/>
        </w:rPr>
        <w:t>заявитель</w:t>
      </w:r>
      <w:r w:rsidRPr="0024496E">
        <w:rPr>
          <w:rFonts w:ascii="Times New Roman" w:hAnsi="Times New Roman"/>
          <w:sz w:val="26"/>
          <w:szCs w:val="26"/>
        </w:rPr>
        <w:t xml:space="preserve"> осуществляет не более двух (при подаче документов, при получении результата предоставления муниципальной услуги) взаимодействий с должностными лицами, в том числе:</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при подаче запроса на получение услуги и получении результата услуги заявителем лично, в том числе через многофункциональный центр - не более двух раз;</w:t>
      </w:r>
    </w:p>
    <w:p w:rsidR="00501364" w:rsidRPr="0024496E" w:rsidRDefault="00501364" w:rsidP="009041FA">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при подаче запроса на получение услуги и получении результата услуги с использованием Е</w:t>
      </w:r>
      <w:r>
        <w:rPr>
          <w:rFonts w:ascii="Times New Roman" w:hAnsi="Times New Roman"/>
          <w:sz w:val="26"/>
          <w:szCs w:val="26"/>
        </w:rPr>
        <w:t>ПГУ</w:t>
      </w:r>
      <w:r w:rsidRPr="0024496E">
        <w:rPr>
          <w:rFonts w:ascii="Times New Roman" w:hAnsi="Times New Roman"/>
          <w:sz w:val="26"/>
          <w:szCs w:val="26"/>
        </w:rPr>
        <w:t>, почтовым отправлением - взаимодействие с должностными лицами не требуется.</w:t>
      </w:r>
    </w:p>
    <w:p w:rsidR="00501364" w:rsidRDefault="00501364" w:rsidP="001B7387">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42. Продолжительность каждого взаимодействи</w:t>
      </w:r>
      <w:r>
        <w:rPr>
          <w:rFonts w:ascii="Times New Roman" w:hAnsi="Times New Roman"/>
          <w:sz w:val="26"/>
          <w:szCs w:val="26"/>
        </w:rPr>
        <w:t>я не должна превышать 15 минут.</w:t>
      </w:r>
    </w:p>
    <w:p w:rsidR="00501364" w:rsidRDefault="00501364" w:rsidP="001B7387">
      <w:pPr>
        <w:widowControl w:val="0"/>
        <w:autoSpaceDE w:val="0"/>
        <w:autoSpaceDN w:val="0"/>
        <w:spacing w:after="0" w:line="240" w:lineRule="auto"/>
        <w:ind w:firstLine="709"/>
        <w:jc w:val="both"/>
        <w:rPr>
          <w:rFonts w:ascii="Times New Roman" w:hAnsi="Times New Roman"/>
          <w:sz w:val="26"/>
          <w:szCs w:val="26"/>
        </w:rPr>
      </w:pPr>
    </w:p>
    <w:p w:rsidR="00501364" w:rsidRDefault="00501364" w:rsidP="001B7387">
      <w:pPr>
        <w:widowControl w:val="0"/>
        <w:autoSpaceDE w:val="0"/>
        <w:autoSpaceDN w:val="0"/>
        <w:spacing w:after="0" w:line="240" w:lineRule="auto"/>
        <w:jc w:val="center"/>
        <w:rPr>
          <w:rFonts w:ascii="Times New Roman" w:hAnsi="Times New Roman"/>
          <w:b/>
          <w:sz w:val="26"/>
          <w:szCs w:val="26"/>
        </w:rPr>
      </w:pPr>
      <w:r w:rsidRPr="001B7387">
        <w:rPr>
          <w:rFonts w:ascii="Times New Roman" w:hAnsi="Times New Roman"/>
          <w:b/>
          <w:sz w:val="26"/>
          <w:szCs w:val="26"/>
        </w:rPr>
        <w:t xml:space="preserve">Порядок исправления допущенных опечаток и ошибок в выданных </w:t>
      </w:r>
      <w:r>
        <w:rPr>
          <w:rFonts w:ascii="Times New Roman" w:hAnsi="Times New Roman"/>
          <w:b/>
          <w:sz w:val="26"/>
          <w:szCs w:val="26"/>
        </w:rPr>
        <w:br/>
      </w:r>
      <w:r w:rsidRPr="001B7387">
        <w:rPr>
          <w:rFonts w:ascii="Times New Roman" w:hAnsi="Times New Roman"/>
          <w:b/>
          <w:sz w:val="26"/>
          <w:szCs w:val="26"/>
        </w:rPr>
        <w:t>в результате предоставления муниципальной услуги документах</w:t>
      </w:r>
    </w:p>
    <w:p w:rsidR="00501364" w:rsidRPr="001B7387" w:rsidRDefault="00501364" w:rsidP="001B7387">
      <w:pPr>
        <w:widowControl w:val="0"/>
        <w:autoSpaceDE w:val="0"/>
        <w:autoSpaceDN w:val="0"/>
        <w:spacing w:after="0" w:line="240" w:lineRule="auto"/>
        <w:ind w:firstLine="709"/>
        <w:jc w:val="center"/>
        <w:rPr>
          <w:rFonts w:ascii="Times New Roman" w:hAnsi="Times New Roman"/>
          <w:b/>
          <w:sz w:val="26"/>
          <w:szCs w:val="26"/>
        </w:rPr>
      </w:pPr>
    </w:p>
    <w:p w:rsidR="00501364" w:rsidRPr="007548C7" w:rsidRDefault="00501364" w:rsidP="007548C7">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43</w:t>
      </w:r>
      <w:r w:rsidRPr="007548C7">
        <w:rPr>
          <w:rFonts w:ascii="Times New Roman" w:hAnsi="Times New Roman"/>
          <w:sz w:val="26"/>
          <w:szCs w:val="26"/>
        </w:rPr>
        <w:t xml:space="preserve">. В случае выявления опечаток и ошибок в решении о предоставлении муниципальной услуги заявитель вправе обратиться в Уполномоченный орган с заявлением по форме согласно приложению № </w:t>
      </w:r>
      <w:r>
        <w:rPr>
          <w:rFonts w:ascii="Times New Roman" w:hAnsi="Times New Roman"/>
          <w:sz w:val="26"/>
          <w:szCs w:val="26"/>
        </w:rPr>
        <w:t>5</w:t>
      </w:r>
      <w:r w:rsidRPr="007548C7">
        <w:rPr>
          <w:rFonts w:ascii="Times New Roman" w:hAnsi="Times New Roman"/>
          <w:sz w:val="26"/>
          <w:szCs w:val="26"/>
        </w:rPr>
        <w:t xml:space="preserve"> к Административному регламенту.</w:t>
      </w:r>
    </w:p>
    <w:p w:rsidR="00501364" w:rsidRDefault="00501364" w:rsidP="007548C7">
      <w:pPr>
        <w:widowControl w:val="0"/>
        <w:autoSpaceDE w:val="0"/>
        <w:autoSpaceDN w:val="0"/>
        <w:spacing w:after="0" w:line="240" w:lineRule="auto"/>
        <w:ind w:firstLine="709"/>
        <w:jc w:val="both"/>
      </w:pPr>
      <w:r>
        <w:rPr>
          <w:rFonts w:ascii="Times New Roman" w:hAnsi="Times New Roman"/>
          <w:sz w:val="26"/>
          <w:szCs w:val="26"/>
        </w:rPr>
        <w:t>44</w:t>
      </w:r>
      <w:r w:rsidRPr="007548C7">
        <w:rPr>
          <w:rFonts w:ascii="Times New Roman" w:hAnsi="Times New Roman"/>
          <w:sz w:val="26"/>
          <w:szCs w:val="26"/>
        </w:rPr>
        <w:t>.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rsidR="00501364" w:rsidRDefault="00501364" w:rsidP="009041FA">
      <w:pPr>
        <w:widowControl w:val="0"/>
        <w:autoSpaceDE w:val="0"/>
        <w:autoSpaceDN w:val="0"/>
        <w:adjustRightInd w:val="0"/>
        <w:spacing w:after="0" w:line="240" w:lineRule="auto"/>
        <w:ind w:firstLine="709"/>
        <w:contextualSpacing/>
        <w:jc w:val="center"/>
        <w:rPr>
          <w:rFonts w:ascii="Times New Roman" w:hAnsi="Times New Roman"/>
          <w:b/>
          <w:sz w:val="26"/>
          <w:szCs w:val="26"/>
        </w:rPr>
      </w:pPr>
    </w:p>
    <w:p w:rsidR="00501364" w:rsidRPr="006A6ED2" w:rsidRDefault="00501364" w:rsidP="006A6ED2">
      <w:pPr>
        <w:pStyle w:val="a7"/>
        <w:tabs>
          <w:tab w:val="left" w:pos="567"/>
        </w:tabs>
        <w:spacing w:line="316" w:lineRule="exact"/>
        <w:ind w:firstLine="709"/>
        <w:jc w:val="both"/>
        <w:rPr>
          <w:sz w:val="26"/>
          <w:szCs w:val="26"/>
          <w:lang w:eastAsia="ru-RU"/>
        </w:rPr>
      </w:pPr>
    </w:p>
    <w:p w:rsidR="00501364" w:rsidRPr="00F7752D" w:rsidRDefault="00501364" w:rsidP="005C47C3">
      <w:pPr>
        <w:pStyle w:val="ConsPlusNormal"/>
        <w:ind w:left="4820"/>
        <w:contextualSpacing/>
        <w:rPr>
          <w:rFonts w:ascii="Times New Roman" w:hAnsi="Times New Roman" w:cs="Times New Roman"/>
          <w:sz w:val="24"/>
          <w:szCs w:val="24"/>
        </w:rPr>
      </w:pPr>
      <w:r>
        <w:rPr>
          <w:rFonts w:ascii="Times New Roman" w:hAnsi="Times New Roman" w:cs="Times New Roman"/>
          <w:sz w:val="20"/>
          <w:szCs w:val="20"/>
        </w:rPr>
        <w:t>,</w:t>
      </w:r>
      <w:r w:rsidRPr="0024496E">
        <w:rPr>
          <w:rFonts w:ascii="Times New Roman" w:hAnsi="Times New Roman" w:cs="Times New Roman"/>
          <w:sz w:val="20"/>
          <w:szCs w:val="20"/>
        </w:rPr>
        <w:br w:type="page"/>
      </w:r>
      <w:r w:rsidRPr="00F7752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w:t>
      </w:r>
      <w:r w:rsidRPr="00F7752D">
        <w:rPr>
          <w:rFonts w:ascii="Times New Roman" w:hAnsi="Times New Roman" w:cs="Times New Roman"/>
          <w:sz w:val="24"/>
          <w:szCs w:val="24"/>
        </w:rPr>
        <w:t xml:space="preserve"> </w:t>
      </w:r>
    </w:p>
    <w:p w:rsidR="00501364" w:rsidRPr="00F7752D" w:rsidRDefault="00501364" w:rsidP="005C47C3">
      <w:pPr>
        <w:widowControl w:val="0"/>
        <w:autoSpaceDE w:val="0"/>
        <w:autoSpaceDN w:val="0"/>
        <w:adjustRightInd w:val="0"/>
        <w:spacing w:after="0" w:line="240" w:lineRule="auto"/>
        <w:ind w:left="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501364" w:rsidRPr="00FB07BE" w:rsidRDefault="00501364" w:rsidP="005C47C3">
      <w:pPr>
        <w:widowControl w:val="0"/>
        <w:autoSpaceDE w:val="0"/>
        <w:autoSpaceDN w:val="0"/>
        <w:adjustRightInd w:val="0"/>
        <w:spacing w:after="0" w:line="240" w:lineRule="auto"/>
        <w:ind w:left="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501364" w:rsidRPr="00FB07BE" w:rsidRDefault="005C47C3" w:rsidP="005C47C3">
      <w:pPr>
        <w:widowControl w:val="0"/>
        <w:autoSpaceDE w:val="0"/>
        <w:autoSpaceDN w:val="0"/>
        <w:adjustRightInd w:val="0"/>
        <w:spacing w:after="0" w:line="240" w:lineRule="auto"/>
        <w:ind w:left="4820"/>
        <w:contextualSpacing/>
        <w:rPr>
          <w:rFonts w:ascii="Times New Roman" w:hAnsi="Times New Roman"/>
          <w:sz w:val="24"/>
          <w:szCs w:val="24"/>
        </w:rPr>
      </w:pPr>
      <w:r w:rsidRPr="0024496E">
        <w:rPr>
          <w:rFonts w:ascii="Times New Roman" w:hAnsi="Times New Roman"/>
          <w:sz w:val="24"/>
          <w:szCs w:val="24"/>
        </w:rPr>
        <w:t xml:space="preserve">от </w:t>
      </w:r>
      <w:r>
        <w:rPr>
          <w:rFonts w:ascii="Times New Roman" w:hAnsi="Times New Roman"/>
          <w:sz w:val="24"/>
          <w:szCs w:val="24"/>
        </w:rPr>
        <w:t>05.05.2026</w:t>
      </w:r>
      <w:r w:rsidRPr="0024496E">
        <w:rPr>
          <w:rFonts w:ascii="Times New Roman" w:hAnsi="Times New Roman"/>
          <w:sz w:val="24"/>
          <w:szCs w:val="24"/>
        </w:rPr>
        <w:t xml:space="preserve"> № </w:t>
      </w:r>
      <w:r>
        <w:rPr>
          <w:rFonts w:ascii="Times New Roman" w:hAnsi="Times New Roman"/>
          <w:sz w:val="24"/>
          <w:szCs w:val="24"/>
        </w:rPr>
        <w:t>205-П</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6"/>
          <w:szCs w:val="26"/>
        </w:rPr>
      </w:pP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sz w:val="26"/>
          <w:szCs w:val="26"/>
        </w:rPr>
      </w:pP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6"/>
          <w:szCs w:val="26"/>
        </w:rPr>
      </w:pPr>
      <w:r w:rsidRPr="00F7752D">
        <w:rPr>
          <w:rFonts w:ascii="Times New Roman" w:hAnsi="Times New Roman"/>
          <w:b/>
          <w:sz w:val="26"/>
          <w:szCs w:val="26"/>
        </w:rPr>
        <w:t xml:space="preserve">Форма решения об отказе в предоставлении услуги </w:t>
      </w:r>
    </w:p>
    <w:p w:rsidR="00501364" w:rsidRDefault="00501364" w:rsidP="00112AF6">
      <w:pPr>
        <w:pStyle w:val="a7"/>
        <w:spacing w:before="5"/>
        <w:jc w:val="center"/>
        <w:rPr>
          <w:b/>
        </w:rPr>
      </w:pPr>
      <w:r>
        <w:rPr>
          <w:b/>
        </w:rPr>
        <w:t>_________________________________________________________</w:t>
      </w:r>
    </w:p>
    <w:p w:rsidR="00501364" w:rsidRDefault="00501364" w:rsidP="00112AF6">
      <w:pPr>
        <w:spacing w:line="295" w:lineRule="exact"/>
        <w:ind w:left="30"/>
        <w:jc w:val="center"/>
        <w:rPr>
          <w:i/>
          <w:sz w:val="2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8"/>
          <w:sz w:val="18"/>
        </w:rPr>
        <w:t xml:space="preserve"> </w:t>
      </w:r>
      <w:r>
        <w:rPr>
          <w:i/>
          <w:sz w:val="18"/>
        </w:rPr>
        <w:t>местного</w:t>
      </w:r>
      <w:r>
        <w:rPr>
          <w:i/>
          <w:spacing w:val="-4"/>
          <w:sz w:val="18"/>
        </w:rPr>
        <w:t xml:space="preserve"> </w:t>
      </w:r>
      <w:r>
        <w:rPr>
          <w:i/>
          <w:sz w:val="18"/>
        </w:rPr>
        <w:t>самоуправления</w:t>
      </w:r>
      <w:r>
        <w:rPr>
          <w:i/>
          <w:sz w:val="28"/>
        </w:rPr>
        <w:t>)</w:t>
      </w: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sz w:val="26"/>
          <w:szCs w:val="26"/>
        </w:rPr>
      </w:pPr>
      <w:r>
        <w:rPr>
          <w:noProof/>
        </w:rPr>
        <w:pict>
          <v:shapetype id="_x0000_t202" coordsize="21600,21600" o:spt="202" path="m,l,21600r21600,l21600,xe">
            <v:stroke joinstyle="miter"/>
            <v:path gradientshapeok="t" o:connecttype="rect"/>
          </v:shapetype>
          <v:shape id="_x0000_s1027" type="#_x0000_t202" style="position:absolute;left:0;text-align:left;margin-left:272.7pt;margin-top:10.95pt;width:193.5pt;height:77.7pt;z-index:251659264" stroked="f">
            <v:textbox style="mso-next-textbox:#_x0000_s1027">
              <w:txbxContent>
                <w:p w:rsidR="00501364" w:rsidRDefault="00501364" w:rsidP="00F7752D">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Кому: ___________ </w:t>
                  </w:r>
                </w:p>
                <w:p w:rsidR="00501364" w:rsidRDefault="00501364" w:rsidP="00F7752D">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Контактные данные: ___________ </w:t>
                  </w:r>
                </w:p>
                <w:p w:rsidR="00501364" w:rsidRDefault="00501364" w:rsidP="00F7752D">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/Представитель: ___________ </w:t>
                  </w:r>
                </w:p>
                <w:p w:rsidR="00501364" w:rsidRDefault="00501364" w:rsidP="00F7752D">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Контактные данные представителя: ___________ </w:t>
                  </w:r>
                </w:p>
              </w:txbxContent>
            </v:textbox>
          </v:shape>
        </w:pict>
      </w: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r>
        <w:rPr>
          <w:noProof/>
        </w:rPr>
        <w:pict>
          <v:line id="Прямая соединительная линия 4" o:spid="_x0000_s1029" style="position:absolute;left:0;text-align:left;flip:y;z-index:251661312;visibility:visible" from="289.35pt,38.5pt" to="289.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" o:allowincell="f"/>
        </w:pict>
      </w:r>
      <w:r>
        <w:rPr>
          <w:noProof/>
        </w:rPr>
        <w:pict>
          <v:line id="Прямая соединительная линия 3" o:spid="_x0000_s1028" style="position:absolute;left:0;text-align:left;z-index:251660288;visibility:visible" from="289.35pt,24.1pt" to="289.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" o:allowincell="f"/>
        </w:pict>
      </w:r>
      <w:r>
        <w:rPr>
          <w:noProof/>
        </w:rPr>
        <w:pict>
          <v:line id="Прямая соединительная линия 2" o:spid="_x0000_s1031" style="position:absolute;left:0;text-align:left;z-index:251663360;visibility:visible" from="490.95pt,24.1pt" to="490.9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" o:allowincell="f"/>
        </w:pict>
      </w:r>
      <w:r>
        <w:rPr>
          <w:noProof/>
        </w:rPr>
        <w:pict>
          <v:line id="Прямая соединительная линия 1" o:spid="_x0000_s1030" style="position:absolute;left:0;text-align:left;z-index:251662336;visibility:visible" from="490.95pt,24.1pt" to="490.9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" o:allowincell="f"/>
        </w:pict>
      </w: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Pr="00F7752D" w:rsidRDefault="00501364" w:rsidP="00112AF6">
      <w:pPr>
        <w:tabs>
          <w:tab w:val="left" w:pos="3400"/>
          <w:tab w:val="left" w:pos="4300"/>
        </w:tabs>
        <w:spacing w:after="60" w:line="240" w:lineRule="auto"/>
        <w:ind w:right="6237"/>
        <w:jc w:val="center"/>
        <w:rPr>
          <w:rFonts w:ascii="Times New Roman" w:hAnsi="Times New Roman"/>
          <w:sz w:val="26"/>
          <w:szCs w:val="26"/>
        </w:rPr>
      </w:pP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6"/>
          <w:szCs w:val="26"/>
        </w:rPr>
      </w:pPr>
      <w:r w:rsidRPr="00F7752D">
        <w:rPr>
          <w:rFonts w:ascii="Times New Roman" w:hAnsi="Times New Roman"/>
          <w:b/>
          <w:sz w:val="26"/>
          <w:szCs w:val="26"/>
        </w:rPr>
        <w:t xml:space="preserve">РЕШЕНИЕ об отказе в предоставлении услуги </w:t>
      </w: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sz w:val="26"/>
          <w:szCs w:val="26"/>
        </w:rPr>
      </w:pP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На основании поступившего за</w:t>
      </w:r>
      <w:r>
        <w:rPr>
          <w:rFonts w:ascii="Times New Roman" w:hAnsi="Times New Roman"/>
          <w:sz w:val="26"/>
          <w:szCs w:val="26"/>
        </w:rPr>
        <w:t>явления</w:t>
      </w:r>
      <w:r w:rsidRPr="00F7752D">
        <w:rPr>
          <w:rFonts w:ascii="Times New Roman" w:hAnsi="Times New Roman"/>
          <w:sz w:val="26"/>
          <w:szCs w:val="26"/>
        </w:rPr>
        <w:t xml:space="preserve">, зарегистрированного </w:t>
      </w:r>
      <w:proofErr w:type="gramStart"/>
      <w:r w:rsidRPr="00F7752D">
        <w:rPr>
          <w:rFonts w:ascii="Times New Roman" w:hAnsi="Times New Roman"/>
          <w:sz w:val="26"/>
          <w:szCs w:val="26"/>
        </w:rPr>
        <w:t>от</w:t>
      </w:r>
      <w:proofErr w:type="gramEnd"/>
      <w:r w:rsidRPr="00F7752D">
        <w:rPr>
          <w:rFonts w:ascii="Times New Roman" w:hAnsi="Times New Roman"/>
          <w:sz w:val="26"/>
          <w:szCs w:val="26"/>
        </w:rPr>
        <w:t xml:space="preserve"> ___________№ ___________, принято </w:t>
      </w:r>
      <w:proofErr w:type="gramStart"/>
      <w:r w:rsidRPr="00F7752D">
        <w:rPr>
          <w:rFonts w:ascii="Times New Roman" w:hAnsi="Times New Roman"/>
          <w:sz w:val="26"/>
          <w:szCs w:val="26"/>
        </w:rPr>
        <w:t>решение</w:t>
      </w:r>
      <w:proofErr w:type="gramEnd"/>
      <w:r w:rsidRPr="00F7752D">
        <w:rPr>
          <w:rFonts w:ascii="Times New Roman" w:hAnsi="Times New Roman"/>
          <w:sz w:val="26"/>
          <w:szCs w:val="26"/>
        </w:rPr>
        <w:t xml:space="preserve"> об отказе в предоставлении услуги по основаниям: _________</w:t>
      </w:r>
      <w:r>
        <w:rPr>
          <w:rFonts w:ascii="Times New Roman" w:hAnsi="Times New Roman"/>
          <w:sz w:val="26"/>
          <w:szCs w:val="26"/>
        </w:rPr>
        <w:t>________________________________________________________________</w:t>
      </w:r>
      <w:r w:rsidRPr="00F7752D">
        <w:rPr>
          <w:rFonts w:ascii="Times New Roman" w:hAnsi="Times New Roman"/>
          <w:sz w:val="26"/>
          <w:szCs w:val="26"/>
        </w:rPr>
        <w:t>__</w:t>
      </w:r>
      <w:r>
        <w:rPr>
          <w:rFonts w:ascii="Times New Roman" w:hAnsi="Times New Roman"/>
          <w:sz w:val="26"/>
          <w:szCs w:val="26"/>
        </w:rPr>
        <w:t>.</w:t>
      </w:r>
      <w:r w:rsidRPr="00F7752D">
        <w:rPr>
          <w:rFonts w:ascii="Times New Roman" w:hAnsi="Times New Roman"/>
          <w:sz w:val="26"/>
          <w:szCs w:val="26"/>
        </w:rPr>
        <w:t xml:space="preserve">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 xml:space="preserve">Дополнительно информируем: ______________________________, (указывается информация, необходимая для устранения причин отказа в предоставлении услуги, а также иная дополнительная информация при наличии)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01364" w:rsidRPr="00F7752D" w:rsidRDefault="00501364" w:rsidP="00F7752D">
      <w:pPr>
        <w:widowControl w:val="0"/>
        <w:autoSpaceDE w:val="0"/>
        <w:autoSpaceDN w:val="0"/>
        <w:adjustRightInd w:val="0"/>
        <w:spacing w:after="0" w:line="240" w:lineRule="auto"/>
        <w:contextualSpacing/>
        <w:jc w:val="both"/>
        <w:rPr>
          <w:rFonts w:ascii="Times New Roman" w:hAnsi="Times New Roman"/>
          <w:sz w:val="24"/>
          <w:szCs w:val="24"/>
        </w:rPr>
      </w:pPr>
    </w:p>
    <w:p w:rsidR="00501364" w:rsidRPr="00F7752D" w:rsidRDefault="00501364" w:rsidP="00F7752D">
      <w:pPr>
        <w:widowControl w:val="0"/>
        <w:autoSpaceDE w:val="0"/>
        <w:autoSpaceDN w:val="0"/>
        <w:adjustRightInd w:val="0"/>
        <w:spacing w:after="0" w:line="240" w:lineRule="auto"/>
        <w:contextualSpacing/>
        <w:jc w:val="both"/>
        <w:rPr>
          <w:rFonts w:ascii="Times New Roman" w:hAnsi="Times New Roman"/>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F7752D">
        <w:rPr>
          <w:rFonts w:ascii="Times New Roman" w:hAnsi="Times New Roman"/>
          <w:sz w:val="24"/>
          <w:szCs w:val="24"/>
        </w:rPr>
        <w:t xml:space="preserve">Должность уполномоченного лица </w:t>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F7752D">
        <w:rPr>
          <w:rFonts w:ascii="Times New Roman" w:hAnsi="Times New Roman"/>
          <w:sz w:val="24"/>
          <w:szCs w:val="24"/>
        </w:rPr>
        <w:t xml:space="preserve">Ф.И.О. уполномоченного лица </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br w:type="page"/>
      </w:r>
      <w:r w:rsidRPr="00F7752D">
        <w:rPr>
          <w:rFonts w:ascii="Times New Roman" w:hAnsi="Times New Roman"/>
          <w:sz w:val="24"/>
          <w:szCs w:val="24"/>
        </w:rPr>
        <w:lastRenderedPageBreak/>
        <w:t>Прил</w:t>
      </w:r>
      <w:r>
        <w:rPr>
          <w:rFonts w:ascii="Times New Roman" w:hAnsi="Times New Roman"/>
          <w:sz w:val="24"/>
          <w:szCs w:val="24"/>
        </w:rPr>
        <w:t>ожение № 2</w:t>
      </w:r>
      <w:r w:rsidRPr="00F7752D">
        <w:rPr>
          <w:rFonts w:ascii="Times New Roman" w:hAnsi="Times New Roman"/>
          <w:sz w:val="24"/>
          <w:szCs w:val="24"/>
        </w:rPr>
        <w:t xml:space="preserve"> </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501364" w:rsidRPr="00FB07BE"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501364" w:rsidRPr="00FB07BE" w:rsidRDefault="005C47C3"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24496E">
        <w:rPr>
          <w:rFonts w:ascii="Times New Roman" w:hAnsi="Times New Roman"/>
          <w:sz w:val="24"/>
          <w:szCs w:val="24"/>
        </w:rPr>
        <w:t xml:space="preserve">от </w:t>
      </w:r>
      <w:r>
        <w:rPr>
          <w:rFonts w:ascii="Times New Roman" w:hAnsi="Times New Roman"/>
          <w:sz w:val="24"/>
          <w:szCs w:val="24"/>
        </w:rPr>
        <w:t>05.05.2026</w:t>
      </w:r>
      <w:r w:rsidRPr="0024496E">
        <w:rPr>
          <w:rFonts w:ascii="Times New Roman" w:hAnsi="Times New Roman"/>
          <w:sz w:val="24"/>
          <w:szCs w:val="24"/>
        </w:rPr>
        <w:t xml:space="preserve"> № </w:t>
      </w:r>
      <w:r>
        <w:rPr>
          <w:rFonts w:ascii="Times New Roman" w:hAnsi="Times New Roman"/>
          <w:sz w:val="24"/>
          <w:szCs w:val="24"/>
        </w:rPr>
        <w:t>205-П</w:t>
      </w:r>
    </w:p>
    <w:p w:rsidR="00501364"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6"/>
          <w:szCs w:val="26"/>
        </w:rPr>
      </w:pPr>
    </w:p>
    <w:p w:rsidR="00501364" w:rsidRDefault="00501364" w:rsidP="00F7752D">
      <w:pPr>
        <w:widowControl w:val="0"/>
        <w:autoSpaceDE w:val="0"/>
        <w:autoSpaceDN w:val="0"/>
        <w:adjustRightInd w:val="0"/>
        <w:spacing w:after="0" w:line="240" w:lineRule="auto"/>
        <w:ind w:firstLine="540"/>
        <w:contextualSpacing/>
        <w:jc w:val="center"/>
        <w:rPr>
          <w:rFonts w:ascii="Times New Roman" w:hAnsi="Times New Roman"/>
          <w:b/>
          <w:bCs/>
          <w:sz w:val="24"/>
          <w:szCs w:val="24"/>
        </w:rPr>
      </w:pPr>
      <w:r w:rsidRPr="00F7752D">
        <w:rPr>
          <w:rFonts w:ascii="Times New Roman" w:hAnsi="Times New Roman"/>
          <w:b/>
          <w:sz w:val="24"/>
          <w:szCs w:val="24"/>
        </w:rPr>
        <w:t xml:space="preserve">Форма решения о </w:t>
      </w:r>
      <w:r w:rsidRPr="00F7752D">
        <w:rPr>
          <w:rFonts w:ascii="Times New Roman" w:hAnsi="Times New Roman"/>
          <w:b/>
          <w:bCs/>
          <w:sz w:val="24"/>
          <w:szCs w:val="24"/>
        </w:rPr>
        <w:t>предварительном согласовании предоставления земельного участка</w:t>
      </w:r>
    </w:p>
    <w:p w:rsidR="00501364" w:rsidRDefault="00501364" w:rsidP="00F7752D">
      <w:pPr>
        <w:widowControl w:val="0"/>
        <w:autoSpaceDE w:val="0"/>
        <w:autoSpaceDN w:val="0"/>
        <w:adjustRightInd w:val="0"/>
        <w:spacing w:after="0" w:line="240" w:lineRule="auto"/>
        <w:ind w:firstLine="540"/>
        <w:contextualSpacing/>
        <w:jc w:val="center"/>
        <w:rPr>
          <w:rFonts w:ascii="Times New Roman" w:hAnsi="Times New Roman"/>
          <w:b/>
          <w:bCs/>
          <w:sz w:val="24"/>
          <w:szCs w:val="24"/>
        </w:rPr>
      </w:pPr>
    </w:p>
    <w:p w:rsidR="00501364" w:rsidRPr="00112AF6" w:rsidRDefault="00501364" w:rsidP="00112AF6">
      <w:pPr>
        <w:spacing w:before="9"/>
        <w:ind w:left="4512" w:right="718" w:hanging="3793"/>
        <w:rPr>
          <w:rFonts w:ascii="Times New Roman" w:hAnsi="Times New Roman"/>
          <w:sz w:val="18"/>
        </w:rPr>
      </w:pPr>
      <w:r w:rsidRPr="00112AF6">
        <w:rPr>
          <w:rFonts w:ascii="Times New Roman" w:hAnsi="Times New Roman"/>
          <w:sz w:val="18"/>
        </w:rPr>
        <w:t>(наименование уполномоченного органа исполнительной власти субъекта Российской Федерации, органа местного</w:t>
      </w:r>
      <w:r w:rsidRPr="00112AF6">
        <w:rPr>
          <w:rFonts w:ascii="Times New Roman" w:hAnsi="Times New Roman"/>
          <w:spacing w:val="-42"/>
          <w:sz w:val="18"/>
        </w:rPr>
        <w:t xml:space="preserve"> </w:t>
      </w:r>
      <w:r w:rsidRPr="00112AF6">
        <w:rPr>
          <w:rFonts w:ascii="Times New Roman" w:hAnsi="Times New Roman"/>
          <w:sz w:val="18"/>
        </w:rPr>
        <w:t>самоуправления)</w:t>
      </w:r>
    </w:p>
    <w:p w:rsidR="00501364" w:rsidRPr="00F7752D" w:rsidRDefault="00501364" w:rsidP="00F7752D">
      <w:pPr>
        <w:keepNext/>
        <w:spacing w:after="0" w:line="240" w:lineRule="auto"/>
        <w:jc w:val="center"/>
        <w:outlineLvl w:val="3"/>
        <w:rPr>
          <w:rFonts w:ascii="Times New Roman" w:hAnsi="Times New Roman"/>
          <w:sz w:val="28"/>
          <w:szCs w:val="20"/>
        </w:rPr>
      </w:pPr>
    </w:p>
    <w:p w:rsidR="00501364" w:rsidRPr="00A576BA" w:rsidRDefault="00501364" w:rsidP="00F7752D">
      <w:pPr>
        <w:keepNext/>
        <w:spacing w:after="0" w:line="240" w:lineRule="auto"/>
        <w:jc w:val="center"/>
        <w:outlineLvl w:val="3"/>
        <w:rPr>
          <w:rFonts w:ascii="Times New Roman" w:hAnsi="Times New Roman"/>
          <w:b/>
          <w:sz w:val="28"/>
          <w:szCs w:val="20"/>
        </w:rPr>
      </w:pPr>
      <w:r>
        <w:rPr>
          <w:rFonts w:ascii="Times New Roman" w:hAnsi="Times New Roman"/>
          <w:b/>
          <w:sz w:val="28"/>
          <w:szCs w:val="20"/>
        </w:rPr>
        <w:t>ПОСТАНОВЛЕНИЕ</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501364" w:rsidRPr="00F7752D" w:rsidRDefault="00501364" w:rsidP="009616DC">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_______</w:t>
      </w:r>
      <w:r w:rsidRPr="00F7752D">
        <w:rPr>
          <w:rFonts w:ascii="Times New Roman" w:hAnsi="Times New Roman"/>
          <w:sz w:val="24"/>
          <w:szCs w:val="24"/>
        </w:rPr>
        <w:t>________________</w:t>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Pr>
          <w:rFonts w:ascii="Times New Roman" w:hAnsi="Times New Roman"/>
          <w:sz w:val="24"/>
          <w:szCs w:val="24"/>
        </w:rPr>
        <w:t xml:space="preserve">                         </w:t>
      </w:r>
      <w:r w:rsidRPr="00F7752D">
        <w:rPr>
          <w:rFonts w:ascii="Times New Roman" w:hAnsi="Times New Roman"/>
          <w:sz w:val="24"/>
          <w:szCs w:val="24"/>
        </w:rPr>
        <w:t>№ ________________</w:t>
      </w:r>
    </w:p>
    <w:p w:rsidR="00501364" w:rsidRPr="00F7752D" w:rsidRDefault="00501364" w:rsidP="00F7752D">
      <w:pPr>
        <w:widowControl w:val="0"/>
        <w:autoSpaceDE w:val="0"/>
        <w:autoSpaceDN w:val="0"/>
        <w:adjustRightInd w:val="0"/>
        <w:spacing w:after="0" w:line="240" w:lineRule="auto"/>
        <w:ind w:firstLine="540"/>
        <w:contextualSpacing/>
        <w:rPr>
          <w:rFonts w:ascii="Times New Roman" w:hAnsi="Times New Roman"/>
          <w:b/>
          <w:sz w:val="24"/>
          <w:szCs w:val="24"/>
        </w:rPr>
      </w:pPr>
    </w:p>
    <w:p w:rsidR="00501364" w:rsidRPr="00FD6435" w:rsidRDefault="00501364" w:rsidP="009616DC">
      <w:pPr>
        <w:widowControl w:val="0"/>
        <w:autoSpaceDE w:val="0"/>
        <w:autoSpaceDN w:val="0"/>
        <w:adjustRightInd w:val="0"/>
        <w:spacing w:after="0" w:line="240" w:lineRule="auto"/>
        <w:contextualSpacing/>
        <w:rPr>
          <w:rFonts w:ascii="Times New Roman" w:hAnsi="Times New Roman"/>
          <w:sz w:val="24"/>
          <w:szCs w:val="24"/>
        </w:rPr>
      </w:pPr>
      <w:r w:rsidRPr="00FD6435">
        <w:rPr>
          <w:rFonts w:ascii="Times New Roman" w:hAnsi="Times New Roman"/>
          <w:sz w:val="24"/>
          <w:szCs w:val="24"/>
        </w:rPr>
        <w:t xml:space="preserve">О предварительном согласовании </w:t>
      </w:r>
    </w:p>
    <w:p w:rsidR="00501364" w:rsidRPr="00F7752D" w:rsidRDefault="00501364" w:rsidP="009616DC">
      <w:pPr>
        <w:widowControl w:val="0"/>
        <w:autoSpaceDE w:val="0"/>
        <w:autoSpaceDN w:val="0"/>
        <w:adjustRightInd w:val="0"/>
        <w:spacing w:after="0" w:line="240" w:lineRule="auto"/>
        <w:contextualSpacing/>
        <w:rPr>
          <w:rFonts w:ascii="Times New Roman" w:hAnsi="Times New Roman"/>
          <w:b/>
          <w:sz w:val="24"/>
          <w:szCs w:val="24"/>
        </w:rPr>
      </w:pPr>
      <w:r w:rsidRPr="00FD6435">
        <w:rPr>
          <w:rFonts w:ascii="Times New Roman" w:hAnsi="Times New Roman"/>
          <w:sz w:val="24"/>
          <w:szCs w:val="24"/>
        </w:rPr>
        <w:t>предоставления земельного участка</w:t>
      </w:r>
    </w:p>
    <w:p w:rsidR="00501364" w:rsidRDefault="00501364" w:rsidP="00CB59A7">
      <w:pPr>
        <w:spacing w:after="0" w:line="240" w:lineRule="auto"/>
        <w:jc w:val="both"/>
        <w:rPr>
          <w:rFonts w:ascii="Times New Roman" w:hAnsi="Times New Roman"/>
          <w:sz w:val="24"/>
          <w:szCs w:val="24"/>
        </w:rPr>
      </w:pPr>
    </w:p>
    <w:p w:rsidR="00501364" w:rsidRPr="000B379F" w:rsidRDefault="00501364" w:rsidP="00112AF6">
      <w:pPr>
        <w:spacing w:after="0" w:line="240" w:lineRule="auto"/>
        <w:ind w:firstLine="709"/>
        <w:jc w:val="both"/>
        <w:rPr>
          <w:rFonts w:ascii="Times New Roman" w:hAnsi="Times New Roman"/>
          <w:sz w:val="24"/>
          <w:szCs w:val="24"/>
        </w:rPr>
      </w:pPr>
      <w:r w:rsidRPr="000B379F">
        <w:rPr>
          <w:rFonts w:ascii="Times New Roman" w:hAnsi="Times New Roman"/>
          <w:sz w:val="24"/>
          <w:szCs w:val="24"/>
        </w:rPr>
        <w:t xml:space="preserve">На основании заявления (вх. № _________ от _______________) _____________________(Ф.И.О.), </w:t>
      </w:r>
      <w:r>
        <w:rPr>
          <w:rFonts w:ascii="Times New Roman" w:hAnsi="Times New Roman"/>
          <w:sz w:val="24"/>
          <w:szCs w:val="24"/>
        </w:rPr>
        <w:t>зарегистрировано</w:t>
      </w:r>
      <w:bookmarkStart w:id="7" w:name="_Hlk34211371"/>
      <w:r>
        <w:rPr>
          <w:rFonts w:ascii="Times New Roman" w:hAnsi="Times New Roman"/>
          <w:sz w:val="24"/>
          <w:szCs w:val="24"/>
        </w:rPr>
        <w:t>___</w:t>
      </w:r>
      <w:r w:rsidRPr="000B379F">
        <w:rPr>
          <w:rFonts w:ascii="Times New Roman" w:hAnsi="Times New Roman"/>
          <w:sz w:val="24"/>
          <w:szCs w:val="24"/>
        </w:rPr>
        <w:t xml:space="preserve"> по адресу: </w:t>
      </w:r>
      <w:bookmarkEnd w:id="7"/>
      <w:r w:rsidRPr="000B379F">
        <w:rPr>
          <w:rFonts w:ascii="Times New Roman" w:hAnsi="Times New Roman"/>
          <w:sz w:val="24"/>
          <w:szCs w:val="24"/>
        </w:rPr>
        <w:t xml:space="preserve">_________________________, паспорт __________________ выдан _______________________________________ в лице ________________________________(Ф.И.О. представителя), </w:t>
      </w:r>
      <w:r>
        <w:rPr>
          <w:rFonts w:ascii="Times New Roman" w:hAnsi="Times New Roman"/>
          <w:sz w:val="24"/>
          <w:szCs w:val="24"/>
        </w:rPr>
        <w:t>зарегистрировано__</w:t>
      </w:r>
      <w:r w:rsidRPr="000B379F">
        <w:rPr>
          <w:rFonts w:ascii="Times New Roman" w:hAnsi="Times New Roman"/>
          <w:sz w:val="24"/>
          <w:szCs w:val="24"/>
        </w:rPr>
        <w:t xml:space="preserve"> по адресу: _____________________________________________________, паспорт ____________________, выданный __________________________________________, </w:t>
      </w:r>
      <w:proofErr w:type="spellStart"/>
      <w:r w:rsidRPr="000B379F">
        <w:rPr>
          <w:rFonts w:ascii="Times New Roman" w:hAnsi="Times New Roman"/>
          <w:sz w:val="24"/>
          <w:szCs w:val="24"/>
        </w:rPr>
        <w:t>действующе</w:t>
      </w:r>
      <w:proofErr w:type="spellEnd"/>
      <w:r>
        <w:rPr>
          <w:rFonts w:ascii="Times New Roman" w:hAnsi="Times New Roman"/>
          <w:sz w:val="24"/>
          <w:szCs w:val="24"/>
        </w:rPr>
        <w:t>__</w:t>
      </w:r>
      <w:r w:rsidRPr="000B379F">
        <w:rPr>
          <w:rFonts w:ascii="Times New Roman" w:hAnsi="Times New Roman"/>
          <w:sz w:val="24"/>
          <w:szCs w:val="24"/>
        </w:rPr>
        <w:t xml:space="preserve"> на основании доверенност</w:t>
      </w:r>
      <w:r>
        <w:rPr>
          <w:rFonts w:ascii="Times New Roman" w:hAnsi="Times New Roman"/>
          <w:sz w:val="24"/>
          <w:szCs w:val="24"/>
        </w:rPr>
        <w:t>и _____________________________,</w:t>
      </w:r>
      <w:r w:rsidRPr="000B379F">
        <w:rPr>
          <w:rFonts w:ascii="Times New Roman" w:hAnsi="Times New Roman"/>
          <w:sz w:val="24"/>
          <w:szCs w:val="24"/>
        </w:rPr>
        <w:t xml:space="preserve"> о предварительном согласовании предоставления земельного участка, рассмотрев представленные документы, руководствуясь статьями 11.10, 39.14, 39.15, _______________ Земельного кодекса Российской Федерации, приказом Росреестра от 10.11.2020 № </w:t>
      </w:r>
      <w:proofErr w:type="gramStart"/>
      <w:r w:rsidRPr="000B379F">
        <w:rPr>
          <w:rFonts w:ascii="Times New Roman" w:hAnsi="Times New Roman"/>
          <w:sz w:val="24"/>
          <w:szCs w:val="24"/>
        </w:rPr>
        <w:t>П</w:t>
      </w:r>
      <w:proofErr w:type="gramEnd"/>
      <w:r w:rsidRPr="000B379F">
        <w:rPr>
          <w:rFonts w:ascii="Times New Roman" w:hAnsi="Times New Roman"/>
          <w:sz w:val="24"/>
          <w:szCs w:val="24"/>
        </w:rPr>
        <w:t>/0412 «Об утверждении классификатора видов разрешенного использования земельных участков»,</w:t>
      </w:r>
    </w:p>
    <w:p w:rsidR="00501364" w:rsidRDefault="00501364" w:rsidP="00CB59A7">
      <w:pPr>
        <w:pStyle w:val="22"/>
        <w:ind w:firstLine="0"/>
        <w:jc w:val="center"/>
        <w:rPr>
          <w:szCs w:val="24"/>
        </w:rPr>
      </w:pPr>
    </w:p>
    <w:p w:rsidR="00501364" w:rsidRPr="00A576BA" w:rsidRDefault="00501364" w:rsidP="00A576BA">
      <w:pPr>
        <w:pStyle w:val="22"/>
        <w:ind w:firstLine="0"/>
        <w:jc w:val="left"/>
        <w:rPr>
          <w:b/>
          <w:szCs w:val="24"/>
        </w:rPr>
      </w:pPr>
      <w:r w:rsidRPr="00A576BA">
        <w:rPr>
          <w:b/>
          <w:szCs w:val="24"/>
        </w:rPr>
        <w:t>П</w:t>
      </w:r>
      <w:r>
        <w:rPr>
          <w:b/>
          <w:szCs w:val="24"/>
        </w:rPr>
        <w:t>ОСТАНОВЛЯ</w:t>
      </w:r>
      <w:r w:rsidRPr="00A576BA">
        <w:rPr>
          <w:b/>
          <w:szCs w:val="24"/>
        </w:rPr>
        <w:t>Ю:</w:t>
      </w:r>
    </w:p>
    <w:p w:rsidR="00501364" w:rsidRPr="000B379F" w:rsidRDefault="00501364" w:rsidP="00CB59A7">
      <w:pPr>
        <w:pStyle w:val="22"/>
        <w:ind w:firstLine="0"/>
        <w:jc w:val="center"/>
        <w:rPr>
          <w:szCs w:val="24"/>
        </w:rPr>
      </w:pPr>
    </w:p>
    <w:p w:rsidR="00501364" w:rsidRPr="000B379F" w:rsidRDefault="00501364" w:rsidP="009616DC">
      <w:pPr>
        <w:pStyle w:val="23"/>
        <w:tabs>
          <w:tab w:val="left" w:pos="9498"/>
          <w:tab w:val="left" w:pos="9781"/>
        </w:tabs>
        <w:ind w:right="-30" w:firstLine="709"/>
        <w:rPr>
          <w:szCs w:val="24"/>
        </w:rPr>
      </w:pPr>
      <w:r w:rsidRPr="00F7752D">
        <w:rPr>
          <w:szCs w:val="24"/>
        </w:rPr>
        <w:t xml:space="preserve">1. </w:t>
      </w:r>
      <w:r w:rsidRPr="000B379F">
        <w:rPr>
          <w:szCs w:val="24"/>
        </w:rPr>
        <w:t xml:space="preserve">Предварительно согласовать </w:t>
      </w:r>
      <w:r>
        <w:rPr>
          <w:szCs w:val="24"/>
        </w:rPr>
        <w:t xml:space="preserve">_____________________________ (Ф.И.О.) </w:t>
      </w:r>
      <w:r w:rsidRPr="000B379F">
        <w:rPr>
          <w:szCs w:val="24"/>
        </w:rPr>
        <w:t xml:space="preserve">предоставление земельного участка из земель </w:t>
      </w:r>
      <w:r>
        <w:rPr>
          <w:szCs w:val="24"/>
        </w:rPr>
        <w:t>_______________ (категория земель)</w:t>
      </w:r>
      <w:r w:rsidRPr="000B379F">
        <w:rPr>
          <w:szCs w:val="24"/>
        </w:rPr>
        <w:t xml:space="preserve"> </w:t>
      </w:r>
      <w:proofErr w:type="gramStart"/>
      <w:r w:rsidRPr="000B379F">
        <w:rPr>
          <w:szCs w:val="24"/>
        </w:rPr>
        <w:t>для</w:t>
      </w:r>
      <w:proofErr w:type="gramEnd"/>
      <w:r w:rsidRPr="000B379F">
        <w:rPr>
          <w:szCs w:val="24"/>
        </w:rPr>
        <w:t xml:space="preserve"> _________________(</w:t>
      </w:r>
      <w:proofErr w:type="gramStart"/>
      <w:r w:rsidRPr="000B379F">
        <w:rPr>
          <w:szCs w:val="24"/>
        </w:rPr>
        <w:t>вид</w:t>
      </w:r>
      <w:proofErr w:type="gramEnd"/>
      <w:r w:rsidRPr="000B379F">
        <w:rPr>
          <w:szCs w:val="24"/>
        </w:rPr>
        <w:t xml:space="preserve"> разрешенного использования), площадью ____________кв.м</w:t>
      </w:r>
      <w:r>
        <w:rPr>
          <w:szCs w:val="24"/>
        </w:rPr>
        <w:t>,</w:t>
      </w:r>
      <w:r w:rsidRPr="000B379F">
        <w:rPr>
          <w:szCs w:val="24"/>
        </w:rPr>
        <w:t xml:space="preserve"> по адресу: ______________________________________________________________________________.</w:t>
      </w:r>
    </w:p>
    <w:p w:rsidR="00501364" w:rsidRPr="000B379F" w:rsidRDefault="00501364" w:rsidP="009616DC">
      <w:pPr>
        <w:spacing w:after="0" w:line="240" w:lineRule="auto"/>
        <w:ind w:right="-2" w:firstLine="709"/>
        <w:jc w:val="both"/>
        <w:rPr>
          <w:rFonts w:ascii="Times New Roman" w:hAnsi="Times New Roman"/>
          <w:sz w:val="24"/>
          <w:szCs w:val="24"/>
        </w:rPr>
      </w:pPr>
      <w:r w:rsidRPr="000B379F">
        <w:rPr>
          <w:rFonts w:ascii="Times New Roman" w:hAnsi="Times New Roman"/>
          <w:sz w:val="24"/>
          <w:szCs w:val="24"/>
        </w:rPr>
        <w:t xml:space="preserve">2. Утвердить схему расположения земельного участка на кадастровом плане территории </w:t>
      </w:r>
      <w:proofErr w:type="gramStart"/>
      <w:r w:rsidRPr="000B379F">
        <w:rPr>
          <w:rFonts w:ascii="Times New Roman" w:hAnsi="Times New Roman"/>
          <w:sz w:val="24"/>
          <w:szCs w:val="24"/>
        </w:rPr>
        <w:t>для</w:t>
      </w:r>
      <w:proofErr w:type="gramEnd"/>
      <w:r w:rsidRPr="000B379F">
        <w:rPr>
          <w:rFonts w:ascii="Times New Roman" w:hAnsi="Times New Roman"/>
          <w:sz w:val="24"/>
          <w:szCs w:val="24"/>
        </w:rPr>
        <w:t xml:space="preserve"> ____________________________________(</w:t>
      </w:r>
      <w:proofErr w:type="gramStart"/>
      <w:r w:rsidRPr="000B379F">
        <w:rPr>
          <w:rFonts w:ascii="Times New Roman" w:hAnsi="Times New Roman"/>
          <w:sz w:val="24"/>
          <w:szCs w:val="24"/>
        </w:rPr>
        <w:t>вид</w:t>
      </w:r>
      <w:proofErr w:type="gramEnd"/>
      <w:r w:rsidRPr="000B379F">
        <w:rPr>
          <w:rFonts w:ascii="Times New Roman" w:hAnsi="Times New Roman"/>
          <w:sz w:val="24"/>
          <w:szCs w:val="24"/>
        </w:rPr>
        <w:t xml:space="preserve"> разрешенного использования), категория земель ______________________________, адрес земельного участка: __________________________________________________, пл</w:t>
      </w:r>
      <w:r>
        <w:rPr>
          <w:rFonts w:ascii="Times New Roman" w:hAnsi="Times New Roman"/>
          <w:sz w:val="24"/>
          <w:szCs w:val="24"/>
        </w:rPr>
        <w:t>ощадь ___________________ кв.м.</w:t>
      </w:r>
    </w:p>
    <w:p w:rsidR="00501364" w:rsidRPr="000B379F" w:rsidRDefault="00501364" w:rsidP="009616DC">
      <w:pPr>
        <w:pStyle w:val="23"/>
        <w:tabs>
          <w:tab w:val="left" w:pos="9498"/>
          <w:tab w:val="left" w:pos="9781"/>
        </w:tabs>
        <w:ind w:right="-30" w:firstLine="709"/>
        <w:rPr>
          <w:szCs w:val="24"/>
        </w:rPr>
      </w:pPr>
      <w:r w:rsidRPr="000B379F">
        <w:rPr>
          <w:szCs w:val="24"/>
        </w:rPr>
        <w:t>3. Установить, что условием предоставления земельного участка является проведение работ по его образованию в соответствии со схемой расположения земельного участка.</w:t>
      </w:r>
    </w:p>
    <w:p w:rsidR="00501364" w:rsidRPr="000B379F" w:rsidRDefault="00501364" w:rsidP="009616DC">
      <w:pPr>
        <w:spacing w:after="0" w:line="240" w:lineRule="auto"/>
        <w:ind w:right="-2" w:firstLine="709"/>
        <w:jc w:val="both"/>
        <w:rPr>
          <w:rFonts w:ascii="Times New Roman" w:hAnsi="Times New Roman"/>
          <w:sz w:val="24"/>
          <w:szCs w:val="24"/>
        </w:rPr>
      </w:pPr>
      <w:r w:rsidRPr="000B379F">
        <w:rPr>
          <w:rFonts w:ascii="Times New Roman" w:hAnsi="Times New Roman"/>
          <w:sz w:val="24"/>
          <w:szCs w:val="24"/>
        </w:rPr>
        <w:t xml:space="preserve">4. Установить, что ___________________(Ф.И.О.) </w:t>
      </w:r>
      <w:r>
        <w:rPr>
          <w:rFonts w:ascii="Times New Roman" w:hAnsi="Times New Roman"/>
          <w:sz w:val="24"/>
          <w:szCs w:val="24"/>
        </w:rPr>
        <w:t xml:space="preserve">или кадастровый инженер </w:t>
      </w:r>
      <w:r w:rsidRPr="000B379F">
        <w:rPr>
          <w:rFonts w:ascii="Times New Roman" w:hAnsi="Times New Roman"/>
          <w:sz w:val="24"/>
          <w:szCs w:val="24"/>
        </w:rPr>
        <w:t>вправе обращаться без доверенности с заявлением об осуществлении государственного кадастрового учета земельного участка, указанного в пункте 1 настоящего п</w:t>
      </w:r>
      <w:r>
        <w:rPr>
          <w:rFonts w:ascii="Times New Roman" w:hAnsi="Times New Roman"/>
          <w:sz w:val="24"/>
          <w:szCs w:val="24"/>
        </w:rPr>
        <w:t>остановления</w:t>
      </w:r>
      <w:r w:rsidRPr="000B379F">
        <w:rPr>
          <w:rFonts w:ascii="Times New Roman" w:hAnsi="Times New Roman"/>
          <w:sz w:val="24"/>
          <w:szCs w:val="24"/>
        </w:rPr>
        <w:t>.</w:t>
      </w:r>
    </w:p>
    <w:p w:rsidR="00501364" w:rsidRPr="000B379F" w:rsidRDefault="00501364" w:rsidP="009616DC">
      <w:pPr>
        <w:pStyle w:val="ConsPlusNormal"/>
        <w:ind w:firstLine="709"/>
        <w:jc w:val="both"/>
        <w:rPr>
          <w:rFonts w:ascii="Times New Roman" w:hAnsi="Times New Roman" w:cs="Times New Roman"/>
          <w:sz w:val="24"/>
          <w:szCs w:val="24"/>
        </w:rPr>
      </w:pPr>
      <w:r w:rsidRPr="000B379F">
        <w:rPr>
          <w:rFonts w:ascii="Times New Roman" w:hAnsi="Times New Roman" w:cs="Times New Roman"/>
          <w:sz w:val="24"/>
          <w:szCs w:val="24"/>
        </w:rPr>
        <w:t xml:space="preserve">5. _______________________(Ф.И.О.) оформить с Администрацией Томского района отношения по приобретению прав на земельный участок. </w:t>
      </w:r>
    </w:p>
    <w:p w:rsidR="00501364" w:rsidRPr="000B379F" w:rsidRDefault="00501364" w:rsidP="009616DC">
      <w:pPr>
        <w:spacing w:after="0" w:line="240" w:lineRule="auto"/>
        <w:ind w:firstLine="709"/>
        <w:jc w:val="both"/>
        <w:rPr>
          <w:rFonts w:ascii="Times New Roman" w:hAnsi="Times New Roman"/>
          <w:sz w:val="24"/>
          <w:szCs w:val="24"/>
        </w:rPr>
      </w:pPr>
      <w:r w:rsidRPr="000B379F">
        <w:rPr>
          <w:rFonts w:ascii="Times New Roman" w:hAnsi="Times New Roman"/>
          <w:sz w:val="24"/>
          <w:szCs w:val="24"/>
        </w:rPr>
        <w:t>6. Установить срок действия настоящего п</w:t>
      </w:r>
      <w:r>
        <w:rPr>
          <w:rFonts w:ascii="Times New Roman" w:hAnsi="Times New Roman"/>
          <w:sz w:val="24"/>
          <w:szCs w:val="24"/>
        </w:rPr>
        <w:t>остановления</w:t>
      </w:r>
      <w:r w:rsidRPr="000B379F">
        <w:rPr>
          <w:rFonts w:ascii="Times New Roman" w:hAnsi="Times New Roman"/>
          <w:sz w:val="24"/>
          <w:szCs w:val="24"/>
        </w:rPr>
        <w:t xml:space="preserve"> </w:t>
      </w:r>
      <w:r>
        <w:rPr>
          <w:rFonts w:ascii="Times New Roman" w:hAnsi="Times New Roman"/>
          <w:sz w:val="24"/>
          <w:szCs w:val="24"/>
        </w:rPr>
        <w:t>один</w:t>
      </w:r>
      <w:r w:rsidRPr="000B379F">
        <w:rPr>
          <w:rFonts w:ascii="Times New Roman" w:hAnsi="Times New Roman"/>
          <w:sz w:val="24"/>
          <w:szCs w:val="24"/>
        </w:rPr>
        <w:t xml:space="preserve"> год </w:t>
      </w:r>
      <w:proofErr w:type="gramStart"/>
      <w:r w:rsidRPr="000B379F">
        <w:rPr>
          <w:rFonts w:ascii="Times New Roman" w:hAnsi="Times New Roman"/>
          <w:sz w:val="24"/>
          <w:szCs w:val="24"/>
        </w:rPr>
        <w:t>с даты</w:t>
      </w:r>
      <w:proofErr w:type="gramEnd"/>
      <w:r w:rsidRPr="000B379F">
        <w:rPr>
          <w:rFonts w:ascii="Times New Roman" w:hAnsi="Times New Roman"/>
          <w:sz w:val="24"/>
          <w:szCs w:val="24"/>
        </w:rPr>
        <w:t xml:space="preserve"> его принятия.</w:t>
      </w:r>
    </w:p>
    <w:p w:rsidR="00501364" w:rsidRDefault="00501364" w:rsidP="009616DC">
      <w:pPr>
        <w:spacing w:after="0" w:line="240" w:lineRule="auto"/>
        <w:ind w:firstLine="709"/>
        <w:jc w:val="both"/>
        <w:rPr>
          <w:rFonts w:ascii="Times New Roman" w:hAnsi="Times New Roman"/>
          <w:sz w:val="24"/>
          <w:szCs w:val="24"/>
        </w:rPr>
      </w:pPr>
      <w:r w:rsidRPr="000B379F">
        <w:rPr>
          <w:rFonts w:ascii="Times New Roman" w:hAnsi="Times New Roman"/>
          <w:sz w:val="24"/>
          <w:szCs w:val="24"/>
        </w:rPr>
        <w:t xml:space="preserve">7. </w:t>
      </w:r>
      <w:proofErr w:type="gramStart"/>
      <w:r w:rsidRPr="000B379F">
        <w:rPr>
          <w:rFonts w:ascii="Times New Roman" w:hAnsi="Times New Roman"/>
          <w:sz w:val="24"/>
          <w:szCs w:val="24"/>
        </w:rPr>
        <w:t>Контроль за</w:t>
      </w:r>
      <w:proofErr w:type="gramEnd"/>
      <w:r w:rsidRPr="000B379F">
        <w:rPr>
          <w:rFonts w:ascii="Times New Roman" w:hAnsi="Times New Roman"/>
          <w:sz w:val="24"/>
          <w:szCs w:val="24"/>
        </w:rPr>
        <w:t xml:space="preserve"> исполнением </w:t>
      </w:r>
      <w:r>
        <w:rPr>
          <w:rFonts w:ascii="Times New Roman" w:hAnsi="Times New Roman"/>
          <w:sz w:val="24"/>
          <w:szCs w:val="24"/>
        </w:rPr>
        <w:t>постановления возложить на Заместителя Главы Томского района по экономике.</w:t>
      </w:r>
    </w:p>
    <w:p w:rsidR="00501364" w:rsidRDefault="00501364" w:rsidP="009616DC">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501364" w:rsidRDefault="00501364" w:rsidP="000B349E">
      <w:pPr>
        <w:widowControl w:val="0"/>
        <w:autoSpaceDE w:val="0"/>
        <w:autoSpaceDN w:val="0"/>
        <w:adjustRightInd w:val="0"/>
        <w:spacing w:after="0" w:line="240" w:lineRule="auto"/>
        <w:contextualSpacing/>
        <w:jc w:val="both"/>
        <w:rPr>
          <w:rFonts w:ascii="Times New Roman" w:hAnsi="Times New Roman"/>
          <w:sz w:val="24"/>
          <w:szCs w:val="24"/>
        </w:rPr>
      </w:pPr>
      <w:r w:rsidRPr="00F7752D">
        <w:rPr>
          <w:rFonts w:ascii="Times New Roman" w:hAnsi="Times New Roman"/>
          <w:sz w:val="24"/>
          <w:szCs w:val="24"/>
        </w:rPr>
        <w:t xml:space="preserve">Должность уполномоченного лица  </w:t>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t>Ф.И.О. уполномоченного лица</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br w:type="page"/>
      </w:r>
      <w:r w:rsidRPr="00F7752D">
        <w:rPr>
          <w:rFonts w:ascii="Times New Roman" w:hAnsi="Times New Roman"/>
          <w:sz w:val="24"/>
          <w:szCs w:val="24"/>
        </w:rPr>
        <w:lastRenderedPageBreak/>
        <w:t>Приложение №</w:t>
      </w:r>
      <w:r>
        <w:rPr>
          <w:rFonts w:ascii="Times New Roman" w:hAnsi="Times New Roman"/>
          <w:sz w:val="24"/>
          <w:szCs w:val="24"/>
        </w:rPr>
        <w:t>3</w:t>
      </w:r>
      <w:r w:rsidRPr="00F7752D">
        <w:rPr>
          <w:rFonts w:ascii="Times New Roman" w:hAnsi="Times New Roman"/>
          <w:sz w:val="24"/>
          <w:szCs w:val="24"/>
        </w:rPr>
        <w:t xml:space="preserve"> </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501364" w:rsidRPr="00FB07BE"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501364" w:rsidRPr="00FB07BE" w:rsidRDefault="005C47C3"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24496E">
        <w:rPr>
          <w:rFonts w:ascii="Times New Roman" w:hAnsi="Times New Roman"/>
          <w:sz w:val="24"/>
          <w:szCs w:val="24"/>
        </w:rPr>
        <w:t xml:space="preserve">от </w:t>
      </w:r>
      <w:r>
        <w:rPr>
          <w:rFonts w:ascii="Times New Roman" w:hAnsi="Times New Roman"/>
          <w:sz w:val="24"/>
          <w:szCs w:val="24"/>
        </w:rPr>
        <w:t>05.05.2026</w:t>
      </w:r>
      <w:r w:rsidRPr="0024496E">
        <w:rPr>
          <w:rFonts w:ascii="Times New Roman" w:hAnsi="Times New Roman"/>
          <w:sz w:val="24"/>
          <w:szCs w:val="24"/>
        </w:rPr>
        <w:t xml:space="preserve"> № </w:t>
      </w:r>
      <w:r>
        <w:rPr>
          <w:rFonts w:ascii="Times New Roman" w:hAnsi="Times New Roman"/>
          <w:sz w:val="24"/>
          <w:szCs w:val="24"/>
        </w:rPr>
        <w:t>205-П</w:t>
      </w:r>
    </w:p>
    <w:p w:rsidR="00501364" w:rsidRDefault="00501364" w:rsidP="00F7752D">
      <w:pPr>
        <w:widowControl w:val="0"/>
        <w:autoSpaceDE w:val="0"/>
        <w:autoSpaceDN w:val="0"/>
        <w:adjustRightInd w:val="0"/>
        <w:spacing w:after="0" w:line="240" w:lineRule="auto"/>
        <w:ind w:firstLine="540"/>
        <w:contextualSpacing/>
        <w:jc w:val="center"/>
        <w:rPr>
          <w:rFonts w:ascii="Times New Roman" w:hAnsi="Times New Roman"/>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sz w:val="24"/>
          <w:szCs w:val="24"/>
        </w:rPr>
      </w:pPr>
      <w:r w:rsidRPr="00F7752D">
        <w:rPr>
          <w:rFonts w:ascii="Times New Roman" w:hAnsi="Times New Roman"/>
          <w:sz w:val="24"/>
          <w:szCs w:val="24"/>
        </w:rPr>
        <w:t xml:space="preserve">Форма заявления о </w:t>
      </w:r>
      <w:r w:rsidRPr="00F7752D">
        <w:rPr>
          <w:rFonts w:ascii="Times New Roman" w:hAnsi="Times New Roman"/>
          <w:bCs/>
          <w:sz w:val="26"/>
          <w:szCs w:val="26"/>
        </w:rPr>
        <w:t>предварительном согласовании предоставления земельного участка</w:t>
      </w:r>
    </w:p>
    <w:p w:rsidR="00501364" w:rsidRDefault="00501364" w:rsidP="00F7752D">
      <w:pPr>
        <w:widowControl w:val="0"/>
        <w:autoSpaceDE w:val="0"/>
        <w:autoSpaceDN w:val="0"/>
        <w:adjustRightInd w:val="0"/>
        <w:spacing w:after="0" w:line="240" w:lineRule="auto"/>
        <w:ind w:firstLine="540"/>
        <w:contextualSpacing/>
        <w:jc w:val="right"/>
        <w:rPr>
          <w:rFonts w:ascii="Times New Roman" w:hAnsi="Times New Roman"/>
          <w:b/>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b/>
          <w:sz w:val="24"/>
          <w:szCs w:val="24"/>
        </w:rPr>
        <w:t>кому:</w:t>
      </w:r>
      <w:r w:rsidRPr="00F7752D">
        <w:rPr>
          <w:rFonts w:ascii="Times New Roman" w:hAnsi="Times New Roman"/>
          <w:sz w:val="24"/>
          <w:szCs w:val="24"/>
        </w:rPr>
        <w:t xml:space="preserve"> 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proofErr w:type="gramStart"/>
      <w:r w:rsidRPr="00F7752D">
        <w:rPr>
          <w:rFonts w:ascii="Times New Roman" w:hAnsi="Times New Roman"/>
          <w:sz w:val="16"/>
          <w:szCs w:val="16"/>
        </w:rPr>
        <w:t xml:space="preserve">(наименование органа исполнительной власти </w:t>
      </w:r>
      <w:proofErr w:type="gramEnd"/>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r w:rsidRPr="00F7752D">
        <w:rPr>
          <w:rFonts w:ascii="Times New Roman" w:hAnsi="Times New Roman"/>
          <w:sz w:val="16"/>
          <w:szCs w:val="16"/>
        </w:rPr>
        <w:t xml:space="preserve">субъекта Российской Федерации,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r w:rsidRPr="00F7752D">
        <w:rPr>
          <w:rFonts w:ascii="Times New Roman" w:hAnsi="Times New Roman"/>
          <w:sz w:val="16"/>
          <w:szCs w:val="16"/>
        </w:rPr>
        <w:t xml:space="preserve">органа местного самоуправления)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от кого: 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proofErr w:type="gramStart"/>
      <w:r w:rsidRPr="00F7752D">
        <w:rPr>
          <w:rFonts w:ascii="Times New Roman" w:hAnsi="Times New Roman"/>
          <w:sz w:val="16"/>
          <w:szCs w:val="16"/>
        </w:rPr>
        <w:t xml:space="preserve">(полное наименование, ИНН, </w:t>
      </w:r>
      <w:proofErr w:type="gramEnd"/>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proofErr w:type="gramStart"/>
      <w:r w:rsidRPr="00F7752D">
        <w:rPr>
          <w:rFonts w:ascii="Times New Roman" w:hAnsi="Times New Roman"/>
          <w:sz w:val="16"/>
          <w:szCs w:val="16"/>
        </w:rPr>
        <w:t xml:space="preserve">ОГРН юридического лица, ИП) </w:t>
      </w:r>
      <w:proofErr w:type="gramEnd"/>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16"/>
          <w:szCs w:val="16"/>
        </w:rPr>
        <w:t>(контактный телефон, электронная почта, почтовый адрес)</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proofErr w:type="gramStart"/>
      <w:r w:rsidRPr="00F7752D">
        <w:rPr>
          <w:rFonts w:ascii="Times New Roman" w:hAnsi="Times New Roman"/>
          <w:sz w:val="16"/>
          <w:szCs w:val="16"/>
        </w:rPr>
        <w:t>(фамилия, имя, отчество (последнее - при наличии), данные документа,</w:t>
      </w:r>
      <w:proofErr w:type="gramEnd"/>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proofErr w:type="gramStart"/>
      <w:r w:rsidRPr="00F7752D">
        <w:rPr>
          <w:rFonts w:ascii="Times New Roman" w:hAnsi="Times New Roman"/>
          <w:sz w:val="16"/>
          <w:szCs w:val="16"/>
        </w:rPr>
        <w:t>удостоверяющего</w:t>
      </w:r>
      <w:proofErr w:type="gramEnd"/>
      <w:r w:rsidRPr="00F7752D">
        <w:rPr>
          <w:rFonts w:ascii="Times New Roman" w:hAnsi="Times New Roman"/>
          <w:sz w:val="16"/>
          <w:szCs w:val="16"/>
        </w:rPr>
        <w:t xml:space="preserve"> личность, контактный телефон, адрес электронной почты,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16"/>
          <w:szCs w:val="16"/>
        </w:rPr>
        <w:t xml:space="preserve">адрес регистрации, адрес фактического проживания уполномоченного лица) </w:t>
      </w:r>
      <w:r w:rsidRPr="00F7752D">
        <w:rPr>
          <w:rFonts w:ascii="Times New Roman" w:hAnsi="Times New Roman"/>
          <w:sz w:val="24"/>
          <w:szCs w:val="24"/>
        </w:rPr>
        <w:t xml:space="preserve">__________________________________________ ________________________________________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16"/>
          <w:szCs w:val="16"/>
        </w:rPr>
      </w:pPr>
      <w:r w:rsidRPr="00F7752D">
        <w:rPr>
          <w:rFonts w:ascii="Times New Roman" w:hAnsi="Times New Roman"/>
          <w:sz w:val="16"/>
          <w:szCs w:val="16"/>
        </w:rPr>
        <w:t xml:space="preserve">(данные представителя </w:t>
      </w:r>
      <w:r>
        <w:rPr>
          <w:rFonts w:ascii="Times New Roman" w:hAnsi="Times New Roman"/>
          <w:sz w:val="16"/>
          <w:szCs w:val="16"/>
        </w:rPr>
        <w:t>заявителя</w:t>
      </w:r>
      <w:r w:rsidRPr="00F7752D">
        <w:rPr>
          <w:rFonts w:ascii="Times New Roman" w:hAnsi="Times New Roman"/>
          <w:sz w:val="16"/>
          <w:szCs w:val="16"/>
        </w:rPr>
        <w:t xml:space="preserve">)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p>
    <w:p w:rsidR="00501364" w:rsidRPr="000B379F" w:rsidRDefault="00501364" w:rsidP="000B379F">
      <w:pPr>
        <w:widowControl w:val="0"/>
        <w:autoSpaceDE w:val="0"/>
        <w:autoSpaceDN w:val="0"/>
        <w:adjustRightInd w:val="0"/>
        <w:spacing w:after="0" w:line="240" w:lineRule="auto"/>
        <w:ind w:firstLine="567"/>
        <w:jc w:val="center"/>
        <w:rPr>
          <w:rFonts w:ascii="Times New Roman" w:hAnsi="Times New Roman" w:cs="Arial"/>
          <w:b/>
          <w:sz w:val="24"/>
          <w:szCs w:val="18"/>
        </w:rPr>
      </w:pPr>
      <w:r w:rsidRPr="000B379F">
        <w:rPr>
          <w:rFonts w:ascii="Times New Roman" w:hAnsi="Times New Roman" w:cs="Arial"/>
          <w:b/>
          <w:sz w:val="24"/>
          <w:szCs w:val="18"/>
        </w:rPr>
        <w:t xml:space="preserve">ЗАЯВЛЕНИЕ </w:t>
      </w:r>
      <w:r w:rsidRPr="000B379F">
        <w:rPr>
          <w:rFonts w:ascii="Times New Roman" w:hAnsi="Times New Roman" w:cs="Arial"/>
          <w:b/>
          <w:sz w:val="24"/>
          <w:szCs w:val="18"/>
        </w:rPr>
        <w:br/>
        <w:t xml:space="preserve">О ПРЕДВАРИТЕЛЬНОМ СОГЛАСОВАНИИ ПРЕДОСТАВЛЕНИЯ </w:t>
      </w:r>
    </w:p>
    <w:p w:rsidR="00501364" w:rsidRDefault="00501364" w:rsidP="000B379F">
      <w:pPr>
        <w:widowControl w:val="0"/>
        <w:autoSpaceDE w:val="0"/>
        <w:autoSpaceDN w:val="0"/>
        <w:adjustRightInd w:val="0"/>
        <w:spacing w:line="240" w:lineRule="auto"/>
        <w:ind w:firstLine="567"/>
        <w:jc w:val="center"/>
        <w:rPr>
          <w:rFonts w:ascii="Times New Roman" w:hAnsi="Times New Roman" w:cs="Arial"/>
          <w:b/>
          <w:sz w:val="24"/>
          <w:szCs w:val="18"/>
        </w:rPr>
      </w:pPr>
      <w:r w:rsidRPr="000B379F">
        <w:rPr>
          <w:rFonts w:ascii="Times New Roman" w:hAnsi="Times New Roman" w:cs="Arial"/>
          <w:b/>
          <w:sz w:val="24"/>
          <w:szCs w:val="18"/>
        </w:rPr>
        <w:t>ЗЕМЕЛЬНОГО УЧАСТКА</w:t>
      </w:r>
    </w:p>
    <w:p w:rsidR="00501364" w:rsidRPr="000B379F" w:rsidRDefault="00501364" w:rsidP="000B379F">
      <w:pPr>
        <w:widowControl w:val="0"/>
        <w:autoSpaceDE w:val="0"/>
        <w:autoSpaceDN w:val="0"/>
        <w:adjustRightInd w:val="0"/>
        <w:spacing w:line="240" w:lineRule="auto"/>
        <w:ind w:firstLine="567"/>
        <w:jc w:val="center"/>
        <w:rPr>
          <w:rFonts w:ascii="Times New Roman" w:hAnsi="Times New Roman" w:cs="Arial"/>
          <w:b/>
          <w:sz w:val="24"/>
          <w:szCs w:val="18"/>
        </w:rPr>
      </w:pPr>
    </w:p>
    <w:p w:rsidR="00501364" w:rsidRPr="000B379F" w:rsidRDefault="00501364" w:rsidP="000B379F">
      <w:pPr>
        <w:widowControl w:val="0"/>
        <w:autoSpaceDE w:val="0"/>
        <w:autoSpaceDN w:val="0"/>
        <w:adjustRightInd w:val="0"/>
        <w:spacing w:after="0" w:line="240" w:lineRule="auto"/>
        <w:ind w:firstLine="567"/>
        <w:jc w:val="both"/>
        <w:rPr>
          <w:rFonts w:ascii="Times New Roman" w:hAnsi="Times New Roman" w:cs="Arial"/>
          <w:sz w:val="24"/>
          <w:szCs w:val="18"/>
        </w:rPr>
      </w:pPr>
      <w:r w:rsidRPr="000B379F">
        <w:rPr>
          <w:rFonts w:ascii="Times New Roman" w:hAnsi="Times New Roman" w:cs="Arial"/>
          <w:sz w:val="24"/>
          <w:szCs w:val="18"/>
        </w:rPr>
        <w:t>Прошу предварительно согласовать предоставление и утвердить схему расположения земельного участка без проведения торгов, расположенного по адресу: _________________</w:t>
      </w:r>
    </w:p>
    <w:p w:rsidR="00501364" w:rsidRPr="000B379F" w:rsidRDefault="00501364" w:rsidP="000B379F">
      <w:pPr>
        <w:widowControl w:val="0"/>
        <w:autoSpaceDE w:val="0"/>
        <w:autoSpaceDN w:val="0"/>
        <w:adjustRightInd w:val="0"/>
        <w:spacing w:line="240" w:lineRule="auto"/>
        <w:ind w:firstLine="567"/>
        <w:jc w:val="center"/>
        <w:rPr>
          <w:rFonts w:ascii="Times New Roman" w:hAnsi="Times New Roman" w:cs="Arial"/>
          <w:b/>
          <w:i/>
          <w:sz w:val="24"/>
          <w:szCs w:val="18"/>
        </w:rPr>
      </w:pPr>
      <w:r>
        <w:rPr>
          <w:noProof/>
        </w:rPr>
        <w:pict>
          <v:line id="_x0000_s1038" style="position:absolute;left:0;text-align:left;z-index:251670528;mso-position-vertical-relative:line" from=".8pt,12.3pt" to="474.75pt,12.3pt"/>
        </w:pict>
      </w:r>
    </w:p>
    <w:tbl>
      <w:tblPr>
        <w:tblW w:w="11541" w:type="dxa"/>
        <w:tblLook w:val="04A0" w:firstRow="1" w:lastRow="0" w:firstColumn="1" w:lastColumn="0" w:noHBand="0" w:noVBand="1"/>
      </w:tblPr>
      <w:tblGrid>
        <w:gridCol w:w="2660"/>
        <w:gridCol w:w="2693"/>
        <w:gridCol w:w="5245"/>
        <w:gridCol w:w="943"/>
      </w:tblGrid>
      <w:tr w:rsidR="00501364" w:rsidRPr="00C21638" w:rsidTr="00613587">
        <w:trPr>
          <w:trHeight w:val="190"/>
        </w:trPr>
        <w:tc>
          <w:tcPr>
            <w:tcW w:w="2660" w:type="dxa"/>
          </w:tcPr>
          <w:p w:rsidR="00501364" w:rsidRPr="00C21638" w:rsidRDefault="00501364" w:rsidP="000B379F">
            <w:pPr>
              <w:tabs>
                <w:tab w:val="left" w:pos="6260"/>
              </w:tabs>
              <w:rPr>
                <w:rFonts w:ascii="Times New Roman" w:hAnsi="Times New Roman" w:cs="Arial"/>
                <w:sz w:val="24"/>
                <w:szCs w:val="18"/>
              </w:rPr>
            </w:pPr>
            <w:r>
              <w:rPr>
                <w:noProof/>
              </w:rPr>
              <w:pict>
                <v:line id="_x0000_s1049" style="position:absolute;flip:y;z-index:251681792" from="46pt,12.75pt" to="128.25pt,12.75pt"/>
              </w:pict>
            </w:r>
            <w:r w:rsidRPr="00C21638">
              <w:rPr>
                <w:rFonts w:ascii="Times New Roman" w:hAnsi="Times New Roman" w:cs="Arial"/>
                <w:sz w:val="24"/>
                <w:szCs w:val="18"/>
              </w:rPr>
              <w:t>площадь</w:t>
            </w:r>
            <w:r w:rsidRPr="00C21638">
              <w:rPr>
                <w:rFonts w:ascii="Times New Roman" w:hAnsi="Times New Roman" w:cs="Arial"/>
                <w:b/>
                <w:i/>
                <w:sz w:val="24"/>
                <w:szCs w:val="18"/>
                <w:lang w:val="en-US"/>
              </w:rPr>
              <w:t xml:space="preserve"> </w:t>
            </w:r>
            <w:r w:rsidRPr="00C21638">
              <w:rPr>
                <w:rFonts w:ascii="Times New Roman" w:hAnsi="Times New Roman" w:cs="Arial"/>
                <w:b/>
                <w:i/>
                <w:sz w:val="24"/>
                <w:szCs w:val="18"/>
              </w:rPr>
              <w:t xml:space="preserve"> </w:t>
            </w:r>
          </w:p>
        </w:tc>
        <w:tc>
          <w:tcPr>
            <w:tcW w:w="8881" w:type="dxa"/>
            <w:gridSpan w:val="3"/>
          </w:tcPr>
          <w:p w:rsidR="00501364" w:rsidRPr="00C21638" w:rsidRDefault="00501364" w:rsidP="000B379F">
            <w:pPr>
              <w:widowControl w:val="0"/>
              <w:tabs>
                <w:tab w:val="left" w:pos="-108"/>
              </w:tabs>
              <w:autoSpaceDE w:val="0"/>
              <w:autoSpaceDN w:val="0"/>
              <w:adjustRightInd w:val="0"/>
              <w:spacing w:after="0" w:line="240" w:lineRule="auto"/>
              <w:ind w:left="-108"/>
              <w:rPr>
                <w:rFonts w:ascii="Times New Roman" w:hAnsi="Times New Roman" w:cs="Arial"/>
                <w:b/>
                <w:i/>
                <w:sz w:val="24"/>
                <w:szCs w:val="18"/>
              </w:rPr>
            </w:pPr>
            <w:r>
              <w:rPr>
                <w:noProof/>
              </w:rPr>
              <w:pict>
                <v:line id="_x0000_s1046" style="position:absolute;left:0;text-align:left;flip:y;z-index:251678720;mso-position-horizontal-relative:text;mso-position-vertical-relative:text" from="133.4pt,12.75pt" to="347.75pt,12.75pt"/>
              </w:pict>
            </w:r>
            <w:r w:rsidRPr="00C21638">
              <w:rPr>
                <w:rFonts w:ascii="Times New Roman" w:hAnsi="Times New Roman" w:cs="Arial"/>
                <w:b/>
                <w:i/>
                <w:sz w:val="24"/>
                <w:szCs w:val="18"/>
              </w:rPr>
              <w:t xml:space="preserve"> </w:t>
            </w:r>
            <w:r w:rsidRPr="00C21638">
              <w:rPr>
                <w:rFonts w:ascii="Times New Roman" w:hAnsi="Times New Roman" w:cs="Arial"/>
                <w:sz w:val="24"/>
                <w:szCs w:val="18"/>
              </w:rPr>
              <w:t xml:space="preserve">кв. м, цель использования </w:t>
            </w:r>
            <w:r w:rsidRPr="00C21638">
              <w:rPr>
                <w:rFonts w:ascii="Times New Roman" w:hAnsi="Times New Roman" w:cs="Arial"/>
                <w:b/>
                <w:i/>
                <w:sz w:val="24"/>
                <w:szCs w:val="18"/>
              </w:rPr>
              <w:t xml:space="preserve">  </w:t>
            </w:r>
          </w:p>
        </w:tc>
      </w:tr>
      <w:tr w:rsidR="00501364" w:rsidRPr="00C21638" w:rsidTr="00613587">
        <w:trPr>
          <w:gridAfter w:val="1"/>
          <w:wAfter w:w="943" w:type="dxa"/>
          <w:trHeight w:val="121"/>
        </w:trPr>
        <w:tc>
          <w:tcPr>
            <w:tcW w:w="5353" w:type="dxa"/>
            <w:gridSpan w:val="2"/>
          </w:tcPr>
          <w:p w:rsidR="00501364" w:rsidRPr="00C21638" w:rsidRDefault="00501364" w:rsidP="000B379F">
            <w:pPr>
              <w:tabs>
                <w:tab w:val="left" w:pos="6260"/>
              </w:tabs>
              <w:spacing w:after="0"/>
              <w:rPr>
                <w:rFonts w:ascii="Times New Roman" w:hAnsi="Times New Roman" w:cs="Arial"/>
                <w:sz w:val="24"/>
                <w:szCs w:val="18"/>
              </w:rPr>
            </w:pPr>
            <w:r>
              <w:rPr>
                <w:noProof/>
              </w:rPr>
              <w:pict>
                <v:line id="_x0000_s1048" style="position:absolute;flip:y;z-index:251680768;mso-position-horizontal-relative:text;mso-position-vertical-relative:text" from="89.75pt,12.45pt" to="260.6pt,12.45pt"/>
              </w:pict>
            </w:r>
            <w:r w:rsidRPr="00C21638">
              <w:rPr>
                <w:rFonts w:ascii="Times New Roman" w:hAnsi="Times New Roman" w:cs="Arial"/>
                <w:sz w:val="24"/>
                <w:szCs w:val="18"/>
              </w:rPr>
              <w:t xml:space="preserve">категория земель </w:t>
            </w:r>
            <w:r w:rsidRPr="00C21638">
              <w:rPr>
                <w:rFonts w:ascii="Times New Roman" w:hAnsi="Times New Roman" w:cs="Arial"/>
                <w:b/>
                <w:i/>
                <w:sz w:val="24"/>
                <w:szCs w:val="18"/>
              </w:rPr>
              <w:t xml:space="preserve">   </w:t>
            </w:r>
          </w:p>
        </w:tc>
        <w:tc>
          <w:tcPr>
            <w:tcW w:w="5245" w:type="dxa"/>
          </w:tcPr>
          <w:p w:rsidR="00501364" w:rsidRPr="00C21638" w:rsidRDefault="00501364" w:rsidP="000B379F">
            <w:pPr>
              <w:widowControl w:val="0"/>
              <w:autoSpaceDE w:val="0"/>
              <w:autoSpaceDN w:val="0"/>
              <w:adjustRightInd w:val="0"/>
              <w:spacing w:line="240" w:lineRule="auto"/>
              <w:ind w:left="-250" w:firstLine="142"/>
              <w:rPr>
                <w:rFonts w:ascii="Times New Roman" w:hAnsi="Times New Roman" w:cs="Arial"/>
                <w:b/>
                <w:i/>
                <w:sz w:val="24"/>
                <w:szCs w:val="18"/>
              </w:rPr>
            </w:pPr>
            <w:r>
              <w:rPr>
                <w:noProof/>
              </w:rPr>
              <w:pict>
                <v:line id="_x0000_s1047" style="position:absolute;left:0;text-align:left;flip:y;z-index:251679744;mso-position-horizontal-relative:text;mso-position-vertical-relative:text" from="115.2pt,13.2pt" to="212.95pt,13.2pt"/>
              </w:pict>
            </w:r>
            <w:r w:rsidRPr="00C21638">
              <w:rPr>
                <w:rFonts w:ascii="Times New Roman" w:hAnsi="Times New Roman" w:cs="Arial"/>
                <w:b/>
                <w:i/>
                <w:sz w:val="24"/>
                <w:szCs w:val="18"/>
              </w:rPr>
              <w:t xml:space="preserve"> </w:t>
            </w:r>
            <w:r w:rsidRPr="00C21638">
              <w:rPr>
                <w:rFonts w:ascii="Times New Roman" w:hAnsi="Times New Roman" w:cs="Arial"/>
                <w:sz w:val="24"/>
                <w:szCs w:val="18"/>
              </w:rPr>
              <w:t>испрашиваемое право</w:t>
            </w:r>
            <w:r w:rsidRPr="00C21638">
              <w:rPr>
                <w:rFonts w:ascii="Times New Roman" w:hAnsi="Times New Roman" w:cs="Arial"/>
                <w:b/>
                <w:i/>
                <w:sz w:val="24"/>
                <w:szCs w:val="18"/>
              </w:rPr>
              <w:t xml:space="preserve">  </w:t>
            </w:r>
            <w:r w:rsidRPr="00C21638">
              <w:rPr>
                <w:rFonts w:ascii="Arial" w:hAnsi="Arial" w:cs="Arial"/>
                <w:sz w:val="28"/>
                <w:szCs w:val="28"/>
                <w:vertAlign w:val="superscript"/>
              </w:rPr>
              <w:t xml:space="preserve">                 </w:t>
            </w:r>
          </w:p>
        </w:tc>
      </w:tr>
    </w:tbl>
    <w:p w:rsidR="00501364" w:rsidRPr="000B379F" w:rsidRDefault="00501364" w:rsidP="000B379F">
      <w:pPr>
        <w:widowControl w:val="0"/>
        <w:autoSpaceDE w:val="0"/>
        <w:autoSpaceDN w:val="0"/>
        <w:adjustRightInd w:val="0"/>
        <w:spacing w:line="240" w:lineRule="auto"/>
        <w:rPr>
          <w:rFonts w:ascii="Times New Roman" w:hAnsi="Times New Roman"/>
          <w:sz w:val="24"/>
          <w:szCs w:val="24"/>
        </w:rPr>
      </w:pPr>
      <w:r w:rsidRPr="000B379F">
        <w:rPr>
          <w:rFonts w:ascii="Times New Roman" w:hAnsi="Times New Roman"/>
          <w:sz w:val="24"/>
          <w:szCs w:val="24"/>
        </w:rPr>
        <w:t>основание предоставления земельного участка без проведения торгов: __________________</w:t>
      </w:r>
    </w:p>
    <w:p w:rsidR="00501364" w:rsidRPr="000B379F" w:rsidRDefault="00501364" w:rsidP="00845403">
      <w:pPr>
        <w:widowControl w:val="0"/>
        <w:autoSpaceDE w:val="0"/>
        <w:autoSpaceDN w:val="0"/>
        <w:adjustRightInd w:val="0"/>
        <w:spacing w:after="0" w:line="240" w:lineRule="auto"/>
        <w:rPr>
          <w:rFonts w:ascii="Arial" w:hAnsi="Arial" w:cs="Arial"/>
          <w:sz w:val="28"/>
          <w:szCs w:val="28"/>
          <w:vertAlign w:val="superscript"/>
        </w:rPr>
      </w:pPr>
      <w:r>
        <w:rPr>
          <w:noProof/>
        </w:rPr>
        <w:pict>
          <v:line id="_x0000_s1044" style="position:absolute;z-index:251676672;mso-position-vertical-relative:line" from="-2.25pt,13.05pt" to="474pt,13.05pt"/>
        </w:pict>
      </w:r>
      <w:r w:rsidRPr="000B379F">
        <w:rPr>
          <w:rFonts w:ascii="Arial" w:hAnsi="Arial" w:cs="Arial"/>
          <w:sz w:val="28"/>
          <w:szCs w:val="28"/>
          <w:vertAlign w:val="superscript"/>
        </w:rPr>
        <w:t>(указать основания в соответствии с Земельным кодексом Российской Федерации</w:t>
      </w:r>
      <w:proofErr w:type="gramStart"/>
      <w:r w:rsidRPr="000B379F">
        <w:rPr>
          <w:rFonts w:ascii="Arial" w:hAnsi="Arial" w:cs="Arial"/>
          <w:sz w:val="28"/>
          <w:szCs w:val="28"/>
          <w:vertAlign w:val="superscript"/>
        </w:rPr>
        <w:t xml:space="preserve"> )</w:t>
      </w:r>
      <w:proofErr w:type="gramEnd"/>
    </w:p>
    <w:p w:rsidR="00501364" w:rsidRPr="000B379F" w:rsidRDefault="00501364" w:rsidP="000B379F">
      <w:pPr>
        <w:widowControl w:val="0"/>
        <w:autoSpaceDE w:val="0"/>
        <w:autoSpaceDN w:val="0"/>
        <w:adjustRightInd w:val="0"/>
        <w:spacing w:line="240" w:lineRule="auto"/>
        <w:jc w:val="both"/>
        <w:rPr>
          <w:rFonts w:ascii="Times New Roman" w:hAnsi="Times New Roman" w:cs="Arial"/>
          <w:sz w:val="24"/>
          <w:szCs w:val="18"/>
        </w:rPr>
      </w:pPr>
      <w:r w:rsidRPr="000B379F">
        <w:rPr>
          <w:rFonts w:ascii="Times New Roman" w:hAnsi="Times New Roman" w:cs="Arial"/>
          <w:sz w:val="24"/>
          <w:szCs w:val="18"/>
        </w:rPr>
        <w:t>способ образования земельного участка:</w:t>
      </w:r>
      <w:proofErr w:type="gramStart"/>
      <w:r w:rsidRPr="000B379F">
        <w:rPr>
          <w:rFonts w:ascii="Times New Roman" w:hAnsi="Times New Roman" w:cs="Arial"/>
          <w:sz w:val="24"/>
          <w:szCs w:val="18"/>
        </w:rPr>
        <w:t xml:space="preserve">   </w:t>
      </w:r>
      <w:r w:rsidRPr="000B379F">
        <w:rPr>
          <w:rFonts w:ascii="Times New Roman" w:hAnsi="Times New Roman" w:cs="Arial"/>
          <w:sz w:val="24"/>
          <w:szCs w:val="18"/>
          <w:u w:val="single"/>
        </w:rPr>
        <w:t xml:space="preserve"> </w:t>
      </w:r>
      <w:r w:rsidRPr="000B379F">
        <w:rPr>
          <w:rFonts w:ascii="Times New Roman" w:hAnsi="Times New Roman" w:cs="Arial"/>
          <w:sz w:val="24"/>
          <w:szCs w:val="18"/>
        </w:rPr>
        <w:t xml:space="preserve"> .</w:t>
      </w:r>
      <w:proofErr w:type="gramEnd"/>
      <w:r w:rsidRPr="000B379F">
        <w:rPr>
          <w:rFonts w:ascii="Times New Roman" w:hAnsi="Times New Roman" w:cs="Arial"/>
          <w:sz w:val="24"/>
          <w:szCs w:val="18"/>
        </w:rPr>
        <w:t xml:space="preserve">            </w:t>
      </w:r>
      <w:r w:rsidRPr="000B379F">
        <w:rPr>
          <w:rFonts w:ascii="Arial" w:hAnsi="Arial" w:cs="Arial"/>
          <w:sz w:val="28"/>
          <w:szCs w:val="28"/>
          <w:vertAlign w:val="superscript"/>
        </w:rPr>
        <w:t>(нужное подчеркнуть)</w:t>
      </w:r>
      <w:r w:rsidRPr="000B379F">
        <w:rPr>
          <w:rFonts w:ascii="Times New Roman" w:hAnsi="Times New Roman" w:cs="Arial"/>
          <w:sz w:val="24"/>
          <w:szCs w:val="18"/>
        </w:rPr>
        <w:t xml:space="preserve">          </w:t>
      </w:r>
    </w:p>
    <w:p w:rsidR="00501364" w:rsidRPr="000B379F" w:rsidRDefault="00501364" w:rsidP="000B379F">
      <w:pPr>
        <w:widowControl w:val="0"/>
        <w:autoSpaceDE w:val="0"/>
        <w:autoSpaceDN w:val="0"/>
        <w:adjustRightInd w:val="0"/>
        <w:spacing w:after="0" w:line="240" w:lineRule="auto"/>
        <w:jc w:val="center"/>
        <w:rPr>
          <w:rFonts w:ascii="Times New Roman" w:hAnsi="Times New Roman" w:cs="Arial"/>
          <w:sz w:val="24"/>
          <w:szCs w:val="18"/>
        </w:rPr>
      </w:pPr>
      <w:r>
        <w:rPr>
          <w:noProof/>
        </w:rPr>
        <w:pict>
          <v:line id="_x0000_s1045" style="position:absolute;left:0;text-align:left;z-index:251677696;mso-position-vertical-relative:line" from="2.25pt,12.25pt" to="473.25pt,12.25pt"/>
        </w:pict>
      </w:r>
      <w:r w:rsidRPr="000B379F">
        <w:rPr>
          <w:rFonts w:ascii="Times New Roman" w:hAnsi="Times New Roman" w:cs="Arial"/>
          <w:b/>
          <w:i/>
          <w:sz w:val="24"/>
          <w:szCs w:val="18"/>
        </w:rPr>
        <w:t xml:space="preserve"> </w:t>
      </w:r>
    </w:p>
    <w:p w:rsidR="00501364" w:rsidRPr="000B379F" w:rsidRDefault="00501364" w:rsidP="000B379F">
      <w:pPr>
        <w:widowControl w:val="0"/>
        <w:autoSpaceDE w:val="0"/>
        <w:autoSpaceDN w:val="0"/>
        <w:adjustRightInd w:val="0"/>
        <w:spacing w:after="0"/>
        <w:jc w:val="both"/>
        <w:rPr>
          <w:rFonts w:ascii="Arial" w:hAnsi="Arial" w:cs="Arial"/>
          <w:sz w:val="28"/>
          <w:szCs w:val="28"/>
          <w:vertAlign w:val="superscript"/>
        </w:rPr>
      </w:pPr>
      <w:r w:rsidRPr="000B379F">
        <w:rPr>
          <w:rFonts w:ascii="Arial" w:hAnsi="Arial" w:cs="Arial"/>
          <w:sz w:val="28"/>
          <w:szCs w:val="28"/>
          <w:vertAlign w:val="superscript"/>
        </w:rPr>
        <w:t xml:space="preserve">                                (номер, дата  решения об утверждении проекта межевания территории) </w:t>
      </w:r>
      <w:r w:rsidRPr="000B379F">
        <w:rPr>
          <w:rFonts w:ascii="Arial" w:eastAsia="DejaVu Sans" w:hAnsi="Arial" w:cs="Arial"/>
          <w:kern w:val="1"/>
          <w:sz w:val="28"/>
          <w:szCs w:val="28"/>
          <w:vertAlign w:val="superscript"/>
        </w:rPr>
        <w:t xml:space="preserve"> </w:t>
      </w:r>
    </w:p>
    <w:p w:rsidR="00501364" w:rsidRDefault="00501364" w:rsidP="000B379F">
      <w:pPr>
        <w:widowControl w:val="0"/>
        <w:autoSpaceDE w:val="0"/>
        <w:autoSpaceDN w:val="0"/>
        <w:adjustRightInd w:val="0"/>
        <w:spacing w:line="240" w:lineRule="auto"/>
        <w:jc w:val="both"/>
        <w:rPr>
          <w:rFonts w:ascii="Times New Roman" w:hAnsi="Times New Roman"/>
          <w:sz w:val="24"/>
          <w:szCs w:val="18"/>
        </w:rPr>
      </w:pPr>
    </w:p>
    <w:p w:rsidR="00501364" w:rsidRPr="000B379F" w:rsidRDefault="00501364" w:rsidP="000B379F">
      <w:pPr>
        <w:widowControl w:val="0"/>
        <w:autoSpaceDE w:val="0"/>
        <w:autoSpaceDN w:val="0"/>
        <w:adjustRightInd w:val="0"/>
        <w:spacing w:line="240" w:lineRule="auto"/>
        <w:jc w:val="both"/>
        <w:rPr>
          <w:rFonts w:ascii="Times New Roman" w:hAnsi="Times New Roman"/>
          <w:b/>
          <w:noProof/>
          <w:sz w:val="24"/>
          <w:szCs w:val="18"/>
        </w:rPr>
      </w:pPr>
      <w:r w:rsidRPr="000B379F">
        <w:rPr>
          <w:rFonts w:ascii="Times New Roman" w:hAnsi="Times New Roman"/>
          <w:sz w:val="24"/>
          <w:szCs w:val="18"/>
        </w:rPr>
        <w:t>К заявлению прилагаются следующие документы:</w:t>
      </w:r>
      <w:r w:rsidRPr="000B379F">
        <w:rPr>
          <w:rFonts w:ascii="Times New Roman" w:hAnsi="Times New Roman"/>
          <w:b/>
          <w:noProof/>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pict>
          <v:line id="_x0000_s1032" style="position:absolute;left:0;text-align:left;z-index:251664384" from="36pt,12.75pt" to="459pt,12.75pt"/>
        </w:pict>
      </w:r>
      <w:r w:rsidRPr="000B379F">
        <w:rPr>
          <w:rFonts w:ascii="Times New Roman" w:hAnsi="Times New Roman"/>
          <w:sz w:val="24"/>
          <w:szCs w:val="18"/>
        </w:rPr>
        <w:t>1.</w:t>
      </w:r>
      <w:r w:rsidRPr="000B379F">
        <w:rPr>
          <w:rFonts w:ascii="Times New Roman" w:hAnsi="Times New Roman"/>
          <w:i/>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pict>
          <v:line id="_x0000_s1033" style="position:absolute;left:0;text-align:left;z-index:251665408" from="36pt,12.5pt" to="461.35pt,12.5pt"/>
        </w:pict>
      </w:r>
      <w:r w:rsidRPr="000B379F">
        <w:rPr>
          <w:rFonts w:ascii="Times New Roman" w:hAnsi="Times New Roman"/>
          <w:sz w:val="24"/>
          <w:szCs w:val="18"/>
        </w:rPr>
        <w:t>2.</w:t>
      </w:r>
      <w:r w:rsidRPr="000B379F">
        <w:rPr>
          <w:rFonts w:ascii="Times New Roman" w:hAnsi="Times New Roman"/>
          <w:i/>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pict>
          <v:line id="_x0000_s1034" style="position:absolute;left:0;text-align:left;z-index:251666432" from="36pt,12.95pt" to="461.35pt,12.95pt"/>
        </w:pict>
      </w:r>
      <w:r w:rsidRPr="000B379F">
        <w:rPr>
          <w:rFonts w:ascii="Times New Roman" w:hAnsi="Times New Roman"/>
          <w:sz w:val="24"/>
          <w:szCs w:val="18"/>
        </w:rPr>
        <w:t>3.</w:t>
      </w:r>
      <w:r w:rsidRPr="000B379F">
        <w:rPr>
          <w:rFonts w:ascii="Times New Roman" w:hAnsi="Times New Roman"/>
          <w:i/>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pict>
          <v:line id="_x0000_s1035" style="position:absolute;left:0;text-align:left;z-index:251667456;mso-position-vertical-relative:line" from="36pt,12.2pt" to="461.35pt,12.2pt"/>
        </w:pict>
      </w:r>
      <w:r w:rsidRPr="000B379F">
        <w:rPr>
          <w:rFonts w:ascii="Times New Roman" w:hAnsi="Times New Roman"/>
          <w:sz w:val="24"/>
          <w:szCs w:val="18"/>
        </w:rPr>
        <w:t>4.</w:t>
      </w:r>
      <w:r w:rsidRPr="000B379F">
        <w:rPr>
          <w:rFonts w:ascii="Times New Roman" w:hAnsi="Times New Roman"/>
          <w:i/>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pict>
          <v:line id="_x0000_s1036" style="position:absolute;left:0;text-align:left;z-index:251668480" from="36pt,12.45pt" to="461.35pt,12.45pt"/>
        </w:pict>
      </w:r>
      <w:r w:rsidRPr="000B379F">
        <w:rPr>
          <w:rFonts w:ascii="Times New Roman" w:hAnsi="Times New Roman"/>
          <w:sz w:val="24"/>
          <w:szCs w:val="18"/>
        </w:rPr>
        <w:t>5.</w:t>
      </w:r>
      <w:r w:rsidRPr="000B379F">
        <w:rPr>
          <w:rFonts w:ascii="Times New Roman" w:hAnsi="Times New Roman"/>
          <w:i/>
          <w:sz w:val="24"/>
          <w:szCs w:val="18"/>
        </w:rPr>
        <w:t xml:space="preserve">  </w:t>
      </w:r>
    </w:p>
    <w:p w:rsidR="00501364" w:rsidRPr="000B379F" w:rsidRDefault="00501364" w:rsidP="000B379F">
      <w:pPr>
        <w:widowControl w:val="0"/>
        <w:autoSpaceDE w:val="0"/>
        <w:autoSpaceDN w:val="0"/>
        <w:adjustRightInd w:val="0"/>
        <w:spacing w:after="0" w:line="240" w:lineRule="auto"/>
        <w:ind w:firstLine="426"/>
        <w:contextualSpacing/>
        <w:jc w:val="both"/>
        <w:rPr>
          <w:rFonts w:ascii="Times New Roman" w:hAnsi="Times New Roman"/>
          <w:i/>
          <w:sz w:val="24"/>
          <w:szCs w:val="18"/>
        </w:rPr>
      </w:pPr>
      <w:r>
        <w:rPr>
          <w:noProof/>
        </w:rPr>
        <w:lastRenderedPageBreak/>
        <w:pict>
          <v:line id="_x0000_s1037" style="position:absolute;left:0;text-align:left;z-index:251669504" from="36pt,12.25pt" to="461.35pt,12.25pt"/>
        </w:pict>
      </w:r>
      <w:r w:rsidRPr="000B379F">
        <w:rPr>
          <w:rFonts w:ascii="Times New Roman" w:hAnsi="Times New Roman"/>
          <w:sz w:val="24"/>
          <w:szCs w:val="18"/>
        </w:rPr>
        <w:t>6.</w:t>
      </w:r>
      <w:r w:rsidRPr="000B379F">
        <w:rPr>
          <w:rFonts w:ascii="Times New Roman" w:hAnsi="Times New Roman"/>
          <w:i/>
          <w:sz w:val="24"/>
          <w:szCs w:val="18"/>
        </w:rPr>
        <w:t xml:space="preserve">   </w:t>
      </w:r>
    </w:p>
    <w:tbl>
      <w:tblPr>
        <w:tblpPr w:leftFromText="180" w:rightFromText="180" w:vertAnchor="text" w:horzAnchor="margin" w:tblpY="105"/>
        <w:tblW w:w="9747" w:type="dxa"/>
        <w:tblLook w:val="04A0" w:firstRow="1" w:lastRow="0" w:firstColumn="1" w:lastColumn="0" w:noHBand="0" w:noVBand="1"/>
      </w:tblPr>
      <w:tblGrid>
        <w:gridCol w:w="817"/>
        <w:gridCol w:w="1470"/>
        <w:gridCol w:w="2031"/>
        <w:gridCol w:w="5429"/>
      </w:tblGrid>
      <w:tr w:rsidR="00501364" w:rsidRPr="006E65D0" w:rsidTr="00613587">
        <w:trPr>
          <w:trHeight w:val="217"/>
        </w:trPr>
        <w:tc>
          <w:tcPr>
            <w:tcW w:w="817" w:type="dxa"/>
          </w:tcPr>
          <w:p w:rsidR="00501364" w:rsidRPr="006E65D0" w:rsidRDefault="00501364" w:rsidP="000B379F">
            <w:pPr>
              <w:tabs>
                <w:tab w:val="left" w:pos="6260"/>
              </w:tabs>
              <w:spacing w:after="0" w:line="240" w:lineRule="auto"/>
              <w:jc w:val="right"/>
              <w:rPr>
                <w:rFonts w:ascii="Times New Roman" w:hAnsi="Times New Roman" w:cs="Arial"/>
                <w:sz w:val="24"/>
                <w:szCs w:val="18"/>
              </w:rPr>
            </w:pPr>
            <w:r>
              <w:rPr>
                <w:noProof/>
              </w:rPr>
              <w:pict>
                <v:line id="_x0000_s1041" style="position:absolute;left:0;text-align:left;z-index:251673600" from="3pt,12.6pt" to="30pt,12.6pt"/>
              </w:pict>
            </w:r>
            <w:r w:rsidRPr="006E65D0">
              <w:rPr>
                <w:rFonts w:ascii="Times New Roman" w:hAnsi="Times New Roman"/>
                <w:i/>
                <w:sz w:val="24"/>
                <w:szCs w:val="18"/>
                <w:lang w:val="en-US"/>
              </w:rPr>
              <w:t>"</w:t>
            </w:r>
            <w:r w:rsidRPr="006E65D0">
              <w:rPr>
                <w:rFonts w:ascii="Times New Roman" w:hAnsi="Times New Roman"/>
                <w:i/>
                <w:sz w:val="24"/>
                <w:szCs w:val="18"/>
              </w:rPr>
              <w:t>___</w:t>
            </w:r>
            <w:r w:rsidRPr="006E65D0">
              <w:rPr>
                <w:rFonts w:ascii="Times New Roman" w:hAnsi="Times New Roman"/>
                <w:i/>
                <w:sz w:val="24"/>
                <w:szCs w:val="18"/>
                <w:lang w:val="en-US"/>
              </w:rPr>
              <w:t xml:space="preserve">" </w:t>
            </w:r>
          </w:p>
        </w:tc>
        <w:tc>
          <w:tcPr>
            <w:tcW w:w="1470" w:type="dxa"/>
          </w:tcPr>
          <w:p w:rsidR="00501364" w:rsidRPr="006E65D0" w:rsidRDefault="00501364" w:rsidP="000B379F">
            <w:pPr>
              <w:tabs>
                <w:tab w:val="left" w:pos="6260"/>
              </w:tabs>
              <w:spacing w:after="0"/>
              <w:rPr>
                <w:rFonts w:ascii="Courier New" w:hAnsi="Courier New" w:cs="Courier New"/>
                <w:bCs/>
                <w:color w:val="000080"/>
              </w:rPr>
            </w:pPr>
            <w:r>
              <w:rPr>
                <w:noProof/>
              </w:rPr>
              <w:pict>
                <v:line id="_x0000_s1042" style="position:absolute;z-index:251674624;mso-position-horizontal-relative:text;mso-position-vertical-relative:text" from="-4.85pt,12.6pt" to="66.75pt,12.6pt"/>
              </w:pict>
            </w:r>
            <w:r w:rsidRPr="006E65D0">
              <w:rPr>
                <w:rFonts w:ascii="Times New Roman" w:hAnsi="Times New Roman"/>
                <w:i/>
                <w:sz w:val="24"/>
                <w:szCs w:val="18"/>
                <w:lang w:val="en-US"/>
              </w:rPr>
              <w:t>_</w:t>
            </w:r>
          </w:p>
        </w:tc>
        <w:tc>
          <w:tcPr>
            <w:tcW w:w="2031" w:type="dxa"/>
          </w:tcPr>
          <w:p w:rsidR="00501364" w:rsidRPr="006E65D0" w:rsidRDefault="00501364" w:rsidP="000B379F">
            <w:pPr>
              <w:tabs>
                <w:tab w:val="left" w:pos="6260"/>
              </w:tabs>
              <w:spacing w:after="0"/>
              <w:rPr>
                <w:rFonts w:ascii="Courier New" w:hAnsi="Courier New" w:cs="Courier New"/>
                <w:bCs/>
                <w:color w:val="000080"/>
                <w:lang w:val="en-US"/>
              </w:rPr>
            </w:pPr>
            <w:r>
              <w:rPr>
                <w:noProof/>
              </w:rPr>
              <w:pict>
                <v:line id="_x0000_s1043" style="position:absolute;z-index:251675648;mso-position-horizontal-relative:text;mso-position-vertical-relative:text" from="13.9pt,12.6pt" to="31.9pt,12.6pt"/>
              </w:pict>
            </w:r>
            <w:r w:rsidRPr="006E65D0">
              <w:rPr>
                <w:rFonts w:ascii="Times New Roman" w:hAnsi="Times New Roman"/>
                <w:sz w:val="24"/>
                <w:szCs w:val="24"/>
              </w:rPr>
              <w:t xml:space="preserve">      </w:t>
            </w:r>
            <w:r w:rsidRPr="006E65D0">
              <w:rPr>
                <w:rFonts w:ascii="Times New Roman" w:hAnsi="Times New Roman"/>
                <w:i/>
                <w:sz w:val="24"/>
                <w:szCs w:val="18"/>
                <w:lang w:val="en-US"/>
              </w:rPr>
              <w:t xml:space="preserve"> </w:t>
            </w:r>
            <w:proofErr w:type="gramStart"/>
            <w:r w:rsidRPr="006E65D0">
              <w:rPr>
                <w:rFonts w:ascii="Times New Roman" w:hAnsi="Times New Roman"/>
                <w:sz w:val="24"/>
                <w:szCs w:val="18"/>
              </w:rPr>
              <w:t>г</w:t>
            </w:r>
            <w:proofErr w:type="gramEnd"/>
            <w:r w:rsidRPr="006E65D0">
              <w:rPr>
                <w:rFonts w:ascii="Times New Roman" w:hAnsi="Times New Roman"/>
                <w:sz w:val="24"/>
                <w:szCs w:val="18"/>
                <w:lang w:val="en-US"/>
              </w:rPr>
              <w:t>.</w:t>
            </w:r>
          </w:p>
        </w:tc>
        <w:tc>
          <w:tcPr>
            <w:tcW w:w="5429" w:type="dxa"/>
          </w:tcPr>
          <w:p w:rsidR="00501364" w:rsidRPr="006E65D0" w:rsidRDefault="00501364" w:rsidP="000B379F">
            <w:pPr>
              <w:widowControl w:val="0"/>
              <w:tabs>
                <w:tab w:val="left" w:pos="180"/>
                <w:tab w:val="left" w:pos="900"/>
                <w:tab w:val="left" w:pos="2520"/>
                <w:tab w:val="left" w:pos="7200"/>
              </w:tabs>
              <w:autoSpaceDE w:val="0"/>
              <w:autoSpaceDN w:val="0"/>
              <w:adjustRightInd w:val="0"/>
              <w:spacing w:after="0" w:line="240" w:lineRule="auto"/>
              <w:jc w:val="both"/>
              <w:rPr>
                <w:rFonts w:ascii="Times New Roman" w:hAnsi="Times New Roman"/>
                <w:i/>
                <w:sz w:val="24"/>
                <w:szCs w:val="18"/>
                <w:u w:val="single"/>
                <w:lang w:val="en-US"/>
              </w:rPr>
            </w:pPr>
            <w:r>
              <w:rPr>
                <w:noProof/>
              </w:rPr>
              <w:pict>
                <v:line id="_x0000_s1039" style="position:absolute;left:0;text-align:left;flip:y;z-index:251671552;mso-position-horizontal-relative:text;mso-position-vertical-relative:text" from="136.6pt,11.85pt" to="262.6pt,11.85pt"/>
              </w:pict>
            </w:r>
            <w:r>
              <w:rPr>
                <w:noProof/>
              </w:rPr>
              <w:pict>
                <v:line id="_x0000_s1040" style="position:absolute;left:0;text-align:left;flip:y;z-index:251672576;mso-position-horizontal-relative:text;mso-position-vertical-relative:text" from="18.1pt,11.85pt" to="126.1pt,11.85pt"/>
              </w:pict>
            </w:r>
            <w:r w:rsidRPr="006E65D0">
              <w:rPr>
                <w:rFonts w:ascii="Arial" w:hAnsi="Arial" w:cs="Arial"/>
                <w:sz w:val="28"/>
                <w:szCs w:val="28"/>
                <w:vertAlign w:val="superscript"/>
              </w:rPr>
              <w:t xml:space="preserve">                                                                      </w:t>
            </w:r>
          </w:p>
        </w:tc>
      </w:tr>
    </w:tbl>
    <w:p w:rsidR="00501364" w:rsidRPr="006E65D0" w:rsidRDefault="00501364" w:rsidP="000B379F">
      <w:pPr>
        <w:widowControl w:val="0"/>
        <w:autoSpaceDE w:val="0"/>
        <w:autoSpaceDN w:val="0"/>
        <w:adjustRightInd w:val="0"/>
        <w:spacing w:after="0" w:line="240" w:lineRule="auto"/>
        <w:jc w:val="both"/>
        <w:rPr>
          <w:rFonts w:ascii="Times New Roman" w:hAnsi="Times New Roman"/>
          <w:sz w:val="24"/>
          <w:szCs w:val="28"/>
          <w:vertAlign w:val="superscript"/>
        </w:rPr>
      </w:pPr>
      <w:r w:rsidRPr="006E65D0">
        <w:rPr>
          <w:rFonts w:ascii="Times New Roman" w:hAnsi="Times New Roman"/>
          <w:sz w:val="24"/>
          <w:szCs w:val="18"/>
        </w:rPr>
        <w:t xml:space="preserve">   </w:t>
      </w:r>
      <w:r w:rsidRPr="006E65D0">
        <w:rPr>
          <w:rFonts w:ascii="Times New Roman" w:hAnsi="Times New Roman"/>
          <w:sz w:val="24"/>
          <w:szCs w:val="28"/>
          <w:vertAlign w:val="superscript"/>
        </w:rPr>
        <w:t xml:space="preserve">     </w:t>
      </w:r>
    </w:p>
    <w:p w:rsidR="00501364" w:rsidRPr="006E65D0" w:rsidRDefault="00501364" w:rsidP="000B379F">
      <w:pPr>
        <w:widowControl w:val="0"/>
        <w:autoSpaceDE w:val="0"/>
        <w:autoSpaceDN w:val="0"/>
        <w:adjustRightInd w:val="0"/>
        <w:spacing w:after="0" w:line="240" w:lineRule="auto"/>
        <w:jc w:val="both"/>
        <w:rPr>
          <w:rFonts w:ascii="Times New Roman" w:hAnsi="Times New Roman"/>
          <w:sz w:val="24"/>
          <w:szCs w:val="28"/>
          <w:vertAlign w:val="superscript"/>
        </w:rPr>
      </w:pPr>
    </w:p>
    <w:p w:rsidR="00501364" w:rsidRPr="006E65D0" w:rsidRDefault="00501364" w:rsidP="000B379F">
      <w:pPr>
        <w:widowControl w:val="0"/>
        <w:autoSpaceDE w:val="0"/>
        <w:autoSpaceDN w:val="0"/>
        <w:adjustRightInd w:val="0"/>
        <w:spacing w:after="0" w:line="240" w:lineRule="auto"/>
        <w:jc w:val="both"/>
        <w:rPr>
          <w:rFonts w:ascii="Times New Roman" w:hAnsi="Times New Roman"/>
          <w:sz w:val="24"/>
          <w:szCs w:val="18"/>
        </w:rPr>
      </w:pPr>
      <w:r w:rsidRPr="006E65D0">
        <w:rPr>
          <w:rFonts w:ascii="Times New Roman" w:hAnsi="Times New Roman"/>
          <w:sz w:val="24"/>
          <w:szCs w:val="28"/>
          <w:vertAlign w:val="superscript"/>
        </w:rPr>
        <w:t xml:space="preserve">     </w:t>
      </w:r>
      <w:r w:rsidRPr="006E65D0">
        <w:rPr>
          <w:rFonts w:ascii="Arial" w:hAnsi="Arial" w:cs="Arial"/>
          <w:sz w:val="28"/>
          <w:szCs w:val="28"/>
          <w:vertAlign w:val="superscript"/>
        </w:rPr>
        <w:t>(дата подачи заявления)</w:t>
      </w:r>
      <w:r w:rsidRPr="006E65D0">
        <w:rPr>
          <w:rFonts w:ascii="Arial" w:hAnsi="Arial" w:cs="Arial"/>
          <w:sz w:val="28"/>
          <w:szCs w:val="28"/>
          <w:vertAlign w:val="superscript"/>
        </w:rPr>
        <w:tab/>
      </w:r>
      <w:r w:rsidRPr="006E65D0">
        <w:rPr>
          <w:rFonts w:ascii="Arial" w:hAnsi="Arial" w:cs="Arial"/>
          <w:sz w:val="28"/>
          <w:szCs w:val="28"/>
          <w:vertAlign w:val="superscript"/>
        </w:rPr>
        <w:tab/>
      </w:r>
      <w:r w:rsidRPr="006E65D0">
        <w:rPr>
          <w:rFonts w:ascii="Arial" w:hAnsi="Arial" w:cs="Arial"/>
          <w:sz w:val="28"/>
          <w:szCs w:val="28"/>
          <w:vertAlign w:val="superscript"/>
        </w:rPr>
        <w:tab/>
      </w:r>
      <w:r w:rsidRPr="006E65D0">
        <w:rPr>
          <w:rFonts w:ascii="Arial" w:hAnsi="Arial" w:cs="Arial"/>
          <w:sz w:val="28"/>
          <w:szCs w:val="28"/>
          <w:vertAlign w:val="superscript"/>
        </w:rPr>
        <w:tab/>
        <w:t xml:space="preserve">         (подпись)                     (расшифровка подписи)</w:t>
      </w:r>
    </w:p>
    <w:p w:rsidR="00501364" w:rsidRPr="006E65D0" w:rsidRDefault="00501364" w:rsidP="000B379F">
      <w:pPr>
        <w:widowControl w:val="0"/>
        <w:autoSpaceDE w:val="0"/>
        <w:autoSpaceDN w:val="0"/>
        <w:adjustRightInd w:val="0"/>
        <w:spacing w:after="0" w:line="240" w:lineRule="auto"/>
        <w:jc w:val="both"/>
        <w:rPr>
          <w:rFonts w:ascii="Arial" w:hAnsi="Arial" w:cs="Arial"/>
          <w:noProof/>
          <w:sz w:val="28"/>
          <w:szCs w:val="28"/>
        </w:rPr>
      </w:pPr>
    </w:p>
    <w:p w:rsidR="00501364" w:rsidRPr="006E65D0" w:rsidRDefault="00501364" w:rsidP="000B379F">
      <w:pPr>
        <w:widowControl w:val="0"/>
        <w:autoSpaceDE w:val="0"/>
        <w:autoSpaceDN w:val="0"/>
        <w:adjustRightInd w:val="0"/>
        <w:spacing w:after="0" w:line="240" w:lineRule="auto"/>
        <w:jc w:val="both"/>
        <w:rPr>
          <w:rFonts w:ascii="Arial" w:hAnsi="Arial" w:cs="Arial"/>
          <w:noProof/>
          <w:sz w:val="28"/>
          <w:szCs w:val="28"/>
        </w:rPr>
      </w:pPr>
    </w:p>
    <w:p w:rsidR="00501364" w:rsidRPr="000B379F" w:rsidRDefault="00501364" w:rsidP="000B379F">
      <w:pPr>
        <w:widowControl w:val="0"/>
        <w:autoSpaceDE w:val="0"/>
        <w:autoSpaceDN w:val="0"/>
        <w:adjustRightInd w:val="0"/>
        <w:spacing w:after="0" w:line="240" w:lineRule="auto"/>
        <w:jc w:val="both"/>
        <w:rPr>
          <w:rFonts w:ascii="Times New Roman" w:hAnsi="Times New Roman"/>
          <w:sz w:val="24"/>
        </w:rPr>
      </w:pPr>
      <w:r w:rsidRPr="000B379F">
        <w:rPr>
          <w:rFonts w:ascii="Arial" w:hAnsi="Arial" w:cs="Arial"/>
          <w:b/>
          <w:noProof/>
          <w:sz w:val="28"/>
          <w:szCs w:val="28"/>
        </w:rPr>
        <w:t xml:space="preserve"> </w:t>
      </w:r>
      <w:r w:rsidRPr="000B379F">
        <w:rPr>
          <w:rFonts w:ascii="Times New Roman" w:hAnsi="Times New Roman"/>
          <w:sz w:val="24"/>
        </w:rPr>
        <w:t xml:space="preserve">В соответствии с Федеральным Законом № 152-ФЗ от 27.07.2006 «О персональных данных» подтверждаю свое </w:t>
      </w:r>
      <w:r w:rsidRPr="000B379F">
        <w:rPr>
          <w:rFonts w:ascii="Times New Roman" w:hAnsi="Times New Roman"/>
          <w:sz w:val="24"/>
          <w:u w:val="single"/>
        </w:rPr>
        <w:t>согласие, несогласие</w:t>
      </w:r>
      <w:r w:rsidRPr="000B379F">
        <w:rPr>
          <w:rFonts w:ascii="Times New Roman" w:hAnsi="Times New Roman"/>
          <w:sz w:val="24"/>
        </w:rPr>
        <w:t xml:space="preserve"> на обработку моих персональных данных.                                   </w:t>
      </w:r>
    </w:p>
    <w:p w:rsidR="00501364" w:rsidRDefault="00501364" w:rsidP="00845403">
      <w:pPr>
        <w:widowControl w:val="0"/>
        <w:autoSpaceDE w:val="0"/>
        <w:autoSpaceDN w:val="0"/>
        <w:adjustRightInd w:val="0"/>
        <w:spacing w:after="0" w:line="240" w:lineRule="auto"/>
        <w:ind w:left="709" w:firstLine="709"/>
        <w:jc w:val="both"/>
        <w:rPr>
          <w:rFonts w:ascii="Times New Roman" w:hAnsi="Times New Roman"/>
          <w:sz w:val="24"/>
          <w:szCs w:val="18"/>
          <w:vertAlign w:val="superscript"/>
        </w:rPr>
      </w:pPr>
    </w:p>
    <w:p w:rsidR="00501364" w:rsidRDefault="00501364" w:rsidP="00845403">
      <w:pPr>
        <w:widowControl w:val="0"/>
        <w:autoSpaceDE w:val="0"/>
        <w:autoSpaceDN w:val="0"/>
        <w:adjustRightInd w:val="0"/>
        <w:spacing w:after="0" w:line="240" w:lineRule="auto"/>
        <w:ind w:left="709" w:firstLine="709"/>
        <w:jc w:val="both"/>
        <w:rPr>
          <w:rFonts w:ascii="Times New Roman" w:hAnsi="Times New Roman"/>
          <w:sz w:val="24"/>
          <w:szCs w:val="18"/>
          <w:vertAlign w:val="superscript"/>
        </w:rPr>
      </w:pPr>
    </w:p>
    <w:p w:rsidR="00501364" w:rsidRDefault="00501364" w:rsidP="00845403">
      <w:pPr>
        <w:widowControl w:val="0"/>
        <w:autoSpaceDE w:val="0"/>
        <w:autoSpaceDN w:val="0"/>
        <w:adjustRightInd w:val="0"/>
        <w:spacing w:after="0" w:line="240" w:lineRule="auto"/>
        <w:ind w:left="709" w:firstLine="709"/>
        <w:jc w:val="both"/>
        <w:rPr>
          <w:rFonts w:ascii="Times New Roman" w:hAnsi="Times New Roman"/>
          <w:sz w:val="24"/>
          <w:szCs w:val="24"/>
        </w:rPr>
      </w:pPr>
      <w:r w:rsidRPr="000B379F">
        <w:rPr>
          <w:rFonts w:ascii="Times New Roman" w:hAnsi="Times New Roman"/>
          <w:sz w:val="24"/>
          <w:szCs w:val="18"/>
          <w:vertAlign w:val="superscript"/>
        </w:rPr>
        <w:t xml:space="preserve">              </w:t>
      </w:r>
      <w:r w:rsidRPr="000B379F">
        <w:rPr>
          <w:rFonts w:ascii="Arial" w:hAnsi="Arial" w:cs="Arial"/>
          <w:sz w:val="28"/>
          <w:szCs w:val="28"/>
          <w:vertAlign w:val="superscript"/>
        </w:rPr>
        <w:t>(</w:t>
      </w:r>
      <w:proofErr w:type="gramStart"/>
      <w:r w:rsidRPr="000B379F">
        <w:rPr>
          <w:rFonts w:ascii="Arial" w:hAnsi="Arial" w:cs="Arial"/>
          <w:sz w:val="28"/>
          <w:szCs w:val="28"/>
          <w:vertAlign w:val="superscript"/>
        </w:rPr>
        <w:t>ненужное</w:t>
      </w:r>
      <w:proofErr w:type="gramEnd"/>
      <w:r w:rsidRPr="000B379F">
        <w:rPr>
          <w:rFonts w:ascii="Arial" w:hAnsi="Arial" w:cs="Arial"/>
          <w:sz w:val="28"/>
          <w:szCs w:val="28"/>
          <w:vertAlign w:val="superscript"/>
        </w:rPr>
        <w:t xml:space="preserve"> зачеркнуть)       </w:t>
      </w:r>
      <w:r w:rsidRPr="000B379F">
        <w:rPr>
          <w:rFonts w:ascii="Times New Roman" w:hAnsi="Times New Roman"/>
          <w:sz w:val="24"/>
          <w:szCs w:val="18"/>
        </w:rPr>
        <w:t xml:space="preserve">     </w:t>
      </w:r>
      <w:r w:rsidRPr="000B379F">
        <w:rPr>
          <w:rFonts w:ascii="Times New Roman" w:hAnsi="Times New Roman"/>
          <w:sz w:val="24"/>
          <w:szCs w:val="18"/>
        </w:rPr>
        <w:tab/>
        <w:t xml:space="preserve"> _________________</w:t>
      </w:r>
      <w:r w:rsidRPr="000B379F">
        <w:rPr>
          <w:rFonts w:ascii="Arial" w:hAnsi="Arial" w:cs="Arial"/>
          <w:sz w:val="28"/>
          <w:szCs w:val="28"/>
          <w:vertAlign w:val="superscript"/>
        </w:rPr>
        <w:t xml:space="preserve">             (подпись)</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br w:type="page"/>
      </w:r>
      <w:r w:rsidRPr="00F7752D">
        <w:rPr>
          <w:rFonts w:ascii="Times New Roman" w:hAnsi="Times New Roman"/>
          <w:sz w:val="24"/>
          <w:szCs w:val="24"/>
        </w:rPr>
        <w:lastRenderedPageBreak/>
        <w:t xml:space="preserve">Приложение № </w:t>
      </w:r>
      <w:r>
        <w:rPr>
          <w:rFonts w:ascii="Times New Roman" w:hAnsi="Times New Roman"/>
          <w:sz w:val="24"/>
          <w:szCs w:val="24"/>
        </w:rPr>
        <w:t>4</w:t>
      </w:r>
    </w:p>
    <w:p w:rsidR="00501364" w:rsidRPr="00F7752D"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501364" w:rsidRPr="00FB07BE" w:rsidRDefault="00501364" w:rsidP="00313374">
      <w:pPr>
        <w:widowControl w:val="0"/>
        <w:autoSpaceDE w:val="0"/>
        <w:autoSpaceDN w:val="0"/>
        <w:adjustRightInd w:val="0"/>
        <w:spacing w:after="0" w:line="240" w:lineRule="auto"/>
        <w:ind w:firstLine="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501364" w:rsidRPr="00FB07BE" w:rsidRDefault="005C47C3" w:rsidP="00313374">
      <w:pPr>
        <w:widowControl w:val="0"/>
        <w:autoSpaceDE w:val="0"/>
        <w:autoSpaceDN w:val="0"/>
        <w:adjustRightInd w:val="0"/>
        <w:spacing w:after="0" w:line="240" w:lineRule="auto"/>
        <w:ind w:firstLine="4820"/>
        <w:contextualSpacing/>
        <w:rPr>
          <w:rFonts w:ascii="Times New Roman" w:hAnsi="Times New Roman"/>
          <w:sz w:val="24"/>
          <w:szCs w:val="24"/>
        </w:rPr>
      </w:pPr>
      <w:r w:rsidRPr="0024496E">
        <w:rPr>
          <w:rFonts w:ascii="Times New Roman" w:hAnsi="Times New Roman"/>
          <w:sz w:val="24"/>
          <w:szCs w:val="24"/>
        </w:rPr>
        <w:t xml:space="preserve">от </w:t>
      </w:r>
      <w:r>
        <w:rPr>
          <w:rFonts w:ascii="Times New Roman" w:hAnsi="Times New Roman"/>
          <w:sz w:val="24"/>
          <w:szCs w:val="24"/>
        </w:rPr>
        <w:t>05.05.2026</w:t>
      </w:r>
      <w:r w:rsidRPr="0024496E">
        <w:rPr>
          <w:rFonts w:ascii="Times New Roman" w:hAnsi="Times New Roman"/>
          <w:sz w:val="24"/>
          <w:szCs w:val="24"/>
        </w:rPr>
        <w:t xml:space="preserve"> № </w:t>
      </w:r>
      <w:r>
        <w:rPr>
          <w:rFonts w:ascii="Times New Roman" w:hAnsi="Times New Roman"/>
          <w:sz w:val="24"/>
          <w:szCs w:val="24"/>
        </w:rPr>
        <w:t>205-П</w:t>
      </w:r>
    </w:p>
    <w:p w:rsidR="00501364" w:rsidRPr="00F7752D" w:rsidRDefault="00501364" w:rsidP="000B379F">
      <w:pPr>
        <w:widowControl w:val="0"/>
        <w:autoSpaceDE w:val="0"/>
        <w:autoSpaceDN w:val="0"/>
        <w:adjustRightInd w:val="0"/>
        <w:spacing w:after="0" w:line="240" w:lineRule="auto"/>
        <w:ind w:firstLine="540"/>
        <w:contextualSpacing/>
        <w:jc w:val="center"/>
        <w:rPr>
          <w:rFonts w:ascii="Times New Roman" w:hAnsi="Times New Roman"/>
          <w:b/>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кому: 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proofErr w:type="gramStart"/>
      <w:r w:rsidRPr="00F7752D">
        <w:rPr>
          <w:rFonts w:ascii="Times New Roman" w:hAnsi="Times New Roman"/>
          <w:sz w:val="24"/>
          <w:szCs w:val="24"/>
        </w:rPr>
        <w:t xml:space="preserve">(наименование </w:t>
      </w:r>
      <w:r>
        <w:rPr>
          <w:rFonts w:ascii="Times New Roman" w:hAnsi="Times New Roman"/>
          <w:sz w:val="24"/>
          <w:szCs w:val="24"/>
        </w:rPr>
        <w:t>заявителя</w:t>
      </w:r>
      <w:r w:rsidRPr="00F7752D">
        <w:rPr>
          <w:rFonts w:ascii="Times New Roman" w:hAnsi="Times New Roman"/>
          <w:sz w:val="24"/>
          <w:szCs w:val="24"/>
        </w:rPr>
        <w:t xml:space="preserve"> (фамилия, имя, отчество</w:t>
      </w:r>
      <w:proofErr w:type="gramEnd"/>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 для граждан, полное наименование организации,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фамилия, имя, отчество руководителя –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для юридических лиц),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его почтовый индекс и адрес, телефон,</w:t>
      </w:r>
    </w:p>
    <w:p w:rsidR="00501364" w:rsidRPr="00F7752D" w:rsidRDefault="00501364" w:rsidP="00F7752D">
      <w:pPr>
        <w:widowControl w:val="0"/>
        <w:autoSpaceDE w:val="0"/>
        <w:autoSpaceDN w:val="0"/>
        <w:adjustRightInd w:val="0"/>
        <w:spacing w:after="0" w:line="240" w:lineRule="auto"/>
        <w:ind w:firstLine="540"/>
        <w:contextualSpacing/>
        <w:jc w:val="right"/>
        <w:rPr>
          <w:rFonts w:ascii="Times New Roman" w:hAnsi="Times New Roman"/>
          <w:sz w:val="24"/>
          <w:szCs w:val="24"/>
        </w:rPr>
      </w:pPr>
      <w:r w:rsidRPr="00F7752D">
        <w:rPr>
          <w:rFonts w:ascii="Times New Roman" w:hAnsi="Times New Roman"/>
          <w:sz w:val="24"/>
          <w:szCs w:val="24"/>
        </w:rPr>
        <w:t xml:space="preserve">адрес электронной почты)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4"/>
          <w:szCs w:val="24"/>
        </w:rPr>
      </w:pPr>
      <w:r w:rsidRPr="00F7752D">
        <w:rPr>
          <w:rFonts w:ascii="Times New Roman" w:hAnsi="Times New Roman"/>
          <w:b/>
          <w:sz w:val="24"/>
          <w:szCs w:val="24"/>
        </w:rPr>
        <w:t>РЕШЕНИЕ</w:t>
      </w:r>
    </w:p>
    <w:p w:rsidR="00501364"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4"/>
          <w:szCs w:val="24"/>
        </w:rPr>
      </w:pPr>
      <w:r w:rsidRPr="00F7752D">
        <w:rPr>
          <w:rFonts w:ascii="Times New Roman" w:hAnsi="Times New Roman"/>
          <w:b/>
          <w:sz w:val="24"/>
          <w:szCs w:val="24"/>
        </w:rPr>
        <w:t xml:space="preserve">о </w:t>
      </w:r>
      <w:r>
        <w:rPr>
          <w:rFonts w:ascii="Times New Roman" w:hAnsi="Times New Roman"/>
          <w:b/>
          <w:sz w:val="24"/>
          <w:szCs w:val="24"/>
        </w:rPr>
        <w:t>возврате</w:t>
      </w:r>
      <w:r w:rsidRPr="00F7752D">
        <w:rPr>
          <w:rFonts w:ascii="Times New Roman" w:hAnsi="Times New Roman"/>
          <w:b/>
          <w:sz w:val="24"/>
          <w:szCs w:val="24"/>
        </w:rPr>
        <w:t xml:space="preserve"> документов, необходимых для предоставления услуги</w:t>
      </w:r>
    </w:p>
    <w:p w:rsidR="00501364" w:rsidRPr="00F7752D" w:rsidRDefault="00501364" w:rsidP="00F7752D">
      <w:pPr>
        <w:widowControl w:val="0"/>
        <w:autoSpaceDE w:val="0"/>
        <w:autoSpaceDN w:val="0"/>
        <w:adjustRightInd w:val="0"/>
        <w:spacing w:after="0" w:line="240" w:lineRule="auto"/>
        <w:ind w:firstLine="540"/>
        <w:contextualSpacing/>
        <w:jc w:val="center"/>
        <w:rPr>
          <w:rFonts w:ascii="Times New Roman" w:hAnsi="Times New Roman"/>
          <w:b/>
          <w:sz w:val="24"/>
          <w:szCs w:val="24"/>
        </w:rPr>
      </w:pPr>
    </w:p>
    <w:p w:rsidR="00501364" w:rsidRPr="00F7752D" w:rsidRDefault="00501364" w:rsidP="000B379F">
      <w:pPr>
        <w:widowControl w:val="0"/>
        <w:autoSpaceDE w:val="0"/>
        <w:autoSpaceDN w:val="0"/>
        <w:adjustRightInd w:val="0"/>
        <w:spacing w:after="0" w:line="240" w:lineRule="auto"/>
        <w:ind w:firstLine="540"/>
        <w:contextualSpacing/>
        <w:rPr>
          <w:rFonts w:ascii="Times New Roman" w:hAnsi="Times New Roman"/>
          <w:sz w:val="26"/>
          <w:szCs w:val="26"/>
        </w:rPr>
      </w:pPr>
      <w:r>
        <w:rPr>
          <w:rFonts w:ascii="Times New Roman" w:hAnsi="Times New Roman"/>
          <w:sz w:val="26"/>
          <w:szCs w:val="26"/>
        </w:rPr>
        <w:t>Д</w:t>
      </w:r>
      <w:r w:rsidRPr="00F7752D">
        <w:rPr>
          <w:rFonts w:ascii="Times New Roman" w:hAnsi="Times New Roman"/>
          <w:sz w:val="26"/>
          <w:szCs w:val="26"/>
        </w:rPr>
        <w:t>окумент</w:t>
      </w:r>
      <w:r>
        <w:rPr>
          <w:rFonts w:ascii="Times New Roman" w:hAnsi="Times New Roman"/>
          <w:sz w:val="26"/>
          <w:szCs w:val="26"/>
        </w:rPr>
        <w:t>ы</w:t>
      </w:r>
      <w:r w:rsidRPr="00F7752D">
        <w:rPr>
          <w:rFonts w:ascii="Times New Roman" w:hAnsi="Times New Roman"/>
          <w:sz w:val="26"/>
          <w:szCs w:val="26"/>
        </w:rPr>
        <w:t>, необходимы</w:t>
      </w:r>
      <w:r>
        <w:rPr>
          <w:rFonts w:ascii="Times New Roman" w:hAnsi="Times New Roman"/>
          <w:sz w:val="26"/>
          <w:szCs w:val="26"/>
        </w:rPr>
        <w:t>е</w:t>
      </w:r>
      <w:r w:rsidRPr="00F7752D">
        <w:rPr>
          <w:rFonts w:ascii="Times New Roman" w:hAnsi="Times New Roman"/>
          <w:sz w:val="26"/>
          <w:szCs w:val="26"/>
        </w:rPr>
        <w:t xml:space="preserve"> для предоставления услуги </w:t>
      </w:r>
      <w:r w:rsidRPr="00F7752D">
        <w:rPr>
          <w:rFonts w:ascii="Times New Roman" w:hAnsi="Times New Roman"/>
          <w:sz w:val="24"/>
          <w:szCs w:val="24"/>
        </w:rPr>
        <w:t>«</w:t>
      </w:r>
      <w:r w:rsidRPr="00466BAC">
        <w:rPr>
          <w:rFonts w:ascii="Times New Roman" w:hAnsi="Times New Roman"/>
          <w:bCs/>
          <w:sz w:val="26"/>
          <w:szCs w:val="26"/>
        </w:rPr>
        <w:t>Принятие решения о предварительном</w:t>
      </w:r>
      <w:r>
        <w:rPr>
          <w:rFonts w:ascii="Times New Roman" w:hAnsi="Times New Roman"/>
          <w:bCs/>
          <w:sz w:val="26"/>
          <w:szCs w:val="26"/>
        </w:rPr>
        <w:t xml:space="preserve"> </w:t>
      </w:r>
      <w:r w:rsidRPr="00466BAC">
        <w:rPr>
          <w:rFonts w:ascii="Times New Roman" w:hAnsi="Times New Roman"/>
          <w:bCs/>
          <w:sz w:val="26"/>
          <w:szCs w:val="26"/>
        </w:rPr>
        <w:t>согласовании предоставления земельного участка</w:t>
      </w:r>
      <w:r w:rsidRPr="00F7752D">
        <w:rPr>
          <w:rFonts w:ascii="Times New Roman" w:hAnsi="Times New Roman"/>
          <w:sz w:val="24"/>
          <w:szCs w:val="24"/>
        </w:rPr>
        <w:t>»</w:t>
      </w:r>
      <w:r w:rsidRPr="00F7752D">
        <w:rPr>
          <w:rFonts w:ascii="Times New Roman" w:hAnsi="Times New Roman"/>
          <w:sz w:val="26"/>
          <w:szCs w:val="26"/>
        </w:rPr>
        <w:t xml:space="preserve">, </w:t>
      </w:r>
      <w:r>
        <w:rPr>
          <w:rFonts w:ascii="Times New Roman" w:hAnsi="Times New Roman"/>
          <w:sz w:val="26"/>
          <w:szCs w:val="26"/>
        </w:rPr>
        <w:t xml:space="preserve">возвращены </w:t>
      </w:r>
      <w:r w:rsidRPr="00F7752D">
        <w:rPr>
          <w:rFonts w:ascii="Times New Roman" w:hAnsi="Times New Roman"/>
          <w:sz w:val="26"/>
          <w:szCs w:val="26"/>
        </w:rPr>
        <w:t xml:space="preserve">Вам по следующим основаниям (выбрать нужное): </w:t>
      </w:r>
    </w:p>
    <w:p w:rsidR="00501364" w:rsidRDefault="00501364" w:rsidP="0039557A">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1</w:t>
      </w:r>
      <w:r>
        <w:rPr>
          <w:rFonts w:ascii="Times New Roman" w:hAnsi="Times New Roman"/>
          <w:sz w:val="26"/>
          <w:szCs w:val="26"/>
        </w:rPr>
        <w:t>)</w:t>
      </w:r>
      <w:r w:rsidRPr="00F7752D">
        <w:rPr>
          <w:rFonts w:ascii="Times New Roman" w:hAnsi="Times New Roman"/>
          <w:sz w:val="26"/>
          <w:szCs w:val="26"/>
        </w:rPr>
        <w:t xml:space="preserve"> </w:t>
      </w:r>
      <w:r>
        <w:rPr>
          <w:rFonts w:ascii="Times New Roman" w:hAnsi="Times New Roman"/>
          <w:sz w:val="26"/>
          <w:szCs w:val="26"/>
        </w:rPr>
        <w:t>з</w:t>
      </w:r>
      <w:r w:rsidRPr="00F7752D">
        <w:rPr>
          <w:rFonts w:ascii="Times New Roman" w:hAnsi="Times New Roman"/>
          <w:sz w:val="26"/>
          <w:szCs w:val="26"/>
        </w:rPr>
        <w:t xml:space="preserve">аявление подано в орган государственной власти, орган местного самоуправления, в полномочия которых не входит предоставление услуги; </w:t>
      </w:r>
    </w:p>
    <w:p w:rsidR="00501364" w:rsidRDefault="00501364" w:rsidP="0039557A">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2</w:t>
      </w:r>
      <w:r>
        <w:rPr>
          <w:rFonts w:ascii="Times New Roman" w:hAnsi="Times New Roman"/>
          <w:sz w:val="26"/>
          <w:szCs w:val="26"/>
        </w:rPr>
        <w:t>)</w:t>
      </w:r>
      <w:r w:rsidRPr="00F7752D">
        <w:rPr>
          <w:rFonts w:ascii="Times New Roman" w:hAnsi="Times New Roman"/>
          <w:sz w:val="26"/>
          <w:szCs w:val="26"/>
        </w:rPr>
        <w:t xml:space="preserve"> </w:t>
      </w:r>
      <w:r>
        <w:rPr>
          <w:rFonts w:ascii="Times New Roman" w:hAnsi="Times New Roman"/>
          <w:sz w:val="26"/>
          <w:szCs w:val="26"/>
        </w:rPr>
        <w:t>в</w:t>
      </w:r>
      <w:r w:rsidRPr="00AD4C84">
        <w:rPr>
          <w:rFonts w:ascii="Times New Roman" w:hAnsi="Times New Roman"/>
          <w:sz w:val="26"/>
          <w:szCs w:val="26"/>
        </w:rPr>
        <w:t xml:space="preserve"> заявлении </w:t>
      </w:r>
      <w:r>
        <w:rPr>
          <w:rFonts w:ascii="Times New Roman" w:hAnsi="Times New Roman"/>
          <w:sz w:val="26"/>
          <w:szCs w:val="26"/>
        </w:rPr>
        <w:t xml:space="preserve">отсутствуют </w:t>
      </w:r>
      <w:r w:rsidRPr="00AD4C84">
        <w:rPr>
          <w:rFonts w:ascii="Times New Roman" w:hAnsi="Times New Roman"/>
          <w:sz w:val="26"/>
          <w:szCs w:val="26"/>
        </w:rPr>
        <w:t>обязательны</w:t>
      </w:r>
      <w:r>
        <w:rPr>
          <w:rFonts w:ascii="Times New Roman" w:hAnsi="Times New Roman"/>
          <w:sz w:val="26"/>
          <w:szCs w:val="26"/>
        </w:rPr>
        <w:t>е</w:t>
      </w:r>
      <w:r w:rsidRPr="00AD4C84">
        <w:rPr>
          <w:rFonts w:ascii="Times New Roman" w:hAnsi="Times New Roman"/>
          <w:sz w:val="26"/>
          <w:szCs w:val="26"/>
        </w:rPr>
        <w:t xml:space="preserve"> сведени</w:t>
      </w:r>
      <w:r>
        <w:rPr>
          <w:rFonts w:ascii="Times New Roman" w:hAnsi="Times New Roman"/>
          <w:sz w:val="26"/>
          <w:szCs w:val="26"/>
        </w:rPr>
        <w:t>я</w:t>
      </w:r>
      <w:r w:rsidRPr="00AD4C84">
        <w:rPr>
          <w:rFonts w:ascii="Times New Roman" w:hAnsi="Times New Roman"/>
          <w:sz w:val="26"/>
          <w:szCs w:val="26"/>
        </w:rPr>
        <w:t>, указанны</w:t>
      </w:r>
      <w:r>
        <w:rPr>
          <w:rFonts w:ascii="Times New Roman" w:hAnsi="Times New Roman"/>
          <w:sz w:val="26"/>
          <w:szCs w:val="26"/>
        </w:rPr>
        <w:t>е</w:t>
      </w:r>
      <w:r w:rsidRPr="00AD4C84">
        <w:rPr>
          <w:rFonts w:ascii="Times New Roman" w:hAnsi="Times New Roman"/>
          <w:sz w:val="26"/>
          <w:szCs w:val="26"/>
        </w:rPr>
        <w:t xml:space="preserve"> в </w:t>
      </w:r>
      <w:hyperlink w:anchor="P155" w:history="1">
        <w:r w:rsidRPr="00AD4C84">
          <w:rPr>
            <w:rFonts w:ascii="Times New Roman" w:hAnsi="Times New Roman"/>
            <w:sz w:val="26"/>
            <w:szCs w:val="26"/>
          </w:rPr>
          <w:t>пункте 2</w:t>
        </w:r>
        <w:r>
          <w:rPr>
            <w:rFonts w:ascii="Times New Roman" w:hAnsi="Times New Roman"/>
            <w:sz w:val="26"/>
            <w:szCs w:val="26"/>
          </w:rPr>
          <w:t>4</w:t>
        </w:r>
      </w:hyperlink>
      <w:r w:rsidRPr="00AD4C84">
        <w:rPr>
          <w:rFonts w:ascii="Times New Roman" w:hAnsi="Times New Roman"/>
          <w:sz w:val="26"/>
          <w:szCs w:val="26"/>
        </w:rPr>
        <w:t xml:space="preserve"> настоящего Регламента;</w:t>
      </w:r>
    </w:p>
    <w:p w:rsidR="00501364" w:rsidRDefault="00501364" w:rsidP="0039557A">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3</w:t>
      </w:r>
      <w:r w:rsidRPr="00AD4C84">
        <w:rPr>
          <w:rFonts w:ascii="Times New Roman" w:hAnsi="Times New Roman"/>
          <w:sz w:val="26"/>
          <w:szCs w:val="26"/>
        </w:rPr>
        <w:t xml:space="preserve">) к заявлению не приложены документы, предусмотренные </w:t>
      </w:r>
      <w:hyperlink w:anchor="P167" w:history="1">
        <w:r w:rsidRPr="00AD4C84">
          <w:rPr>
            <w:rFonts w:ascii="Times New Roman" w:hAnsi="Times New Roman"/>
            <w:sz w:val="26"/>
            <w:szCs w:val="26"/>
          </w:rPr>
          <w:t>пунктом 2</w:t>
        </w:r>
        <w:r>
          <w:rPr>
            <w:rFonts w:ascii="Times New Roman" w:hAnsi="Times New Roman"/>
            <w:sz w:val="26"/>
            <w:szCs w:val="26"/>
          </w:rPr>
          <w:t>5</w:t>
        </w:r>
      </w:hyperlink>
      <w:r w:rsidRPr="00AD4C84">
        <w:rPr>
          <w:rFonts w:ascii="Times New Roman" w:hAnsi="Times New Roman"/>
          <w:sz w:val="26"/>
          <w:szCs w:val="26"/>
        </w:rPr>
        <w:t xml:space="preserve"> настоящего Регламента;</w:t>
      </w:r>
    </w:p>
    <w:p w:rsidR="00501364" w:rsidRDefault="00501364" w:rsidP="0039557A">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AD4C84">
        <w:rPr>
          <w:rFonts w:ascii="Times New Roman" w:hAnsi="Times New Roman"/>
          <w:sz w:val="26"/>
          <w:szCs w:val="26"/>
        </w:rPr>
        <w:t>4) в документах имеются подчистки, приписки, зачеркнутые слова</w:t>
      </w:r>
      <w:r>
        <w:rPr>
          <w:rFonts w:ascii="Times New Roman" w:hAnsi="Times New Roman"/>
          <w:sz w:val="26"/>
          <w:szCs w:val="26"/>
        </w:rPr>
        <w:t>,</w:t>
      </w:r>
      <w:r w:rsidRPr="000B379F">
        <w:rPr>
          <w:rFonts w:ascii="Times New Roman" w:hAnsi="Times New Roman"/>
          <w:sz w:val="26"/>
          <w:szCs w:val="26"/>
        </w:rPr>
        <w:t xml:space="preserve"> </w:t>
      </w:r>
      <w:r w:rsidRPr="00F7752D">
        <w:rPr>
          <w:rFonts w:ascii="Times New Roman" w:hAnsi="Times New Roman"/>
          <w:sz w:val="26"/>
          <w:szCs w:val="26"/>
        </w:rPr>
        <w:t>не заверенные в порядке, установленном законодательством Российской Федерации;</w:t>
      </w:r>
    </w:p>
    <w:p w:rsidR="00501364"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AD4C84">
        <w:rPr>
          <w:rFonts w:ascii="Times New Roman" w:hAnsi="Times New Roman"/>
          <w:sz w:val="26"/>
          <w:szCs w:val="26"/>
        </w:rPr>
        <w:t xml:space="preserve">5) </w:t>
      </w:r>
      <w:r w:rsidRPr="00F7752D">
        <w:rPr>
          <w:rFonts w:ascii="Times New Roman" w:hAnsi="Times New Roman"/>
          <w:sz w:val="26"/>
          <w:szCs w:val="26"/>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501364"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6)</w:t>
      </w:r>
      <w:r w:rsidRPr="00F7752D">
        <w:rPr>
          <w:rFonts w:ascii="Times New Roman" w:hAnsi="Times New Roman"/>
          <w:sz w:val="26"/>
          <w:szCs w:val="26"/>
        </w:rPr>
        <w:t xml:space="preserve">. Заявление и документы, необходимые для предоставления услуги, поданы в электронной форме с нарушением установленных требований; </w:t>
      </w:r>
    </w:p>
    <w:p w:rsidR="00501364"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7)</w:t>
      </w:r>
      <w:r w:rsidRPr="00F7752D">
        <w:rPr>
          <w:rFonts w:ascii="Times New Roman" w:hAnsi="Times New Roman"/>
          <w:sz w:val="26"/>
          <w:szCs w:val="26"/>
        </w:rPr>
        <w:t xml:space="preserve">.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501364"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8)</w:t>
      </w:r>
      <w:r w:rsidRPr="00F7752D">
        <w:rPr>
          <w:rFonts w:ascii="Times New Roman" w:hAnsi="Times New Roman"/>
          <w:sz w:val="26"/>
          <w:szCs w:val="26"/>
        </w:rPr>
        <w:t xml:space="preserve">. Наличие противоречивых сведений в заявлении и приложенных к нему документах;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9)</w:t>
      </w:r>
      <w:r w:rsidRPr="00F7752D">
        <w:rPr>
          <w:rFonts w:ascii="Times New Roman" w:hAnsi="Times New Roman"/>
          <w:sz w:val="26"/>
          <w:szCs w:val="26"/>
        </w:rPr>
        <w:t xml:space="preserve">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 xml:space="preserve">Дополнительная информация: __________________________________.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F7752D">
        <w:rPr>
          <w:rFonts w:ascii="Times New Roman" w:hAnsi="Times New Roman"/>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501364" w:rsidRPr="00F7752D"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F7752D">
        <w:rPr>
          <w:rFonts w:ascii="Times New Roman" w:hAnsi="Times New Roman"/>
          <w:sz w:val="24"/>
          <w:szCs w:val="24"/>
        </w:rPr>
        <w:t xml:space="preserve">(должность) (подпись) (фамилия, имя, отчество (последнее - при наличии)) </w:t>
      </w:r>
    </w:p>
    <w:p w:rsidR="00501364" w:rsidRDefault="00501364" w:rsidP="00F7752D">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F7752D">
        <w:rPr>
          <w:rFonts w:ascii="Times New Roman" w:hAnsi="Times New Roman"/>
          <w:sz w:val="24"/>
          <w:szCs w:val="24"/>
        </w:rPr>
        <w:t>Дата</w:t>
      </w:r>
    </w:p>
    <w:p w:rsidR="00501364" w:rsidRDefault="00501364" w:rsidP="0083237D">
      <w:pPr>
        <w:widowControl w:val="0"/>
        <w:autoSpaceDE w:val="0"/>
        <w:autoSpaceDN w:val="0"/>
        <w:adjustRightInd w:val="0"/>
        <w:spacing w:after="0" w:line="240" w:lineRule="auto"/>
        <w:contextualSpacing/>
        <w:jc w:val="both"/>
        <w:rPr>
          <w:rFonts w:ascii="Times New Roman" w:hAnsi="Times New Roman"/>
          <w:sz w:val="24"/>
          <w:szCs w:val="24"/>
        </w:rPr>
      </w:pPr>
    </w:p>
    <w:p w:rsidR="00501364" w:rsidRPr="009C40EF" w:rsidRDefault="00501364" w:rsidP="004C7A11">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lastRenderedPageBreak/>
        <w:t xml:space="preserve">Приложение </w:t>
      </w:r>
      <w:r>
        <w:rPr>
          <w:rFonts w:ascii="Times New Roman" w:hAnsi="Times New Roman"/>
          <w:sz w:val="24"/>
          <w:szCs w:val="24"/>
        </w:rPr>
        <w:t>№</w:t>
      </w:r>
      <w:r w:rsidRPr="009C40EF">
        <w:rPr>
          <w:rFonts w:ascii="Times New Roman" w:hAnsi="Times New Roman"/>
          <w:sz w:val="24"/>
          <w:szCs w:val="24"/>
        </w:rPr>
        <w:t xml:space="preserve"> 5</w:t>
      </w:r>
    </w:p>
    <w:p w:rsidR="00501364" w:rsidRPr="009C40EF" w:rsidRDefault="00501364" w:rsidP="004C7A11">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t>к Административному регламенту</w:t>
      </w:r>
    </w:p>
    <w:p w:rsidR="00501364" w:rsidRPr="009C40EF" w:rsidRDefault="00501364" w:rsidP="004C7A11">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t>по предоставлению (муниципальной) услуги</w:t>
      </w:r>
    </w:p>
    <w:p w:rsidR="00501364" w:rsidRDefault="00501364" w:rsidP="004C7A1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501364" w:rsidTr="000D7311">
        <w:tc>
          <w:tcPr>
            <w:tcW w:w="9067" w:type="dxa"/>
          </w:tcPr>
          <w:p w:rsidR="00501364" w:rsidRDefault="00501364" w:rsidP="000D7311">
            <w:pPr>
              <w:pStyle w:val="ConsPlusNormal"/>
              <w:jc w:val="center"/>
            </w:pPr>
            <w:bookmarkStart w:id="8" w:name="Par474"/>
            <w:bookmarkEnd w:id="8"/>
            <w:r w:rsidRPr="009C40EF">
              <w:rPr>
                <w:rFonts w:ascii="Times New Roman" w:hAnsi="Times New Roman" w:cs="Times New Roman"/>
                <w:b/>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tc>
      </w:tr>
      <w:tr w:rsidR="00501364" w:rsidRPr="009C40EF" w:rsidTr="000D7311">
        <w:tc>
          <w:tcPr>
            <w:tcW w:w="9067" w:type="dxa"/>
          </w:tcPr>
          <w:p w:rsidR="00501364" w:rsidRPr="009C40EF" w:rsidRDefault="00501364" w:rsidP="000D7311">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кому:</w:t>
            </w:r>
          </w:p>
          <w:p w:rsidR="00501364" w:rsidRPr="009C40EF" w:rsidRDefault="00501364" w:rsidP="000D7311">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(наименование уполномоченного органа)</w:t>
            </w:r>
          </w:p>
          <w:p w:rsidR="00501364" w:rsidRPr="009C40EF" w:rsidRDefault="00501364" w:rsidP="000D7311">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от кого:</w:t>
            </w:r>
          </w:p>
          <w:p w:rsidR="00501364" w:rsidRPr="009C40EF" w:rsidRDefault="00501364" w:rsidP="000D7311">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полное наименование, ИНН, ОГРН юридического лица, ИП</w:t>
            </w:r>
          </w:p>
          <w:p w:rsidR="00501364" w:rsidRPr="009C40EF" w:rsidRDefault="00501364" w:rsidP="000D7311">
            <w:pPr>
              <w:pStyle w:val="ConsPlusNormal"/>
              <w:ind w:firstLine="540"/>
              <w:contextualSpacing/>
              <w:jc w:val="right"/>
              <w:rPr>
                <w:rFonts w:ascii="Times New Roman" w:hAnsi="Times New Roman" w:cs="Times New Roman"/>
                <w:sz w:val="24"/>
                <w:szCs w:val="24"/>
              </w:rPr>
            </w:pPr>
            <w:proofErr w:type="gramStart"/>
            <w:r w:rsidRPr="009C40EF">
              <w:rPr>
                <w:rFonts w:ascii="Times New Roman" w:hAnsi="Times New Roman" w:cs="Times New Roman"/>
                <w:sz w:val="24"/>
                <w:szCs w:val="24"/>
              </w:rPr>
              <w:t>(контактный телефон, электронная почта, почтовый адрес</w:t>
            </w:r>
            <w:proofErr w:type="gramEnd"/>
          </w:p>
        </w:tc>
      </w:tr>
      <w:tr w:rsidR="00501364" w:rsidRPr="009C40EF" w:rsidTr="000D7311">
        <w:tc>
          <w:tcPr>
            <w:tcW w:w="9067" w:type="dxa"/>
          </w:tcPr>
          <w:p w:rsidR="00501364" w:rsidRPr="009C40EF" w:rsidRDefault="00501364" w:rsidP="000D7311">
            <w:pPr>
              <w:pStyle w:val="ConsPlusNormal"/>
              <w:ind w:firstLine="540"/>
              <w:contextualSpacing/>
              <w:jc w:val="right"/>
              <w:rPr>
                <w:rFonts w:ascii="Times New Roman" w:hAnsi="Times New Roman" w:cs="Times New Roman"/>
                <w:sz w:val="24"/>
                <w:szCs w:val="24"/>
              </w:rPr>
            </w:pPr>
            <w:proofErr w:type="gramStart"/>
            <w:r w:rsidRPr="009C40EF">
              <w:rPr>
                <w:rFonts w:ascii="Times New Roman" w:hAnsi="Times New Roman" w:cs="Times New Roman"/>
                <w:sz w:val="24"/>
                <w:szCs w:val="24"/>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501364" w:rsidRPr="009C40EF" w:rsidTr="000D7311">
        <w:tc>
          <w:tcPr>
            <w:tcW w:w="9067" w:type="dxa"/>
          </w:tcPr>
          <w:p w:rsidR="00501364" w:rsidRPr="009C40EF" w:rsidRDefault="00501364" w:rsidP="000D7311">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(данные представителя заявителя)</w:t>
            </w:r>
          </w:p>
        </w:tc>
      </w:tr>
      <w:tr w:rsidR="00501364" w:rsidTr="000D7311">
        <w:tc>
          <w:tcPr>
            <w:tcW w:w="9067" w:type="dxa"/>
          </w:tcPr>
          <w:p w:rsidR="00501364" w:rsidRPr="009C40EF" w:rsidRDefault="00501364" w:rsidP="000D7311">
            <w:pPr>
              <w:pStyle w:val="ConsPlusNormal"/>
              <w:ind w:firstLine="540"/>
              <w:contextualSpacing/>
              <w:jc w:val="center"/>
              <w:rPr>
                <w:rFonts w:ascii="Times New Roman" w:hAnsi="Times New Roman" w:cs="Times New Roman"/>
                <w:b/>
                <w:sz w:val="24"/>
                <w:szCs w:val="24"/>
              </w:rPr>
            </w:pPr>
            <w:r w:rsidRPr="009C40EF">
              <w:rPr>
                <w:rFonts w:ascii="Times New Roman" w:hAnsi="Times New Roman" w:cs="Times New Roman"/>
                <w:b/>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tc>
      </w:tr>
      <w:tr w:rsidR="00501364" w:rsidRPr="009C40EF" w:rsidTr="000D7311">
        <w:tc>
          <w:tcPr>
            <w:tcW w:w="9067" w:type="dxa"/>
          </w:tcPr>
          <w:p w:rsidR="00501364" w:rsidRPr="009C40EF" w:rsidRDefault="00501364" w:rsidP="000D7311">
            <w:pPr>
              <w:pStyle w:val="ConsPlusNormal"/>
              <w:ind w:firstLine="283"/>
              <w:jc w:val="both"/>
              <w:rPr>
                <w:rFonts w:ascii="Times New Roman" w:hAnsi="Times New Roman" w:cs="Times New Roman"/>
                <w:sz w:val="24"/>
                <w:szCs w:val="24"/>
              </w:rPr>
            </w:pPr>
            <w:r w:rsidRPr="009C40EF">
              <w:rPr>
                <w:rFonts w:ascii="Times New Roman" w:hAnsi="Times New Roman" w:cs="Times New Roman"/>
                <w:sz w:val="24"/>
                <w:szCs w:val="24"/>
              </w:rPr>
              <w:t xml:space="preserve">Прошу исправить опечатку и (или) ошибку </w:t>
            </w:r>
            <w:proofErr w:type="gramStart"/>
            <w:r w:rsidRPr="009C40EF">
              <w:rPr>
                <w:rFonts w:ascii="Times New Roman" w:hAnsi="Times New Roman" w:cs="Times New Roman"/>
                <w:sz w:val="24"/>
                <w:szCs w:val="24"/>
              </w:rPr>
              <w:t>в</w:t>
            </w:r>
            <w:proofErr w:type="gramEnd"/>
            <w:r w:rsidRPr="009C40EF">
              <w:rPr>
                <w:rFonts w:ascii="Times New Roman" w:hAnsi="Times New Roman" w:cs="Times New Roman"/>
                <w:sz w:val="24"/>
                <w:szCs w:val="24"/>
              </w:rPr>
              <w:t xml:space="preserve"> ________________________________.</w:t>
            </w:r>
          </w:p>
          <w:p w:rsidR="00501364" w:rsidRPr="009C40EF" w:rsidRDefault="00501364" w:rsidP="000D7311">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указываются реквизиты и название документа, выданного уполномоченным органом в результате предоставления государственной услуги</w:t>
            </w:r>
          </w:p>
          <w:p w:rsidR="00501364" w:rsidRPr="009C40EF" w:rsidRDefault="00501364" w:rsidP="000D7311">
            <w:pPr>
              <w:pStyle w:val="ConsPlusNormal"/>
              <w:ind w:firstLine="283"/>
              <w:jc w:val="both"/>
              <w:rPr>
                <w:rFonts w:ascii="Times New Roman" w:hAnsi="Times New Roman" w:cs="Times New Roman"/>
                <w:sz w:val="24"/>
                <w:szCs w:val="24"/>
              </w:rPr>
            </w:pPr>
            <w:r w:rsidRPr="009C40EF">
              <w:rPr>
                <w:rFonts w:ascii="Times New Roman" w:hAnsi="Times New Roman" w:cs="Times New Roman"/>
                <w:sz w:val="24"/>
                <w:szCs w:val="24"/>
              </w:rPr>
              <w:t>Приложение (при наличии): ______________________________________________.</w:t>
            </w:r>
          </w:p>
          <w:p w:rsidR="00501364" w:rsidRPr="009C40EF" w:rsidRDefault="00501364" w:rsidP="000D7311">
            <w:pPr>
              <w:pStyle w:val="ConsPlusNormal"/>
              <w:rPr>
                <w:rFonts w:ascii="Times New Roman" w:hAnsi="Times New Roman" w:cs="Times New Roman"/>
                <w:sz w:val="24"/>
                <w:szCs w:val="24"/>
              </w:rPr>
            </w:pPr>
            <w:r w:rsidRPr="009C40EF">
              <w:rPr>
                <w:rFonts w:ascii="Times New Roman" w:hAnsi="Times New Roman" w:cs="Times New Roman"/>
                <w:sz w:val="24"/>
                <w:szCs w:val="24"/>
              </w:rPr>
              <w:t>прилагаются материалы, обосновывающие наличие опечатки и (или) ошибки</w:t>
            </w:r>
          </w:p>
        </w:tc>
      </w:tr>
      <w:tr w:rsidR="00501364" w:rsidRPr="009C40EF" w:rsidTr="000D7311">
        <w:tc>
          <w:tcPr>
            <w:tcW w:w="9067" w:type="dxa"/>
          </w:tcPr>
          <w:p w:rsidR="00501364" w:rsidRPr="009C40EF" w:rsidRDefault="00501364" w:rsidP="000D7311">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Подпись заявителя _______________________</w:t>
            </w:r>
          </w:p>
        </w:tc>
      </w:tr>
      <w:tr w:rsidR="00501364" w:rsidRPr="009C40EF" w:rsidTr="000D7311">
        <w:tc>
          <w:tcPr>
            <w:tcW w:w="9067" w:type="dxa"/>
          </w:tcPr>
          <w:p w:rsidR="00501364" w:rsidRPr="009C40EF" w:rsidRDefault="00501364" w:rsidP="000D7311">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Дата</w:t>
            </w:r>
          </w:p>
        </w:tc>
      </w:tr>
    </w:tbl>
    <w:p w:rsidR="00501364" w:rsidRPr="009C40EF" w:rsidRDefault="00501364" w:rsidP="004C7A11">
      <w:pPr>
        <w:pStyle w:val="ConsPlusNormal"/>
        <w:jc w:val="both"/>
        <w:rPr>
          <w:rFonts w:ascii="Times New Roman" w:hAnsi="Times New Roman" w:cs="Times New Roman"/>
          <w:sz w:val="24"/>
          <w:szCs w:val="24"/>
        </w:rPr>
      </w:pPr>
    </w:p>
    <w:p w:rsidR="00501364" w:rsidRPr="009C40EF" w:rsidRDefault="00501364" w:rsidP="004C7A11">
      <w:pPr>
        <w:pStyle w:val="ConsPlusNormal"/>
        <w:jc w:val="both"/>
        <w:rPr>
          <w:rFonts w:ascii="Times New Roman" w:hAnsi="Times New Roman" w:cs="Times New Roman"/>
          <w:sz w:val="24"/>
          <w:szCs w:val="24"/>
        </w:rPr>
      </w:pPr>
    </w:p>
    <w:p w:rsidR="00501364" w:rsidRPr="009C40EF" w:rsidRDefault="00501364" w:rsidP="004C7A11">
      <w:pPr>
        <w:pStyle w:val="ConsPlusNormal"/>
        <w:pBdr>
          <w:top w:val="single" w:sz="6" w:space="0" w:color="auto"/>
        </w:pBdr>
        <w:spacing w:before="100" w:after="100"/>
        <w:jc w:val="both"/>
        <w:rPr>
          <w:rFonts w:ascii="Times New Roman" w:hAnsi="Times New Roman" w:cs="Times New Roman"/>
          <w:sz w:val="24"/>
          <w:szCs w:val="24"/>
        </w:rPr>
      </w:pPr>
    </w:p>
    <w:sectPr w:rsidR="00501364" w:rsidRPr="009C40EF" w:rsidSect="0041207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B3605"/>
    <w:multiLevelType w:val="hybridMultilevel"/>
    <w:tmpl w:val="4216B2A2"/>
    <w:lvl w:ilvl="0" w:tplc="9BAA76D8">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44"/>
    <w:rsid w:val="000000AF"/>
    <w:rsid w:val="00015EF0"/>
    <w:rsid w:val="00033608"/>
    <w:rsid w:val="00054A35"/>
    <w:rsid w:val="000A4CAA"/>
    <w:rsid w:val="000E3317"/>
    <w:rsid w:val="002E075E"/>
    <w:rsid w:val="003F7F01"/>
    <w:rsid w:val="00412078"/>
    <w:rsid w:val="00421CE8"/>
    <w:rsid w:val="004D7837"/>
    <w:rsid w:val="004E42B1"/>
    <w:rsid w:val="004E4639"/>
    <w:rsid w:val="00501364"/>
    <w:rsid w:val="005908B3"/>
    <w:rsid w:val="005C47C3"/>
    <w:rsid w:val="005D1744"/>
    <w:rsid w:val="005D1F1E"/>
    <w:rsid w:val="005F01BC"/>
    <w:rsid w:val="005F2D5A"/>
    <w:rsid w:val="0073230F"/>
    <w:rsid w:val="00750E91"/>
    <w:rsid w:val="00845DE9"/>
    <w:rsid w:val="008722D2"/>
    <w:rsid w:val="008F7597"/>
    <w:rsid w:val="009267A9"/>
    <w:rsid w:val="0095737D"/>
    <w:rsid w:val="009639CB"/>
    <w:rsid w:val="0097674D"/>
    <w:rsid w:val="00A5123B"/>
    <w:rsid w:val="00B025BC"/>
    <w:rsid w:val="00B0657C"/>
    <w:rsid w:val="00B45509"/>
    <w:rsid w:val="00C618F4"/>
    <w:rsid w:val="00CD1D54"/>
    <w:rsid w:val="00DB48A4"/>
    <w:rsid w:val="00DD2BE1"/>
    <w:rsid w:val="00E13B59"/>
    <w:rsid w:val="00EB0C2C"/>
    <w:rsid w:val="00FB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8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8B3"/>
    <w:rPr>
      <w:rFonts w:ascii="Tahoma" w:hAnsi="Tahoma" w:cs="Tahoma"/>
      <w:sz w:val="16"/>
      <w:szCs w:val="16"/>
    </w:rPr>
  </w:style>
  <w:style w:type="paragraph" w:styleId="a5">
    <w:name w:val="No Spacing"/>
    <w:uiPriority w:val="99"/>
    <w:qFormat/>
    <w:rsid w:val="004D7837"/>
    <w:pPr>
      <w:spacing w:after="0" w:line="240" w:lineRule="auto"/>
    </w:pPr>
  </w:style>
  <w:style w:type="character" w:styleId="a6">
    <w:name w:val="Hyperlink"/>
    <w:basedOn w:val="a0"/>
    <w:uiPriority w:val="99"/>
    <w:semiHidden/>
    <w:unhideWhenUsed/>
    <w:rsid w:val="004E4639"/>
    <w:rPr>
      <w:color w:val="0000FF"/>
      <w:u w:val="single"/>
    </w:rPr>
  </w:style>
  <w:style w:type="paragraph" w:customStyle="1" w:styleId="ConsPlusNormal">
    <w:name w:val="ConsPlusNormal"/>
    <w:rsid w:val="00501364"/>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3">
    <w:name w:val="Основной текст 23"/>
    <w:basedOn w:val="a"/>
    <w:rsid w:val="00501364"/>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2">
    <w:name w:val="Основной текст 22"/>
    <w:basedOn w:val="a"/>
    <w:rsid w:val="00501364"/>
    <w:pPr>
      <w:spacing w:after="0" w:line="240" w:lineRule="auto"/>
      <w:ind w:firstLine="851"/>
      <w:jc w:val="both"/>
    </w:pPr>
    <w:rPr>
      <w:rFonts w:ascii="Times New Roman" w:eastAsia="Times New Roman" w:hAnsi="Times New Roman" w:cs="Times New Roman"/>
      <w:sz w:val="24"/>
      <w:szCs w:val="20"/>
      <w:lang w:eastAsia="ru-RU"/>
    </w:rPr>
  </w:style>
  <w:style w:type="paragraph" w:styleId="a7">
    <w:name w:val="Body Text"/>
    <w:basedOn w:val="a"/>
    <w:link w:val="a8"/>
    <w:uiPriority w:val="1"/>
    <w:qFormat/>
    <w:rsid w:val="0050136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501364"/>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8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8B3"/>
    <w:rPr>
      <w:rFonts w:ascii="Tahoma" w:hAnsi="Tahoma" w:cs="Tahoma"/>
      <w:sz w:val="16"/>
      <w:szCs w:val="16"/>
    </w:rPr>
  </w:style>
  <w:style w:type="paragraph" w:styleId="a5">
    <w:name w:val="No Spacing"/>
    <w:uiPriority w:val="99"/>
    <w:qFormat/>
    <w:rsid w:val="004D7837"/>
    <w:pPr>
      <w:spacing w:after="0" w:line="240" w:lineRule="auto"/>
    </w:pPr>
  </w:style>
  <w:style w:type="character" w:styleId="a6">
    <w:name w:val="Hyperlink"/>
    <w:basedOn w:val="a0"/>
    <w:uiPriority w:val="99"/>
    <w:semiHidden/>
    <w:unhideWhenUsed/>
    <w:rsid w:val="004E4639"/>
    <w:rPr>
      <w:color w:val="0000FF"/>
      <w:u w:val="single"/>
    </w:rPr>
  </w:style>
  <w:style w:type="paragraph" w:customStyle="1" w:styleId="ConsPlusNormal">
    <w:name w:val="ConsPlusNormal"/>
    <w:rsid w:val="00501364"/>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3">
    <w:name w:val="Основной текст 23"/>
    <w:basedOn w:val="a"/>
    <w:rsid w:val="00501364"/>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2">
    <w:name w:val="Основной текст 22"/>
    <w:basedOn w:val="a"/>
    <w:rsid w:val="00501364"/>
    <w:pPr>
      <w:spacing w:after="0" w:line="240" w:lineRule="auto"/>
      <w:ind w:firstLine="851"/>
      <w:jc w:val="both"/>
    </w:pPr>
    <w:rPr>
      <w:rFonts w:ascii="Times New Roman" w:eastAsia="Times New Roman" w:hAnsi="Times New Roman" w:cs="Times New Roman"/>
      <w:sz w:val="24"/>
      <w:szCs w:val="20"/>
      <w:lang w:eastAsia="ru-RU"/>
    </w:rPr>
  </w:style>
  <w:style w:type="paragraph" w:styleId="a7">
    <w:name w:val="Body Text"/>
    <w:basedOn w:val="a"/>
    <w:link w:val="a8"/>
    <w:uiPriority w:val="1"/>
    <w:qFormat/>
    <w:rsid w:val="0050136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50136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AFE9E6A4C1F16D10A75FBEE311D971DC8578C9AA9D53B09A55CA6519F11F1DE739F23833CF91D226E014E7AA78E08A076A21997EE1s6D" TargetMode="External"/><Relationship Id="rId13" Type="http://schemas.openxmlformats.org/officeDocument/2006/relationships/hyperlink" Target="https://login.consultant.ru/link/?req=doc&amp;base=LAW&amp;n=501324&amp;dst=1692" TargetMode="External"/><Relationship Id="rId18" Type="http://schemas.openxmlformats.org/officeDocument/2006/relationships/hyperlink" Target="https://login.consultant.ru/link/?req=doc&amp;base=LAW&amp;n=501324&amp;dst=1696" TargetMode="External"/><Relationship Id="rId26" Type="http://schemas.openxmlformats.org/officeDocument/2006/relationships/hyperlink" Target="https://login.consultant.ru/link/?req=doc&amp;base=LAW&amp;n=501326&amp;dst=258" TargetMode="External"/><Relationship Id="rId3" Type="http://schemas.microsoft.com/office/2007/relationships/stylesWithEffects" Target="stylesWithEffects.xml"/><Relationship Id="rId21" Type="http://schemas.openxmlformats.org/officeDocument/2006/relationships/hyperlink" Target="https://login.consultant.ru/link/?req=doc&amp;base=LAW&amp;n=501324&amp;dst=481" TargetMode="External"/><Relationship Id="rId34" Type="http://schemas.openxmlformats.org/officeDocument/2006/relationships/hyperlink" Target="consultantplus://offline/ref=6CC9008CB17402ED88DFB8D850F597E03A3649500C16FA0AE63D8AD0A7F5706786F674EE5Cs5CAE" TargetMode="External"/><Relationship Id="rId7" Type="http://schemas.openxmlformats.org/officeDocument/2006/relationships/oleObject" Target="embeddings/oleObject1.bin"/><Relationship Id="rId12" Type="http://schemas.openxmlformats.org/officeDocument/2006/relationships/hyperlink" Target="consultantplus://offline/ref=25BF3AEFD4E3C3BDC57B7528F6B591D3F29D07AE894BAFFB8A0503FC70B9321604067286A233A22D58GFH" TargetMode="External"/><Relationship Id="rId17" Type="http://schemas.openxmlformats.org/officeDocument/2006/relationships/hyperlink" Target="https://login.consultant.ru/link/?req=doc&amp;base=LAW&amp;n=501324&amp;dst=463" TargetMode="External"/><Relationship Id="rId25" Type="http://schemas.openxmlformats.org/officeDocument/2006/relationships/hyperlink" Target="https://login.consultant.ru/link/?req=doc&amp;base=LAW&amp;n=501326&amp;dst=100215" TargetMode="External"/><Relationship Id="rId33" Type="http://schemas.openxmlformats.org/officeDocument/2006/relationships/hyperlink" Target="https://login.consultant.ru/link/?req=doc&amp;base=LAW&amp;n=511728&amp;dst=762" TargetMode="External"/><Relationship Id="rId2" Type="http://schemas.openxmlformats.org/officeDocument/2006/relationships/styles" Target="styles.xml"/><Relationship Id="rId16" Type="http://schemas.openxmlformats.org/officeDocument/2006/relationships/hyperlink" Target="https://login.consultant.ru/link/?req=doc&amp;base=LAW&amp;n=501324&amp;dst=1695" TargetMode="External"/><Relationship Id="rId20" Type="http://schemas.openxmlformats.org/officeDocument/2006/relationships/hyperlink" Target="https://login.consultant.ru/link/?req=doc&amp;base=LAW&amp;n=501324&amp;dst=2525" TargetMode="External"/><Relationship Id="rId29" Type="http://schemas.openxmlformats.org/officeDocument/2006/relationships/hyperlink" Target="https://login.consultant.ru/link/?req=doc&amp;base=LAW&amp;n=511785"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A6AFE9E6A4C1F16D10A741B3F57D8775D98E23CCA89A50EEC104CC3246A11948A779F464798A978777A441EBA872AADB47212E9B7D0A8C8BEE491792EDs4D" TargetMode="External"/><Relationship Id="rId24" Type="http://schemas.openxmlformats.org/officeDocument/2006/relationships/hyperlink" Target="https://login.consultant.ru/link/?req=doc&amp;base=LAW&amp;n=501324&amp;dst=1581" TargetMode="External"/><Relationship Id="rId32" Type="http://schemas.openxmlformats.org/officeDocument/2006/relationships/hyperlink" Target="https://login.consultant.ru/link/?req=doc&amp;base=LAW&amp;n=511728&amp;dst=75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1324&amp;dst=101264" TargetMode="External"/><Relationship Id="rId23" Type="http://schemas.openxmlformats.org/officeDocument/2006/relationships/hyperlink" Target="https://login.consultant.ru/link/?req=doc&amp;base=LAW&amp;n=501324&amp;dst=486" TargetMode="External"/><Relationship Id="rId28" Type="http://schemas.openxmlformats.org/officeDocument/2006/relationships/hyperlink" Target="consultantplus://offline/ref=40D4035BF6077B676286F34F8FF2C22DC41C5DC299F56724F9D7947D55C3A61D744EF5D2D4FFDB5B625375B61B6E1AA06853A76EEBz7b0G" TargetMode="External"/><Relationship Id="rId36" Type="http://schemas.openxmlformats.org/officeDocument/2006/relationships/fontTable" Target="fontTable.xml"/><Relationship Id="rId10" Type="http://schemas.openxmlformats.org/officeDocument/2006/relationships/hyperlink" Target="consultantplus://offline/ref=A6AFE9E6A4C1F16D10A75FBEE311D971DB8C79C0A99653B09A55CA6519F11F1DE739F2333EC891D226E014E7AA78E08A076A21997EE1s6D" TargetMode="External"/><Relationship Id="rId19" Type="http://schemas.openxmlformats.org/officeDocument/2006/relationships/hyperlink" Target="https://login.consultant.ru/link/?req=doc&amp;base=LAW&amp;n=501324&amp;dst=1697" TargetMode="External"/><Relationship Id="rId31" Type="http://schemas.openxmlformats.org/officeDocument/2006/relationships/hyperlink" Target="consultantplus://offline/ref=151E24E09E89B0F73371E26112863F7DBCA8C45A343D72E25FFC30EF0CB9F4FA9FDAFEC0088BACAFDCFD53589C3525CD69F3F6208BP50DE" TargetMode="External"/><Relationship Id="rId4" Type="http://schemas.openxmlformats.org/officeDocument/2006/relationships/settings" Target="settings.xml"/><Relationship Id="rId9" Type="http://schemas.openxmlformats.org/officeDocument/2006/relationships/hyperlink" Target="consultantplus://offline/ref=A6AFE9E6A4C1F16D10A75FBEE311D971DB8D75C6A99753B09A55CA6519F11F1DE739F2313ACE9A8F73AF15BBEC2CF388026A239D62168C8DEFs2D" TargetMode="External"/><Relationship Id="rId14" Type="http://schemas.openxmlformats.org/officeDocument/2006/relationships/hyperlink" Target="https://login.consultant.ru/link/?req=doc&amp;base=LAW&amp;n=501324&amp;dst=1580" TargetMode="External"/><Relationship Id="rId22" Type="http://schemas.openxmlformats.org/officeDocument/2006/relationships/hyperlink" Target="https://login.consultant.ru/link/?req=doc&amp;base=LAW&amp;n=501324&amp;dst=101265" TargetMode="External"/><Relationship Id="rId27" Type="http://schemas.openxmlformats.org/officeDocument/2006/relationships/hyperlink" Target="https://login.consultant.ru/link/?req=doc&amp;base=LAW&amp;n=501326&amp;dst=303" TargetMode="External"/><Relationship Id="rId30" Type="http://schemas.openxmlformats.org/officeDocument/2006/relationships/hyperlink" Target="consultantplus://offline/ref=151E24E09E89B0F73371E26112863F7DBCA8C45A343D72E25FFC30EF0CB9F4FA9FDAFEC20D82A7FE8BB25204D86836CC61F3F520975D6530P10BE" TargetMode="External"/><Relationship Id="rId35" Type="http://schemas.openxmlformats.org/officeDocument/2006/relationships/hyperlink" Target="https://login.consultant.ru/link/?req=doc&amp;base=LAW&amp;n=463596&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19</Pages>
  <Words>7420</Words>
  <Characters>42296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Велиева Улкер</dc:creator>
  <cp:lastModifiedBy>Косач Алёна</cp:lastModifiedBy>
  <cp:revision>31</cp:revision>
  <cp:lastPrinted>2022-12-05T11:02:00Z</cp:lastPrinted>
  <dcterms:created xsi:type="dcterms:W3CDTF">2022-12-21T07:29:00Z</dcterms:created>
  <dcterms:modified xsi:type="dcterms:W3CDTF">2026-05-06T05:28:00Z</dcterms:modified>
</cp:coreProperties>
</file>