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F1362">
      <w:pPr>
        <w:pStyle w:val="12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3.65pt" o:ole="" fillcolor="window">
            <v:imagedata r:id="rId9" o:title=""/>
          </v:shape>
          <o:OLEObject Type="Embed" ProgID="Word.Picture.8" ShapeID="_x0000_i1025" DrawAspect="Content" ObjectID="_1832236351" r:id="rId10"/>
        </w:object>
      </w:r>
    </w:p>
    <w:p w:rsidR="00DF1362" w:rsidRPr="00DF1362" w:rsidRDefault="00DF1362" w:rsidP="00DF1362">
      <w:pPr>
        <w:pStyle w:val="12"/>
        <w:rPr>
          <w:b w:val="0"/>
          <w:sz w:val="20"/>
        </w:rPr>
      </w:pPr>
    </w:p>
    <w:p w:rsidR="00D16E69" w:rsidRDefault="00D16E69" w:rsidP="00DF136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357650">
        <w:rPr>
          <w:sz w:val="20"/>
        </w:rPr>
        <w:t>«</w:t>
      </w:r>
      <w:r>
        <w:rPr>
          <w:sz w:val="20"/>
        </w:rPr>
        <w:t>ТОМСКИЙ РАЙОН</w:t>
      </w:r>
      <w:r w:rsidR="00357650">
        <w:rPr>
          <w:sz w:val="20"/>
        </w:rPr>
        <w:t>»</w:t>
      </w:r>
    </w:p>
    <w:p w:rsidR="00D16E69" w:rsidRDefault="00D16E69" w:rsidP="00DF1362">
      <w:pPr>
        <w:pStyle w:val="11"/>
        <w:jc w:val="center"/>
        <w:rPr>
          <w:sz w:val="20"/>
        </w:rPr>
      </w:pPr>
    </w:p>
    <w:p w:rsidR="00D16E69" w:rsidRDefault="00D16E69" w:rsidP="00DF1362">
      <w:pPr>
        <w:pStyle w:val="7"/>
        <w:ind w:right="0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F1362">
      <w:pPr>
        <w:jc w:val="center"/>
      </w:pPr>
    </w:p>
    <w:p w:rsidR="00D16E69" w:rsidRDefault="00D16E69" w:rsidP="00DF1362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67647F">
      <w:pPr>
        <w:pStyle w:val="10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682204" w:rsidP="00682204">
      <w:pPr>
        <w:pStyle w:val="a3"/>
        <w:tabs>
          <w:tab w:val="clear" w:pos="6804"/>
          <w:tab w:val="left" w:pos="9072"/>
        </w:tabs>
        <w:spacing w:before="120" w:after="120"/>
        <w:rPr>
          <w:sz w:val="28"/>
        </w:rPr>
      </w:pPr>
      <w:r>
        <w:rPr>
          <w:sz w:val="28"/>
        </w:rPr>
        <w:t>10.02.2026</w:t>
      </w:r>
      <w:r w:rsidR="00D16E69">
        <w:rPr>
          <w:sz w:val="28"/>
        </w:rPr>
        <w:tab/>
        <w:t xml:space="preserve">№ </w:t>
      </w:r>
      <w:bookmarkStart w:id="0" w:name="_GoBack"/>
      <w:r>
        <w:rPr>
          <w:sz w:val="28"/>
        </w:rPr>
        <w:t>67-П</w:t>
      </w:r>
      <w:bookmarkEnd w:id="0"/>
    </w:p>
    <w:p w:rsidR="00D16E69" w:rsidRDefault="00D16E69" w:rsidP="0067647F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Pr="00E112E8" w:rsidRDefault="00D16E69" w:rsidP="00D16E69">
      <w:pPr>
        <w:pStyle w:val="a3"/>
        <w:tabs>
          <w:tab w:val="clear" w:pos="6804"/>
        </w:tabs>
        <w:spacing w:before="0"/>
        <w:jc w:val="center"/>
        <w:rPr>
          <w:szCs w:val="24"/>
        </w:rPr>
      </w:pPr>
    </w:p>
    <w:p w:rsidR="009E4742" w:rsidRPr="00976300" w:rsidRDefault="006F65C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О внесении изменени</w:t>
      </w:r>
      <w:r w:rsidR="00BC0D3C">
        <w:rPr>
          <w:sz w:val="28"/>
          <w:szCs w:val="28"/>
        </w:rPr>
        <w:t>й</w:t>
      </w:r>
      <w:r w:rsidR="009E4742" w:rsidRPr="00976300">
        <w:rPr>
          <w:sz w:val="28"/>
          <w:szCs w:val="28"/>
        </w:rPr>
        <w:t xml:space="preserve"> в постановление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Администрации Томского района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от 08.09.2017 № 199 «Об утверждении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перечня муниципального имущества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муниципального образования «Томский район»,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76300">
        <w:rPr>
          <w:sz w:val="28"/>
          <w:szCs w:val="28"/>
        </w:rPr>
        <w:t>предназначенного</w:t>
      </w:r>
      <w:proofErr w:type="gramEnd"/>
      <w:r w:rsidRPr="00976300">
        <w:rPr>
          <w:sz w:val="28"/>
          <w:szCs w:val="28"/>
        </w:rPr>
        <w:t xml:space="preserve"> для передачи во владение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и (или) в пользование субъектам малого и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  <w:r w:rsidRPr="00976300">
        <w:rPr>
          <w:sz w:val="28"/>
          <w:szCs w:val="28"/>
        </w:rPr>
        <w:t>среднего предпринимательства»</w:t>
      </w:r>
    </w:p>
    <w:p w:rsidR="009E4742" w:rsidRPr="00976300" w:rsidRDefault="009E4742" w:rsidP="009E4742">
      <w:pPr>
        <w:autoSpaceDE w:val="0"/>
        <w:autoSpaceDN w:val="0"/>
        <w:adjustRightInd w:val="0"/>
        <w:rPr>
          <w:sz w:val="28"/>
          <w:szCs w:val="28"/>
        </w:rPr>
      </w:pPr>
    </w:p>
    <w:p w:rsidR="009E4742" w:rsidRPr="00976300" w:rsidRDefault="009E4742" w:rsidP="006F65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300">
        <w:rPr>
          <w:sz w:val="28"/>
          <w:szCs w:val="28"/>
        </w:rPr>
        <w:t>В целях реализации положений Федерального закона от 24.07.2007 № 209-ФЗ</w:t>
      </w:r>
      <w:r w:rsidR="00023D78" w:rsidRPr="00976300">
        <w:rPr>
          <w:sz w:val="28"/>
          <w:szCs w:val="28"/>
        </w:rPr>
        <w:t xml:space="preserve"> </w:t>
      </w:r>
      <w:r w:rsidRPr="00976300">
        <w:rPr>
          <w:sz w:val="28"/>
          <w:szCs w:val="28"/>
        </w:rPr>
        <w:t>«О развитии малого и среднего предпринимательства в Российской Федерации»</w:t>
      </w:r>
    </w:p>
    <w:p w:rsidR="001B6C27" w:rsidRPr="00976300" w:rsidRDefault="001B6C27" w:rsidP="00023D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6E69" w:rsidRPr="00976300" w:rsidRDefault="00D16E69" w:rsidP="001B6C27">
      <w:pPr>
        <w:pStyle w:val="a3"/>
        <w:tabs>
          <w:tab w:val="clear" w:pos="6804"/>
          <w:tab w:val="left" w:pos="2268"/>
        </w:tabs>
        <w:spacing w:before="0"/>
        <w:rPr>
          <w:b/>
          <w:sz w:val="28"/>
          <w:szCs w:val="28"/>
        </w:rPr>
      </w:pPr>
      <w:r w:rsidRPr="00976300">
        <w:rPr>
          <w:b/>
          <w:sz w:val="28"/>
          <w:szCs w:val="28"/>
        </w:rPr>
        <w:t>ПОСТАНОВЛЯЮ:</w:t>
      </w:r>
    </w:p>
    <w:p w:rsidR="001B6C27" w:rsidRPr="00976300" w:rsidRDefault="001B6C27" w:rsidP="001B6C27">
      <w:pPr>
        <w:pStyle w:val="a3"/>
        <w:tabs>
          <w:tab w:val="clear" w:pos="6804"/>
          <w:tab w:val="left" w:pos="2268"/>
        </w:tabs>
        <w:spacing w:before="0"/>
        <w:rPr>
          <w:b/>
          <w:sz w:val="28"/>
          <w:szCs w:val="28"/>
        </w:rPr>
      </w:pPr>
    </w:p>
    <w:p w:rsidR="00490E6A" w:rsidRDefault="00490E6A" w:rsidP="001B6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E4742" w:rsidRPr="0097630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следующие изменения</w:t>
      </w:r>
      <w:r w:rsidR="009E4742" w:rsidRPr="00976300">
        <w:rPr>
          <w:sz w:val="28"/>
          <w:szCs w:val="28"/>
        </w:rPr>
        <w:t xml:space="preserve"> в постановление Администрации Томского района от</w:t>
      </w:r>
      <w:r w:rsidR="00023D78" w:rsidRPr="00976300">
        <w:rPr>
          <w:sz w:val="28"/>
          <w:szCs w:val="28"/>
        </w:rPr>
        <w:t xml:space="preserve"> </w:t>
      </w:r>
      <w:r w:rsidR="009E4742" w:rsidRPr="00976300">
        <w:rPr>
          <w:sz w:val="28"/>
          <w:szCs w:val="28"/>
        </w:rPr>
        <w:t>08.09.2017 № 199 «Об утверждении перечня муниципального имущества</w:t>
      </w:r>
      <w:r w:rsidR="00023D78" w:rsidRPr="00976300">
        <w:rPr>
          <w:sz w:val="28"/>
          <w:szCs w:val="28"/>
        </w:rPr>
        <w:t xml:space="preserve"> </w:t>
      </w:r>
      <w:r w:rsidR="009E4742" w:rsidRPr="00976300">
        <w:rPr>
          <w:sz w:val="28"/>
          <w:szCs w:val="28"/>
        </w:rPr>
        <w:t>муниципального образования «Томский район», предназначенного для передачи во</w:t>
      </w:r>
      <w:r w:rsidR="001B6C27" w:rsidRPr="00976300">
        <w:rPr>
          <w:sz w:val="28"/>
          <w:szCs w:val="28"/>
        </w:rPr>
        <w:t xml:space="preserve"> </w:t>
      </w:r>
      <w:r w:rsidR="009E4742" w:rsidRPr="00976300">
        <w:rPr>
          <w:sz w:val="28"/>
          <w:szCs w:val="28"/>
        </w:rPr>
        <w:t>владение и (или) в пользование субъектам малого и среднего</w:t>
      </w:r>
      <w:r w:rsidR="00023D78" w:rsidRPr="00976300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предпринимательства»:</w:t>
      </w:r>
    </w:p>
    <w:p w:rsidR="00490E6A" w:rsidRDefault="00490E6A" w:rsidP="001B6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3 изложить в следующей редакции: «</w:t>
      </w:r>
      <w:r w:rsidRPr="00490E6A">
        <w:rPr>
          <w:bCs/>
          <w:sz w:val="28"/>
          <w:szCs w:val="28"/>
        </w:rPr>
        <w:t>3. Контроль за исполнением настоящего постановления возложить на заместителя Глав</w:t>
      </w:r>
      <w:r>
        <w:rPr>
          <w:bCs/>
          <w:sz w:val="28"/>
          <w:szCs w:val="28"/>
        </w:rPr>
        <w:t>ы Томского района по экономике</w:t>
      </w:r>
      <w:proofErr w:type="gramStart"/>
      <w:r>
        <w:rPr>
          <w:bCs/>
          <w:sz w:val="28"/>
          <w:szCs w:val="28"/>
        </w:rPr>
        <w:t>.</w:t>
      </w:r>
      <w:r w:rsidRPr="00490E6A">
        <w:rPr>
          <w:sz w:val="28"/>
          <w:szCs w:val="28"/>
        </w:rPr>
        <w:t>»</w:t>
      </w:r>
      <w:r w:rsidR="00111342">
        <w:rPr>
          <w:sz w:val="28"/>
          <w:szCs w:val="28"/>
        </w:rPr>
        <w:t>;</w:t>
      </w:r>
      <w:proofErr w:type="gramEnd"/>
    </w:p>
    <w:p w:rsidR="009E4742" w:rsidRPr="00976300" w:rsidRDefault="00490E6A" w:rsidP="001B6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E4742" w:rsidRPr="00976300">
        <w:rPr>
          <w:sz w:val="28"/>
          <w:szCs w:val="28"/>
        </w:rPr>
        <w:t>приложение к постановлению изложить в новой</w:t>
      </w:r>
      <w:r w:rsidR="00023D78" w:rsidRPr="00976300">
        <w:rPr>
          <w:sz w:val="28"/>
          <w:szCs w:val="28"/>
        </w:rPr>
        <w:t xml:space="preserve"> </w:t>
      </w:r>
      <w:r w:rsidR="009E4742" w:rsidRPr="00976300">
        <w:rPr>
          <w:sz w:val="28"/>
          <w:szCs w:val="28"/>
        </w:rPr>
        <w:t>редакции согласно приложению к настоящему постановлению.</w:t>
      </w:r>
    </w:p>
    <w:p w:rsidR="009C6775" w:rsidRPr="00976300" w:rsidRDefault="00490E6A" w:rsidP="001B6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C6775" w:rsidRPr="00976300">
        <w:rPr>
          <w:sz w:val="28"/>
          <w:szCs w:val="28"/>
        </w:rPr>
        <w:t xml:space="preserve">Управлению Делами Администрации Томского района опубликовать настоящее постановление в </w:t>
      </w:r>
      <w:r w:rsidR="008A08FC" w:rsidRPr="00976300">
        <w:rPr>
          <w:sz w:val="28"/>
          <w:szCs w:val="28"/>
        </w:rPr>
        <w:t>периодическом</w:t>
      </w:r>
      <w:r w:rsidR="009C6775" w:rsidRPr="00976300">
        <w:rPr>
          <w:sz w:val="28"/>
          <w:szCs w:val="28"/>
        </w:rPr>
        <w:t xml:space="preserve"> печатном издании </w:t>
      </w:r>
      <w:r w:rsidR="008A08FC" w:rsidRPr="00976300">
        <w:rPr>
          <w:sz w:val="28"/>
          <w:szCs w:val="28"/>
        </w:rPr>
        <w:t xml:space="preserve">«Томское предместье» </w:t>
      </w:r>
      <w:r w:rsidR="009C6775" w:rsidRPr="00976300">
        <w:rPr>
          <w:sz w:val="28"/>
          <w:szCs w:val="28"/>
        </w:rPr>
        <w:t>и разместить на официальном сайте Администрации Томского района в информационно-</w:t>
      </w:r>
      <w:r w:rsidR="008A08FC" w:rsidRPr="00976300">
        <w:rPr>
          <w:sz w:val="28"/>
          <w:szCs w:val="28"/>
        </w:rPr>
        <w:t>теле</w:t>
      </w:r>
      <w:r w:rsidR="009C6775" w:rsidRPr="00976300">
        <w:rPr>
          <w:sz w:val="28"/>
          <w:szCs w:val="28"/>
        </w:rPr>
        <w:t>коммуникационной сети «Интернет».</w:t>
      </w:r>
    </w:p>
    <w:p w:rsidR="00490E6A" w:rsidRDefault="00490E6A" w:rsidP="00490E6A">
      <w:pPr>
        <w:tabs>
          <w:tab w:val="left" w:pos="255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E6A" w:rsidRDefault="00490E6A" w:rsidP="00490E6A">
      <w:pPr>
        <w:tabs>
          <w:tab w:val="left" w:pos="255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E6A" w:rsidRDefault="00490E6A" w:rsidP="00490E6A">
      <w:pPr>
        <w:tabs>
          <w:tab w:val="left" w:pos="255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E6A" w:rsidRPr="00490E6A" w:rsidRDefault="00490E6A" w:rsidP="00490E6A">
      <w:pPr>
        <w:tabs>
          <w:tab w:val="left" w:pos="255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90E6A">
        <w:rPr>
          <w:sz w:val="28"/>
          <w:szCs w:val="28"/>
        </w:rPr>
        <w:t xml:space="preserve">Временно </w:t>
      </w:r>
      <w:proofErr w:type="gramStart"/>
      <w:r w:rsidRPr="00490E6A">
        <w:rPr>
          <w:sz w:val="28"/>
          <w:szCs w:val="28"/>
        </w:rPr>
        <w:t>исполняющий</w:t>
      </w:r>
      <w:proofErr w:type="gramEnd"/>
      <w:r w:rsidRPr="00490E6A">
        <w:rPr>
          <w:sz w:val="28"/>
          <w:szCs w:val="28"/>
        </w:rPr>
        <w:t xml:space="preserve"> полномочия</w:t>
      </w:r>
    </w:p>
    <w:p w:rsidR="00682204" w:rsidRDefault="00490E6A" w:rsidP="00682204">
      <w:pPr>
        <w:tabs>
          <w:tab w:val="left" w:pos="7655"/>
          <w:tab w:val="left" w:pos="7797"/>
        </w:tabs>
        <w:rPr>
          <w:sz w:val="28"/>
          <w:szCs w:val="28"/>
        </w:rPr>
        <w:sectPr w:rsidR="00682204" w:rsidSect="00682204">
          <w:headerReference w:type="even" r:id="rId11"/>
          <w:type w:val="continuous"/>
          <w:pgSz w:w="11909" w:h="16834" w:code="9"/>
          <w:pgMar w:top="680" w:right="680" w:bottom="709" w:left="1134" w:header="720" w:footer="720" w:gutter="0"/>
          <w:cols w:space="60"/>
          <w:noEndnote/>
          <w:titlePg/>
        </w:sectPr>
      </w:pPr>
      <w:r w:rsidRPr="00490E6A">
        <w:rPr>
          <w:sz w:val="28"/>
          <w:szCs w:val="28"/>
        </w:rPr>
        <w:t>Главы Томского района</w:t>
      </w:r>
      <w:r w:rsidRPr="00490E6A">
        <w:rPr>
          <w:sz w:val="28"/>
          <w:szCs w:val="28"/>
        </w:rPr>
        <w:tab/>
      </w:r>
      <w:r w:rsidRPr="00182823">
        <w:rPr>
          <w:sz w:val="28"/>
          <w:szCs w:val="28"/>
        </w:rPr>
        <w:t>А.И.Сорокожерде</w:t>
      </w:r>
      <w:r>
        <w:rPr>
          <w:sz w:val="28"/>
          <w:szCs w:val="28"/>
        </w:rPr>
        <w:t>в</w:t>
      </w:r>
    </w:p>
    <w:tbl>
      <w:tblPr>
        <w:tblW w:w="15837" w:type="dxa"/>
        <w:tblInd w:w="-601" w:type="dxa"/>
        <w:tblLook w:val="04A0" w:firstRow="1" w:lastRow="0" w:firstColumn="1" w:lastColumn="0" w:noHBand="0" w:noVBand="1"/>
      </w:tblPr>
      <w:tblGrid>
        <w:gridCol w:w="314"/>
        <w:gridCol w:w="894"/>
        <w:gridCol w:w="637"/>
        <w:gridCol w:w="672"/>
        <w:gridCol w:w="707"/>
        <w:gridCol w:w="618"/>
        <w:gridCol w:w="543"/>
        <w:gridCol w:w="825"/>
        <w:gridCol w:w="656"/>
        <w:gridCol w:w="641"/>
        <w:gridCol w:w="942"/>
        <w:gridCol w:w="908"/>
        <w:gridCol w:w="768"/>
        <w:gridCol w:w="438"/>
        <w:gridCol w:w="476"/>
        <w:gridCol w:w="558"/>
        <w:gridCol w:w="701"/>
        <w:gridCol w:w="737"/>
        <w:gridCol w:w="742"/>
        <w:gridCol w:w="680"/>
        <w:gridCol w:w="884"/>
        <w:gridCol w:w="505"/>
        <w:gridCol w:w="991"/>
      </w:tblGrid>
      <w:tr w:rsidR="000B2435" w:rsidRPr="000319FA" w:rsidTr="000B2435">
        <w:trPr>
          <w:trHeight w:val="20"/>
        </w:trPr>
        <w:tc>
          <w:tcPr>
            <w:tcW w:w="1129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435" w:rsidRPr="000319FA" w:rsidRDefault="000B2435" w:rsidP="000319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2435" w:rsidRPr="000319FA" w:rsidRDefault="000B2435" w:rsidP="000319FA">
            <w:pPr>
              <w:rPr>
                <w:color w:val="000000"/>
                <w:sz w:val="26"/>
                <w:szCs w:val="26"/>
              </w:rPr>
            </w:pPr>
            <w:r w:rsidRPr="000319FA">
              <w:rPr>
                <w:color w:val="000000"/>
                <w:sz w:val="26"/>
                <w:szCs w:val="26"/>
              </w:rPr>
              <w:t>Приложение</w:t>
            </w:r>
            <w:r w:rsidRPr="000319FA">
              <w:rPr>
                <w:color w:val="000000"/>
                <w:sz w:val="26"/>
                <w:szCs w:val="26"/>
              </w:rPr>
              <w:br/>
              <w:t xml:space="preserve">к постановлению Администрации </w:t>
            </w:r>
            <w:r w:rsidRPr="000319FA">
              <w:rPr>
                <w:color w:val="000000"/>
                <w:sz w:val="26"/>
                <w:szCs w:val="26"/>
              </w:rPr>
              <w:br/>
              <w:t>Томского района</w:t>
            </w:r>
            <w:r w:rsidRPr="000319FA">
              <w:rPr>
                <w:color w:val="000000"/>
                <w:sz w:val="26"/>
                <w:szCs w:val="26"/>
              </w:rPr>
              <w:br/>
              <w:t>от 10.02.2026 № 67-П</w:t>
            </w:r>
          </w:p>
        </w:tc>
      </w:tr>
      <w:tr w:rsidR="000319FA" w:rsidRPr="000319FA" w:rsidTr="000B2435">
        <w:trPr>
          <w:trHeight w:val="20"/>
        </w:trPr>
        <w:tc>
          <w:tcPr>
            <w:tcW w:w="1583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319FA">
              <w:rPr>
                <w:b/>
                <w:bCs/>
                <w:color w:val="000000"/>
                <w:sz w:val="26"/>
                <w:szCs w:val="26"/>
              </w:rPr>
              <w:t xml:space="preserve">Перечень муниципального имущества муниципального образования «Томский район», свободного от прав третьих лиц </w:t>
            </w:r>
          </w:p>
        </w:tc>
      </w:tr>
      <w:tr w:rsidR="000319FA" w:rsidRPr="000319FA" w:rsidTr="000B2435">
        <w:trPr>
          <w:trHeight w:val="20"/>
        </w:trPr>
        <w:tc>
          <w:tcPr>
            <w:tcW w:w="1583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0319FA">
              <w:rPr>
                <w:b/>
                <w:bCs/>
                <w:color w:val="000000"/>
                <w:sz w:val="26"/>
                <w:szCs w:val="26"/>
              </w:rPr>
              <w:t xml:space="preserve">(за исключением права хозяйственного ведения, права оперативного управления, а также имущественных прав </w:t>
            </w:r>
            <w:proofErr w:type="gramEnd"/>
          </w:p>
        </w:tc>
      </w:tr>
      <w:tr w:rsidR="000319FA" w:rsidRPr="000319FA" w:rsidTr="000B2435">
        <w:trPr>
          <w:trHeight w:val="20"/>
        </w:trPr>
        <w:tc>
          <w:tcPr>
            <w:tcW w:w="1583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319FA">
              <w:rPr>
                <w:b/>
                <w:bCs/>
                <w:color w:val="000000"/>
                <w:sz w:val="26"/>
                <w:szCs w:val="26"/>
              </w:rPr>
              <w:t>субъектов малого и среднего предпринимательства)</w:t>
            </w:r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0319FA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0319FA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Адрес (местоположение) имущества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Вид недвижимого имущества; тип недвижимого имущества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Наименование имущества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Сведения об имуществе (недвижимое имущество)</w:t>
            </w:r>
          </w:p>
        </w:tc>
        <w:tc>
          <w:tcPr>
            <w:tcW w:w="3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Сведения об имуществе (недвижимое имущество)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Сведения об имуществе (движимое имущество)</w:t>
            </w:r>
          </w:p>
        </w:tc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Сведения о собственнике, владельце имущества (далее – правообладатель) и о правах третьих лиц на имущество</w:t>
            </w:r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Основная характеристика имущества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Учетный номер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Техническое состояние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Категория земель 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Для договоров аренды и безвозмездного пользования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Наименование правообладателя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Наличие ограниченного вещного права на имущество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Идентификационный номер налогоплательщика 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Номер телефона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Адрес электронной почты</w:t>
            </w:r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0319FA">
              <w:rPr>
                <w:color w:val="000000"/>
                <w:sz w:val="16"/>
                <w:szCs w:val="16"/>
              </w:rPr>
              <w:t>Площадь - для земельных участков, зданий, помещений; протяженность, объем, площадь, глубина залегания - для сооружений</w:t>
            </w:r>
            <w:proofErr w:type="gramEnd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Фактическое значение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Вид номера (кадастровый, условный)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Государственный регистрационный знак (транспортное средство)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Марка, модель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Состав имущества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Наличие права аренды или права безвозмездного пользования на имущество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</w:rPr>
            </w:pPr>
            <w:r w:rsidRPr="000319FA">
              <w:rPr>
                <w:color w:val="000000"/>
              </w:rPr>
              <w:t> </w:t>
            </w:r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23</w:t>
            </w:r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область, г. Томск, с. Тимирязевское, ул.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Больничная, 44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помещение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нежилое помещение, пом. 1001-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1017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241,3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70:14:0123001:1278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пригодно к эксплуатации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неопределенный срок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86 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2" w:history="1">
              <w:r w:rsidR="000319FA" w:rsidRPr="000319FA">
                <w:rPr>
                  <w:sz w:val="16"/>
                  <w:szCs w:val="16"/>
                </w:rPr>
                <w:t>kmi@atr.tomsk.gov.ru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Томская область, г. Томск, д. Лоскутово, ул. Ленина, 22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нежилое строение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70:14:0314003:419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пригодно к эксплуатации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неопределенный срок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86 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3" w:history="1">
              <w:r w:rsidR="000319FA" w:rsidRPr="000319FA">
                <w:rPr>
                  <w:sz w:val="16"/>
                  <w:szCs w:val="16"/>
                </w:rPr>
                <w:t>kmi@atr.tomsk.gov.ru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Томская область, Томский район, окр. с. Турунтаево, уч. № 3/2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291620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70:14:0300085:99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4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proofErr w:type="gramStart"/>
            <w:r w:rsidRPr="000319FA">
              <w:rPr>
                <w:color w:val="000000"/>
                <w:sz w:val="16"/>
                <w:szCs w:val="16"/>
              </w:rPr>
              <w:t>Томская</w:t>
            </w:r>
            <w:proofErr w:type="gramEnd"/>
            <w:r w:rsidRPr="000319FA">
              <w:rPr>
                <w:color w:val="000000"/>
                <w:sz w:val="16"/>
                <w:szCs w:val="16"/>
              </w:rPr>
              <w:t xml:space="preserve"> обл., Томский район, окр. с. </w:t>
            </w:r>
            <w:proofErr w:type="spellStart"/>
            <w:r w:rsidRPr="000319FA">
              <w:rPr>
                <w:color w:val="000000"/>
                <w:sz w:val="16"/>
                <w:szCs w:val="16"/>
              </w:rPr>
              <w:t>Спасо-Яйское</w:t>
            </w:r>
            <w:proofErr w:type="spellEnd"/>
            <w:r w:rsidRPr="000319FA">
              <w:rPr>
                <w:color w:val="000000"/>
                <w:sz w:val="16"/>
                <w:szCs w:val="16"/>
              </w:rPr>
              <w:t>, уч. № 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1288653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70:14:0300085:37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5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область, Томский район, окр. с. </w:t>
            </w:r>
            <w:proofErr w:type="spellStart"/>
            <w:r w:rsidRPr="000319FA">
              <w:rPr>
                <w:color w:val="000000"/>
                <w:sz w:val="16"/>
                <w:szCs w:val="16"/>
              </w:rPr>
              <w:t>Спасо-Яйское</w:t>
            </w:r>
            <w:proofErr w:type="spellEnd"/>
            <w:r w:rsidRPr="000319FA">
              <w:rPr>
                <w:color w:val="000000"/>
                <w:sz w:val="16"/>
                <w:szCs w:val="16"/>
              </w:rPr>
              <w:t>, уч. № 12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1276495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70:14:0300086:61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6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область, Томский район, окр. с. </w:t>
            </w:r>
            <w:proofErr w:type="spellStart"/>
            <w:r w:rsidRPr="000319FA">
              <w:rPr>
                <w:color w:val="000000"/>
                <w:sz w:val="16"/>
                <w:szCs w:val="16"/>
              </w:rPr>
              <w:t>Спасо-Яйское</w:t>
            </w:r>
            <w:proofErr w:type="spellEnd"/>
            <w:r w:rsidRPr="000319FA">
              <w:rPr>
                <w:color w:val="000000"/>
                <w:sz w:val="16"/>
                <w:szCs w:val="16"/>
              </w:rPr>
              <w:t>, уч.№ 13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457353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70:14:0300085:38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7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Томская область, Томский район, земельный участок расположен в северо-западной части кадастрового квартала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61265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70:14:0100038:1599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8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</w:t>
            </w:r>
            <w:proofErr w:type="spellStart"/>
            <w:proofErr w:type="gramStart"/>
            <w:r w:rsidRPr="000319FA">
              <w:rPr>
                <w:color w:val="000000"/>
                <w:sz w:val="16"/>
                <w:szCs w:val="16"/>
              </w:rPr>
              <w:t>обл</w:t>
            </w:r>
            <w:proofErr w:type="spellEnd"/>
            <w:proofErr w:type="gramEnd"/>
            <w:r w:rsidRPr="000319FA">
              <w:rPr>
                <w:color w:val="000000"/>
                <w:sz w:val="16"/>
                <w:szCs w:val="16"/>
              </w:rPr>
              <w:t>, Томский район , окр. с. Турунтаево, уч. № 11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848148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70:14:0300087:51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19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 Томская область, Томский район, Турунтаевское сельское поселение, окр. с. Турунтаево, уч. № 10/1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8809600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sz w:val="16"/>
                <w:szCs w:val="16"/>
              </w:rPr>
            </w:pPr>
            <w:r w:rsidRPr="000319FA">
              <w:rPr>
                <w:sz w:val="16"/>
                <w:szCs w:val="16"/>
              </w:rPr>
              <w:t>70:14:0300091:94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 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0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</w:t>
            </w:r>
            <w:proofErr w:type="spellStart"/>
            <w:proofErr w:type="gramStart"/>
            <w:r w:rsidRPr="000319FA">
              <w:rPr>
                <w:color w:val="000000"/>
                <w:sz w:val="16"/>
                <w:szCs w:val="16"/>
              </w:rPr>
              <w:t>обл</w:t>
            </w:r>
            <w:proofErr w:type="spellEnd"/>
            <w:proofErr w:type="gramEnd"/>
            <w:r w:rsidRPr="000319FA">
              <w:rPr>
                <w:color w:val="000000"/>
                <w:sz w:val="16"/>
                <w:szCs w:val="16"/>
              </w:rPr>
              <w:t>, Томский район , окр. с. Новорождественское, уч. № 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241 723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70:14:0300087:49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1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Томская область, Томский район, МО "Заречное сельское поселение", окр. д. Черная Речка, уч.15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63 995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70:14:0100039:1759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2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Томская область, Томский район, МО "Заречное сельское поселение", окр. д. Черная Речка, уч.15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38 641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70:14:0100039:1760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3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B2435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 xml:space="preserve">Томская </w:t>
            </w:r>
            <w:proofErr w:type="spellStart"/>
            <w:proofErr w:type="gramStart"/>
            <w:r w:rsidRPr="000319FA">
              <w:rPr>
                <w:color w:val="000000"/>
                <w:sz w:val="16"/>
                <w:szCs w:val="16"/>
              </w:rPr>
              <w:lastRenderedPageBreak/>
              <w:t>обл</w:t>
            </w:r>
            <w:proofErr w:type="spellEnd"/>
            <w:proofErr w:type="gramEnd"/>
            <w:r w:rsidRPr="000319FA">
              <w:rPr>
                <w:color w:val="000000"/>
                <w:sz w:val="16"/>
                <w:szCs w:val="16"/>
              </w:rPr>
              <w:t xml:space="preserve">, р-н Томский, </w:t>
            </w:r>
            <w:proofErr w:type="spellStart"/>
            <w:r w:rsidRPr="000319FA">
              <w:rPr>
                <w:color w:val="000000"/>
                <w:sz w:val="16"/>
                <w:szCs w:val="16"/>
              </w:rPr>
              <w:t>окр</w:t>
            </w:r>
            <w:proofErr w:type="spellEnd"/>
            <w:r w:rsidRPr="000319FA">
              <w:rPr>
                <w:color w:val="000000"/>
                <w:sz w:val="16"/>
                <w:szCs w:val="16"/>
              </w:rPr>
              <w:t>. с. Зоркальцево, уч. №14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земел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дь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 xml:space="preserve">428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998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кв.м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70:14:01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00035:1579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кадас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тровый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земли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сельскохо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##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 xml:space="preserve">МО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8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4" w:history="1">
              <w:r w:rsidR="000319FA" w:rsidRPr="000319FA">
                <w:rPr>
                  <w:sz w:val="16"/>
                  <w:szCs w:val="16"/>
                </w:rPr>
                <w:t>slonova@at</w:t>
              </w:r>
              <w:r w:rsidR="000319FA" w:rsidRPr="000319FA">
                <w:rPr>
                  <w:sz w:val="16"/>
                  <w:szCs w:val="16"/>
                </w:rPr>
                <w:lastRenderedPageBreak/>
                <w:t>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 xml:space="preserve">Томская область, Томский муниципальный район, Заречное сельское поселение, </w:t>
            </w:r>
            <w:proofErr w:type="spellStart"/>
            <w:r w:rsidRPr="000319FA">
              <w:rPr>
                <w:color w:val="000000"/>
                <w:sz w:val="16"/>
                <w:szCs w:val="16"/>
              </w:rPr>
              <w:t>окр.д</w:t>
            </w:r>
            <w:proofErr w:type="gramStart"/>
            <w:r w:rsidRPr="000319FA">
              <w:rPr>
                <w:color w:val="000000"/>
                <w:sz w:val="16"/>
                <w:szCs w:val="16"/>
              </w:rPr>
              <w:t>.Ч</w:t>
            </w:r>
            <w:proofErr w:type="gramEnd"/>
            <w:r w:rsidRPr="000319FA">
              <w:rPr>
                <w:color w:val="000000"/>
                <w:sz w:val="16"/>
                <w:szCs w:val="16"/>
              </w:rPr>
              <w:t>ерная</w:t>
            </w:r>
            <w:proofErr w:type="spellEnd"/>
            <w:r w:rsidRPr="000319FA">
              <w:rPr>
                <w:color w:val="000000"/>
                <w:sz w:val="16"/>
                <w:szCs w:val="16"/>
              </w:rPr>
              <w:t xml:space="preserve"> речка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220 901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70:14:0100039:1898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5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>Томская область, Томский район, Зоркальцевское сельское поселение, окр. д. Нелюбино, уч. №10/1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161711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70:14:0100034:1210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6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 xml:space="preserve">Томская область, Томский район, </w:t>
            </w:r>
            <w:proofErr w:type="spellStart"/>
            <w:r w:rsidRPr="000319FA">
              <w:rPr>
                <w:color w:val="292C2F"/>
                <w:sz w:val="16"/>
                <w:szCs w:val="16"/>
              </w:rPr>
              <w:t>Богашевское</w:t>
            </w:r>
            <w:proofErr w:type="spellEnd"/>
            <w:r w:rsidRPr="000319FA">
              <w:rPr>
                <w:color w:val="292C2F"/>
                <w:sz w:val="16"/>
                <w:szCs w:val="16"/>
              </w:rPr>
              <w:t xml:space="preserve"> сельское поселение, </w:t>
            </w:r>
            <w:proofErr w:type="spellStart"/>
            <w:r w:rsidRPr="000319FA">
              <w:rPr>
                <w:color w:val="292C2F"/>
                <w:sz w:val="16"/>
                <w:szCs w:val="16"/>
              </w:rPr>
              <w:t>окр.ж.д</w:t>
            </w:r>
            <w:proofErr w:type="spellEnd"/>
            <w:r w:rsidRPr="000319FA">
              <w:rPr>
                <w:color w:val="292C2F"/>
                <w:sz w:val="16"/>
                <w:szCs w:val="16"/>
              </w:rPr>
              <w:t>. Петухово, уч. № 31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999530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70:14:0300096:138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########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7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 xml:space="preserve">Томская область, Томский район, Корниловское сельское поселение, окр. д. </w:t>
            </w:r>
            <w:proofErr w:type="spellStart"/>
            <w:r w:rsidRPr="000319FA">
              <w:rPr>
                <w:color w:val="292C2F"/>
                <w:sz w:val="16"/>
                <w:szCs w:val="16"/>
              </w:rPr>
              <w:t>Аркашево</w:t>
            </w:r>
            <w:proofErr w:type="spellEnd"/>
            <w:r w:rsidRPr="000319FA">
              <w:rPr>
                <w:color w:val="292C2F"/>
                <w:sz w:val="16"/>
                <w:szCs w:val="16"/>
              </w:rPr>
              <w:t>, уч. № 20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63296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70:14:0300093:291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8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 xml:space="preserve">Томская область, </w:t>
            </w:r>
            <w:r w:rsidRPr="000319FA">
              <w:rPr>
                <w:color w:val="292C2F"/>
                <w:sz w:val="16"/>
                <w:szCs w:val="16"/>
              </w:rPr>
              <w:lastRenderedPageBreak/>
              <w:t>Томский район, Корниловское сельское поселение, окр. д. Корнилово, уч. № 26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 xml:space="preserve">земельный 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151529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70:14:0300092:38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кадастровы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сельскохозяйственн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</w:t>
            </w:r>
            <w:r w:rsidRPr="000319FA">
              <w:rPr>
                <w:color w:val="000000"/>
                <w:sz w:val="16"/>
                <w:szCs w:val="16"/>
              </w:rPr>
              <w:lastRenderedPageBreak/>
              <w:t>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29" w:history="1">
              <w:r w:rsidR="000319FA" w:rsidRPr="000319FA">
                <w:rPr>
                  <w:sz w:val="16"/>
                  <w:szCs w:val="16"/>
                </w:rPr>
                <w:t>slonova@atr.tomsk.gov</w:t>
              </w:r>
              <w:r w:rsidR="000319FA" w:rsidRPr="000319FA">
                <w:rPr>
                  <w:sz w:val="16"/>
                  <w:szCs w:val="16"/>
                </w:rPr>
                <w:lastRenderedPageBreak/>
                <w:t>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>Томская область, Томский район, Турунтаевское сельское поселение, окр. д. Спассо-Яйское, уч. № 15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741903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70:14:0300086:64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30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92C2F"/>
                <w:sz w:val="16"/>
                <w:szCs w:val="16"/>
              </w:rPr>
            </w:pPr>
            <w:r w:rsidRPr="000319FA">
              <w:rPr>
                <w:color w:val="292C2F"/>
                <w:sz w:val="16"/>
                <w:szCs w:val="16"/>
              </w:rPr>
              <w:t xml:space="preserve">Томская область, Томский район, Турунтаевское сельское поселение, окр. д. </w:t>
            </w:r>
            <w:proofErr w:type="spellStart"/>
            <w:r w:rsidRPr="000319FA">
              <w:rPr>
                <w:color w:val="292C2F"/>
                <w:sz w:val="16"/>
                <w:szCs w:val="16"/>
              </w:rPr>
              <w:t>Халдеево</w:t>
            </w:r>
            <w:proofErr w:type="spellEnd"/>
            <w:r w:rsidRPr="000319FA">
              <w:rPr>
                <w:color w:val="292C2F"/>
                <w:sz w:val="16"/>
                <w:szCs w:val="16"/>
              </w:rPr>
              <w:t>, уч. № 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582019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70:14:0300091:69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8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31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52625"/>
                <w:sz w:val="16"/>
                <w:szCs w:val="16"/>
              </w:rPr>
            </w:pPr>
            <w:r w:rsidRPr="000319FA">
              <w:rPr>
                <w:color w:val="252625"/>
                <w:sz w:val="16"/>
                <w:szCs w:val="16"/>
              </w:rPr>
              <w:t>Томская область, Томский район, окр. д. Лаврово, уч. № 3/1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210649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70:14:0100037:672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9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32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52625"/>
                <w:sz w:val="16"/>
                <w:szCs w:val="16"/>
              </w:rPr>
            </w:pPr>
            <w:r w:rsidRPr="000319FA">
              <w:rPr>
                <w:color w:val="252625"/>
                <w:sz w:val="16"/>
                <w:szCs w:val="16"/>
              </w:rPr>
              <w:t>Томская область, Томский район, окр. д. Лаврово, уч. № 3/2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70:14:0100037:671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10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33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  <w:tr w:rsidR="000319FA" w:rsidRPr="000319FA" w:rsidTr="000B2435">
        <w:trPr>
          <w:trHeight w:val="20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rPr>
                <w:color w:val="252625"/>
                <w:sz w:val="16"/>
                <w:szCs w:val="16"/>
              </w:rPr>
            </w:pPr>
            <w:r w:rsidRPr="000319FA">
              <w:rPr>
                <w:color w:val="252625"/>
                <w:sz w:val="16"/>
                <w:szCs w:val="16"/>
              </w:rPr>
              <w:t xml:space="preserve">Томская область, Томский район, </w:t>
            </w:r>
            <w:proofErr w:type="spellStart"/>
            <w:r w:rsidRPr="000319FA">
              <w:rPr>
                <w:color w:val="252625"/>
                <w:sz w:val="16"/>
                <w:szCs w:val="16"/>
              </w:rPr>
              <w:t>окр.с</w:t>
            </w:r>
            <w:proofErr w:type="spellEnd"/>
            <w:r w:rsidRPr="000319FA">
              <w:rPr>
                <w:color w:val="252625"/>
                <w:sz w:val="16"/>
                <w:szCs w:val="16"/>
              </w:rPr>
              <w:t>. Рыбалово, уч. № 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58386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кв.м.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FA" w:rsidRPr="000319FA" w:rsidRDefault="000319FA" w:rsidP="000319FA">
            <w:pPr>
              <w:rPr>
                <w:color w:val="252625"/>
                <w:sz w:val="16"/>
                <w:szCs w:val="16"/>
              </w:rPr>
            </w:pPr>
            <w:r w:rsidRPr="000319FA">
              <w:rPr>
                <w:color w:val="252625"/>
                <w:sz w:val="16"/>
                <w:szCs w:val="16"/>
              </w:rPr>
              <w:t>70:14:0100036:691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сельскохозяйственное использование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МО "Томский район"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0319FA" w:rsidP="000319FA">
            <w:pPr>
              <w:jc w:val="center"/>
              <w:rPr>
                <w:color w:val="000000"/>
                <w:sz w:val="16"/>
                <w:szCs w:val="16"/>
              </w:rPr>
            </w:pPr>
            <w:r w:rsidRPr="000319FA">
              <w:rPr>
                <w:color w:val="000000"/>
                <w:sz w:val="16"/>
                <w:szCs w:val="16"/>
              </w:rPr>
              <w:t>11 (3822) 40 85 42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FA" w:rsidRPr="000319FA" w:rsidRDefault="007F5901" w:rsidP="000319FA">
            <w:pPr>
              <w:jc w:val="center"/>
              <w:rPr>
                <w:sz w:val="16"/>
                <w:szCs w:val="16"/>
              </w:rPr>
            </w:pPr>
            <w:hyperlink r:id="rId34" w:history="1">
              <w:r w:rsidR="000319FA" w:rsidRPr="000319FA">
                <w:rPr>
                  <w:sz w:val="16"/>
                  <w:szCs w:val="16"/>
                </w:rPr>
                <w:t>slonova@atr.tomsk.gov.ru</w:t>
              </w:r>
            </w:hyperlink>
          </w:p>
        </w:tc>
      </w:tr>
    </w:tbl>
    <w:p w:rsidR="00490E6A" w:rsidRPr="00182823" w:rsidRDefault="00490E6A" w:rsidP="00682204">
      <w:pPr>
        <w:tabs>
          <w:tab w:val="left" w:pos="7655"/>
          <w:tab w:val="left" w:pos="7797"/>
        </w:tabs>
        <w:rPr>
          <w:sz w:val="28"/>
          <w:szCs w:val="28"/>
        </w:rPr>
      </w:pPr>
    </w:p>
    <w:sectPr w:rsidR="00490E6A" w:rsidRPr="00182823" w:rsidSect="007E15EC">
      <w:pgSz w:w="16834" w:h="11909" w:orient="landscape" w:code="9"/>
      <w:pgMar w:top="709" w:right="680" w:bottom="680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01" w:rsidRDefault="007F5901">
      <w:r>
        <w:separator/>
      </w:r>
    </w:p>
  </w:endnote>
  <w:endnote w:type="continuationSeparator" w:id="0">
    <w:p w:rsidR="007F5901" w:rsidRDefault="007F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01" w:rsidRDefault="007F5901">
      <w:r>
        <w:separator/>
      </w:r>
    </w:p>
  </w:footnote>
  <w:footnote w:type="continuationSeparator" w:id="0">
    <w:p w:rsidR="007F5901" w:rsidRDefault="007F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9FA" w:rsidRDefault="000319FA" w:rsidP="00CC3E4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319FA" w:rsidRDefault="000319F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98"/>
    <w:multiLevelType w:val="hybridMultilevel"/>
    <w:tmpl w:val="81145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A03EA"/>
    <w:multiLevelType w:val="hybridMultilevel"/>
    <w:tmpl w:val="D070E688"/>
    <w:lvl w:ilvl="0" w:tplc="B7188D36">
      <w:start w:val="7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>
    <w:nsid w:val="3069611B"/>
    <w:multiLevelType w:val="hybridMultilevel"/>
    <w:tmpl w:val="0BF4DCD2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4">
    <w:nsid w:val="58D3641B"/>
    <w:multiLevelType w:val="hybridMultilevel"/>
    <w:tmpl w:val="33AA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912D91"/>
    <w:multiLevelType w:val="hybridMultilevel"/>
    <w:tmpl w:val="CBA2B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0D8B"/>
    <w:rsid w:val="0000200B"/>
    <w:rsid w:val="000027AF"/>
    <w:rsid w:val="000029C6"/>
    <w:rsid w:val="000036A0"/>
    <w:rsid w:val="0000512B"/>
    <w:rsid w:val="000053E2"/>
    <w:rsid w:val="00005926"/>
    <w:rsid w:val="00023D78"/>
    <w:rsid w:val="000242E0"/>
    <w:rsid w:val="00025648"/>
    <w:rsid w:val="00026BEA"/>
    <w:rsid w:val="00030377"/>
    <w:rsid w:val="000319FA"/>
    <w:rsid w:val="00043DA3"/>
    <w:rsid w:val="00044DC5"/>
    <w:rsid w:val="00044EF9"/>
    <w:rsid w:val="000472B6"/>
    <w:rsid w:val="00047C65"/>
    <w:rsid w:val="0005018A"/>
    <w:rsid w:val="00067745"/>
    <w:rsid w:val="00071042"/>
    <w:rsid w:val="00080857"/>
    <w:rsid w:val="000857A4"/>
    <w:rsid w:val="00090EF3"/>
    <w:rsid w:val="00091580"/>
    <w:rsid w:val="0009240D"/>
    <w:rsid w:val="000925FF"/>
    <w:rsid w:val="0009298E"/>
    <w:rsid w:val="00093357"/>
    <w:rsid w:val="000A0565"/>
    <w:rsid w:val="000B2435"/>
    <w:rsid w:val="000B3D07"/>
    <w:rsid w:val="000B3E82"/>
    <w:rsid w:val="000D1BE7"/>
    <w:rsid w:val="000D2580"/>
    <w:rsid w:val="000D6263"/>
    <w:rsid w:val="000D67C8"/>
    <w:rsid w:val="000E501F"/>
    <w:rsid w:val="000E6089"/>
    <w:rsid w:val="000F7768"/>
    <w:rsid w:val="0010253B"/>
    <w:rsid w:val="00105C4B"/>
    <w:rsid w:val="00106C8F"/>
    <w:rsid w:val="00110E26"/>
    <w:rsid w:val="00111342"/>
    <w:rsid w:val="00112DEC"/>
    <w:rsid w:val="00117B47"/>
    <w:rsid w:val="00125360"/>
    <w:rsid w:val="00127037"/>
    <w:rsid w:val="00130442"/>
    <w:rsid w:val="00130DC4"/>
    <w:rsid w:val="00135535"/>
    <w:rsid w:val="00137762"/>
    <w:rsid w:val="00143155"/>
    <w:rsid w:val="00145D28"/>
    <w:rsid w:val="00147F52"/>
    <w:rsid w:val="00151939"/>
    <w:rsid w:val="00160976"/>
    <w:rsid w:val="00160AEE"/>
    <w:rsid w:val="00164406"/>
    <w:rsid w:val="00173C85"/>
    <w:rsid w:val="00175333"/>
    <w:rsid w:val="00176DD6"/>
    <w:rsid w:val="001807D8"/>
    <w:rsid w:val="00181D61"/>
    <w:rsid w:val="001821A9"/>
    <w:rsid w:val="00183BE6"/>
    <w:rsid w:val="00194D0C"/>
    <w:rsid w:val="001A2914"/>
    <w:rsid w:val="001A6082"/>
    <w:rsid w:val="001A7E8C"/>
    <w:rsid w:val="001B4626"/>
    <w:rsid w:val="001B6C27"/>
    <w:rsid w:val="001C4DEC"/>
    <w:rsid w:val="001C739C"/>
    <w:rsid w:val="001D1BD3"/>
    <w:rsid w:val="001D380A"/>
    <w:rsid w:val="001D4546"/>
    <w:rsid w:val="001D54D7"/>
    <w:rsid w:val="001D5AD0"/>
    <w:rsid w:val="001E40B2"/>
    <w:rsid w:val="001E4D2D"/>
    <w:rsid w:val="001E6B70"/>
    <w:rsid w:val="001F0611"/>
    <w:rsid w:val="001F506D"/>
    <w:rsid w:val="00201BE7"/>
    <w:rsid w:val="00204750"/>
    <w:rsid w:val="00220CF6"/>
    <w:rsid w:val="00221968"/>
    <w:rsid w:val="00222796"/>
    <w:rsid w:val="0022478A"/>
    <w:rsid w:val="00224877"/>
    <w:rsid w:val="0022582F"/>
    <w:rsid w:val="00227D2C"/>
    <w:rsid w:val="002328F0"/>
    <w:rsid w:val="0023316C"/>
    <w:rsid w:val="0023456C"/>
    <w:rsid w:val="00235306"/>
    <w:rsid w:val="00245EF1"/>
    <w:rsid w:val="002536F0"/>
    <w:rsid w:val="002566E5"/>
    <w:rsid w:val="00257C11"/>
    <w:rsid w:val="00260269"/>
    <w:rsid w:val="0027533C"/>
    <w:rsid w:val="00276EAD"/>
    <w:rsid w:val="002801B4"/>
    <w:rsid w:val="0028471D"/>
    <w:rsid w:val="002905CE"/>
    <w:rsid w:val="002A3E7F"/>
    <w:rsid w:val="002A3F6E"/>
    <w:rsid w:val="002A6BE9"/>
    <w:rsid w:val="002A6E17"/>
    <w:rsid w:val="002C04DB"/>
    <w:rsid w:val="002C33E3"/>
    <w:rsid w:val="002C6CF8"/>
    <w:rsid w:val="002D6362"/>
    <w:rsid w:val="002F0B93"/>
    <w:rsid w:val="002F111D"/>
    <w:rsid w:val="002F3ACA"/>
    <w:rsid w:val="00303C83"/>
    <w:rsid w:val="00303D01"/>
    <w:rsid w:val="003101F1"/>
    <w:rsid w:val="0031294D"/>
    <w:rsid w:val="00315657"/>
    <w:rsid w:val="0031663E"/>
    <w:rsid w:val="00323DC1"/>
    <w:rsid w:val="0032713C"/>
    <w:rsid w:val="00332C08"/>
    <w:rsid w:val="00332C64"/>
    <w:rsid w:val="003413C9"/>
    <w:rsid w:val="0034457B"/>
    <w:rsid w:val="00357650"/>
    <w:rsid w:val="003615FF"/>
    <w:rsid w:val="003653C0"/>
    <w:rsid w:val="00365D6B"/>
    <w:rsid w:val="00367DEC"/>
    <w:rsid w:val="0037100F"/>
    <w:rsid w:val="00383636"/>
    <w:rsid w:val="00383E83"/>
    <w:rsid w:val="003845FF"/>
    <w:rsid w:val="00384D6E"/>
    <w:rsid w:val="003856DD"/>
    <w:rsid w:val="0038706F"/>
    <w:rsid w:val="00387B29"/>
    <w:rsid w:val="00387BE7"/>
    <w:rsid w:val="003A1B77"/>
    <w:rsid w:val="003B2120"/>
    <w:rsid w:val="003B2E21"/>
    <w:rsid w:val="003B2E37"/>
    <w:rsid w:val="003B3EBA"/>
    <w:rsid w:val="003B452B"/>
    <w:rsid w:val="003B512B"/>
    <w:rsid w:val="003C1C3C"/>
    <w:rsid w:val="003C1C49"/>
    <w:rsid w:val="003C241E"/>
    <w:rsid w:val="003C3BE8"/>
    <w:rsid w:val="003C4AD7"/>
    <w:rsid w:val="003C59D4"/>
    <w:rsid w:val="003D0339"/>
    <w:rsid w:val="003D5489"/>
    <w:rsid w:val="003E4006"/>
    <w:rsid w:val="003E63B4"/>
    <w:rsid w:val="003E7214"/>
    <w:rsid w:val="003F027F"/>
    <w:rsid w:val="003F5137"/>
    <w:rsid w:val="003F66FE"/>
    <w:rsid w:val="00400336"/>
    <w:rsid w:val="004045A8"/>
    <w:rsid w:val="0041009F"/>
    <w:rsid w:val="004178A0"/>
    <w:rsid w:val="00421DDB"/>
    <w:rsid w:val="00423B1E"/>
    <w:rsid w:val="004367AA"/>
    <w:rsid w:val="00441F64"/>
    <w:rsid w:val="00445B11"/>
    <w:rsid w:val="0046398C"/>
    <w:rsid w:val="00467142"/>
    <w:rsid w:val="00470139"/>
    <w:rsid w:val="00477571"/>
    <w:rsid w:val="00477655"/>
    <w:rsid w:val="0048092E"/>
    <w:rsid w:val="00481474"/>
    <w:rsid w:val="00490E6A"/>
    <w:rsid w:val="0049785F"/>
    <w:rsid w:val="004A0F94"/>
    <w:rsid w:val="004A2451"/>
    <w:rsid w:val="004A4873"/>
    <w:rsid w:val="004A560C"/>
    <w:rsid w:val="004B2A68"/>
    <w:rsid w:val="004C278F"/>
    <w:rsid w:val="004C524F"/>
    <w:rsid w:val="004C6089"/>
    <w:rsid w:val="004D59F2"/>
    <w:rsid w:val="004D763C"/>
    <w:rsid w:val="004D7891"/>
    <w:rsid w:val="004E2CA8"/>
    <w:rsid w:val="004E3F93"/>
    <w:rsid w:val="004E6DAD"/>
    <w:rsid w:val="004E7DBA"/>
    <w:rsid w:val="004F095A"/>
    <w:rsid w:val="00500028"/>
    <w:rsid w:val="005032CD"/>
    <w:rsid w:val="00504AF7"/>
    <w:rsid w:val="00505E51"/>
    <w:rsid w:val="00505FE7"/>
    <w:rsid w:val="005061B6"/>
    <w:rsid w:val="00510EB6"/>
    <w:rsid w:val="00516FFE"/>
    <w:rsid w:val="00521284"/>
    <w:rsid w:val="005235B4"/>
    <w:rsid w:val="005262D2"/>
    <w:rsid w:val="00533A96"/>
    <w:rsid w:val="0053570E"/>
    <w:rsid w:val="005361F1"/>
    <w:rsid w:val="0054424E"/>
    <w:rsid w:val="005448D9"/>
    <w:rsid w:val="00544DA5"/>
    <w:rsid w:val="005479B7"/>
    <w:rsid w:val="005531EA"/>
    <w:rsid w:val="0055698A"/>
    <w:rsid w:val="00557D5B"/>
    <w:rsid w:val="005649B6"/>
    <w:rsid w:val="0057333E"/>
    <w:rsid w:val="00576068"/>
    <w:rsid w:val="00580095"/>
    <w:rsid w:val="00583BDC"/>
    <w:rsid w:val="00583E98"/>
    <w:rsid w:val="00587ACE"/>
    <w:rsid w:val="00591246"/>
    <w:rsid w:val="005A0ADE"/>
    <w:rsid w:val="005A229F"/>
    <w:rsid w:val="005A3963"/>
    <w:rsid w:val="005A59C0"/>
    <w:rsid w:val="005C67C4"/>
    <w:rsid w:val="005D252E"/>
    <w:rsid w:val="005D4650"/>
    <w:rsid w:val="005E14C9"/>
    <w:rsid w:val="005E43F0"/>
    <w:rsid w:val="005E7DFD"/>
    <w:rsid w:val="005F196A"/>
    <w:rsid w:val="005F28A9"/>
    <w:rsid w:val="00601A18"/>
    <w:rsid w:val="00603296"/>
    <w:rsid w:val="00605B32"/>
    <w:rsid w:val="006060A6"/>
    <w:rsid w:val="00606133"/>
    <w:rsid w:val="0061048A"/>
    <w:rsid w:val="00612B37"/>
    <w:rsid w:val="00612BE8"/>
    <w:rsid w:val="00613D72"/>
    <w:rsid w:val="0061721A"/>
    <w:rsid w:val="0062113F"/>
    <w:rsid w:val="00621A4D"/>
    <w:rsid w:val="006265C4"/>
    <w:rsid w:val="00626881"/>
    <w:rsid w:val="00627338"/>
    <w:rsid w:val="00634650"/>
    <w:rsid w:val="00635474"/>
    <w:rsid w:val="00643DEA"/>
    <w:rsid w:val="0064722F"/>
    <w:rsid w:val="006472F0"/>
    <w:rsid w:val="0065789D"/>
    <w:rsid w:val="0066505E"/>
    <w:rsid w:val="0066618E"/>
    <w:rsid w:val="00667B32"/>
    <w:rsid w:val="0067088E"/>
    <w:rsid w:val="0067647F"/>
    <w:rsid w:val="00676E66"/>
    <w:rsid w:val="00681DC6"/>
    <w:rsid w:val="00682204"/>
    <w:rsid w:val="006822AD"/>
    <w:rsid w:val="00685FEB"/>
    <w:rsid w:val="006874A3"/>
    <w:rsid w:val="00693EAA"/>
    <w:rsid w:val="006A6D44"/>
    <w:rsid w:val="006C1650"/>
    <w:rsid w:val="006C1CA5"/>
    <w:rsid w:val="006C680F"/>
    <w:rsid w:val="006C72A8"/>
    <w:rsid w:val="006D7F49"/>
    <w:rsid w:val="006E63E4"/>
    <w:rsid w:val="006F0812"/>
    <w:rsid w:val="006F089D"/>
    <w:rsid w:val="006F24BB"/>
    <w:rsid w:val="006F2AF3"/>
    <w:rsid w:val="006F65C2"/>
    <w:rsid w:val="007033F0"/>
    <w:rsid w:val="00707AD5"/>
    <w:rsid w:val="00707D8F"/>
    <w:rsid w:val="0071051F"/>
    <w:rsid w:val="007137F3"/>
    <w:rsid w:val="007253E9"/>
    <w:rsid w:val="00725B33"/>
    <w:rsid w:val="00744D89"/>
    <w:rsid w:val="00744EB7"/>
    <w:rsid w:val="00750B0B"/>
    <w:rsid w:val="00751957"/>
    <w:rsid w:val="00763E79"/>
    <w:rsid w:val="007646D0"/>
    <w:rsid w:val="007671E0"/>
    <w:rsid w:val="0077668D"/>
    <w:rsid w:val="00795096"/>
    <w:rsid w:val="0079689A"/>
    <w:rsid w:val="007A3CA9"/>
    <w:rsid w:val="007A6D3F"/>
    <w:rsid w:val="007A7DB6"/>
    <w:rsid w:val="007B11E7"/>
    <w:rsid w:val="007B3910"/>
    <w:rsid w:val="007D60D9"/>
    <w:rsid w:val="007E15EC"/>
    <w:rsid w:val="007E26E4"/>
    <w:rsid w:val="007E5D13"/>
    <w:rsid w:val="007E6204"/>
    <w:rsid w:val="007F3CB4"/>
    <w:rsid w:val="007F5901"/>
    <w:rsid w:val="007F6A4F"/>
    <w:rsid w:val="008138F1"/>
    <w:rsid w:val="00816110"/>
    <w:rsid w:val="00824E7E"/>
    <w:rsid w:val="00833EB4"/>
    <w:rsid w:val="00834C8A"/>
    <w:rsid w:val="00836D28"/>
    <w:rsid w:val="0084019F"/>
    <w:rsid w:val="00840780"/>
    <w:rsid w:val="008434D9"/>
    <w:rsid w:val="00843611"/>
    <w:rsid w:val="00845D83"/>
    <w:rsid w:val="008472E6"/>
    <w:rsid w:val="00863822"/>
    <w:rsid w:val="00865A36"/>
    <w:rsid w:val="0086630B"/>
    <w:rsid w:val="00866F4F"/>
    <w:rsid w:val="00867D85"/>
    <w:rsid w:val="00871962"/>
    <w:rsid w:val="008751AC"/>
    <w:rsid w:val="00876A7C"/>
    <w:rsid w:val="00877AB2"/>
    <w:rsid w:val="00885112"/>
    <w:rsid w:val="00886108"/>
    <w:rsid w:val="0089380F"/>
    <w:rsid w:val="0089461B"/>
    <w:rsid w:val="00895EB8"/>
    <w:rsid w:val="00896456"/>
    <w:rsid w:val="00897F20"/>
    <w:rsid w:val="008A08FC"/>
    <w:rsid w:val="008A1F62"/>
    <w:rsid w:val="008A282D"/>
    <w:rsid w:val="008A4306"/>
    <w:rsid w:val="008A7E9D"/>
    <w:rsid w:val="008B3E3A"/>
    <w:rsid w:val="008B6003"/>
    <w:rsid w:val="008C25FF"/>
    <w:rsid w:val="008C306D"/>
    <w:rsid w:val="008C5C87"/>
    <w:rsid w:val="008D71D7"/>
    <w:rsid w:val="008E0753"/>
    <w:rsid w:val="008F1928"/>
    <w:rsid w:val="008F6F00"/>
    <w:rsid w:val="0090354D"/>
    <w:rsid w:val="00913EC3"/>
    <w:rsid w:val="00916265"/>
    <w:rsid w:val="00917FCE"/>
    <w:rsid w:val="00927E39"/>
    <w:rsid w:val="00932F49"/>
    <w:rsid w:val="0093746E"/>
    <w:rsid w:val="00937645"/>
    <w:rsid w:val="00941F67"/>
    <w:rsid w:val="00942283"/>
    <w:rsid w:val="009437C0"/>
    <w:rsid w:val="009530D4"/>
    <w:rsid w:val="009540D1"/>
    <w:rsid w:val="0095573A"/>
    <w:rsid w:val="00961B73"/>
    <w:rsid w:val="00964E73"/>
    <w:rsid w:val="00974E20"/>
    <w:rsid w:val="00976300"/>
    <w:rsid w:val="00980001"/>
    <w:rsid w:val="009811E6"/>
    <w:rsid w:val="00986A60"/>
    <w:rsid w:val="00987C9B"/>
    <w:rsid w:val="009A24A4"/>
    <w:rsid w:val="009A69C8"/>
    <w:rsid w:val="009C0D3C"/>
    <w:rsid w:val="009C0E29"/>
    <w:rsid w:val="009C1823"/>
    <w:rsid w:val="009C6775"/>
    <w:rsid w:val="009C7944"/>
    <w:rsid w:val="009C7D1B"/>
    <w:rsid w:val="009D4BDA"/>
    <w:rsid w:val="009D5E8E"/>
    <w:rsid w:val="009D6947"/>
    <w:rsid w:val="009E0430"/>
    <w:rsid w:val="009E1685"/>
    <w:rsid w:val="009E4742"/>
    <w:rsid w:val="009F4539"/>
    <w:rsid w:val="009F7485"/>
    <w:rsid w:val="00A0296A"/>
    <w:rsid w:val="00A0345D"/>
    <w:rsid w:val="00A0758C"/>
    <w:rsid w:val="00A11F43"/>
    <w:rsid w:val="00A1382C"/>
    <w:rsid w:val="00A16C68"/>
    <w:rsid w:val="00A22BD9"/>
    <w:rsid w:val="00A23256"/>
    <w:rsid w:val="00A2621D"/>
    <w:rsid w:val="00A27E8A"/>
    <w:rsid w:val="00A323CB"/>
    <w:rsid w:val="00A3534B"/>
    <w:rsid w:val="00A3785F"/>
    <w:rsid w:val="00A46074"/>
    <w:rsid w:val="00A56E2E"/>
    <w:rsid w:val="00A57FDE"/>
    <w:rsid w:val="00A6569A"/>
    <w:rsid w:val="00A66A53"/>
    <w:rsid w:val="00A7147C"/>
    <w:rsid w:val="00A71BDE"/>
    <w:rsid w:val="00A71CE7"/>
    <w:rsid w:val="00A72825"/>
    <w:rsid w:val="00A77C47"/>
    <w:rsid w:val="00A810B5"/>
    <w:rsid w:val="00A81A87"/>
    <w:rsid w:val="00A91A8A"/>
    <w:rsid w:val="00A964B1"/>
    <w:rsid w:val="00AB33A1"/>
    <w:rsid w:val="00AB5A49"/>
    <w:rsid w:val="00AB76CB"/>
    <w:rsid w:val="00AC2084"/>
    <w:rsid w:val="00AC2730"/>
    <w:rsid w:val="00AC7700"/>
    <w:rsid w:val="00AD15DF"/>
    <w:rsid w:val="00AD4AAF"/>
    <w:rsid w:val="00AD5D9C"/>
    <w:rsid w:val="00AD75B2"/>
    <w:rsid w:val="00AE0438"/>
    <w:rsid w:val="00AE0644"/>
    <w:rsid w:val="00AE2F72"/>
    <w:rsid w:val="00AE3692"/>
    <w:rsid w:val="00AE379E"/>
    <w:rsid w:val="00AE5241"/>
    <w:rsid w:val="00AE53CE"/>
    <w:rsid w:val="00AF65FE"/>
    <w:rsid w:val="00AF7ABC"/>
    <w:rsid w:val="00B00246"/>
    <w:rsid w:val="00B10A7C"/>
    <w:rsid w:val="00B13083"/>
    <w:rsid w:val="00B16B4D"/>
    <w:rsid w:val="00B16E78"/>
    <w:rsid w:val="00B17E54"/>
    <w:rsid w:val="00B20857"/>
    <w:rsid w:val="00B26D0A"/>
    <w:rsid w:val="00B31B0D"/>
    <w:rsid w:val="00B341F4"/>
    <w:rsid w:val="00B34441"/>
    <w:rsid w:val="00B40773"/>
    <w:rsid w:val="00B41EBB"/>
    <w:rsid w:val="00B43D80"/>
    <w:rsid w:val="00B45FFF"/>
    <w:rsid w:val="00B50CEE"/>
    <w:rsid w:val="00B53F3B"/>
    <w:rsid w:val="00B63F04"/>
    <w:rsid w:val="00B66ABD"/>
    <w:rsid w:val="00B675EB"/>
    <w:rsid w:val="00B70063"/>
    <w:rsid w:val="00B70602"/>
    <w:rsid w:val="00B73DB2"/>
    <w:rsid w:val="00B77464"/>
    <w:rsid w:val="00B839B9"/>
    <w:rsid w:val="00B86CA3"/>
    <w:rsid w:val="00B87A8C"/>
    <w:rsid w:val="00B92AC1"/>
    <w:rsid w:val="00B93042"/>
    <w:rsid w:val="00B9578F"/>
    <w:rsid w:val="00BB20C2"/>
    <w:rsid w:val="00BB2515"/>
    <w:rsid w:val="00BB79CF"/>
    <w:rsid w:val="00BC0D3C"/>
    <w:rsid w:val="00BC16F1"/>
    <w:rsid w:val="00BC2044"/>
    <w:rsid w:val="00BC5DA1"/>
    <w:rsid w:val="00BD2F2B"/>
    <w:rsid w:val="00BE2446"/>
    <w:rsid w:val="00BE2508"/>
    <w:rsid w:val="00BE40B8"/>
    <w:rsid w:val="00BE5A76"/>
    <w:rsid w:val="00BE690D"/>
    <w:rsid w:val="00BE78FD"/>
    <w:rsid w:val="00BF2FFF"/>
    <w:rsid w:val="00C02863"/>
    <w:rsid w:val="00C03573"/>
    <w:rsid w:val="00C05132"/>
    <w:rsid w:val="00C05431"/>
    <w:rsid w:val="00C21612"/>
    <w:rsid w:val="00C2505C"/>
    <w:rsid w:val="00C255AA"/>
    <w:rsid w:val="00C311A6"/>
    <w:rsid w:val="00C34F99"/>
    <w:rsid w:val="00C408DD"/>
    <w:rsid w:val="00C41B57"/>
    <w:rsid w:val="00C42A91"/>
    <w:rsid w:val="00C44521"/>
    <w:rsid w:val="00C47080"/>
    <w:rsid w:val="00C6152A"/>
    <w:rsid w:val="00C62638"/>
    <w:rsid w:val="00C67F06"/>
    <w:rsid w:val="00C73B64"/>
    <w:rsid w:val="00C74C88"/>
    <w:rsid w:val="00C82AB8"/>
    <w:rsid w:val="00C836B5"/>
    <w:rsid w:val="00C84207"/>
    <w:rsid w:val="00C86683"/>
    <w:rsid w:val="00C9022D"/>
    <w:rsid w:val="00C95C02"/>
    <w:rsid w:val="00CA1F67"/>
    <w:rsid w:val="00CA720B"/>
    <w:rsid w:val="00CA7B54"/>
    <w:rsid w:val="00CC1385"/>
    <w:rsid w:val="00CC3500"/>
    <w:rsid w:val="00CC3E4E"/>
    <w:rsid w:val="00CD09E7"/>
    <w:rsid w:val="00CE22E8"/>
    <w:rsid w:val="00CF349F"/>
    <w:rsid w:val="00CF61A5"/>
    <w:rsid w:val="00D0658B"/>
    <w:rsid w:val="00D104A6"/>
    <w:rsid w:val="00D1470C"/>
    <w:rsid w:val="00D14CF0"/>
    <w:rsid w:val="00D16E69"/>
    <w:rsid w:val="00D31714"/>
    <w:rsid w:val="00D44FBB"/>
    <w:rsid w:val="00D45D50"/>
    <w:rsid w:val="00D524A2"/>
    <w:rsid w:val="00D54527"/>
    <w:rsid w:val="00D54731"/>
    <w:rsid w:val="00D55569"/>
    <w:rsid w:val="00D55F6B"/>
    <w:rsid w:val="00D56E16"/>
    <w:rsid w:val="00D6082C"/>
    <w:rsid w:val="00D62716"/>
    <w:rsid w:val="00D65577"/>
    <w:rsid w:val="00D67669"/>
    <w:rsid w:val="00D70FB5"/>
    <w:rsid w:val="00D72550"/>
    <w:rsid w:val="00D875AD"/>
    <w:rsid w:val="00D932E9"/>
    <w:rsid w:val="00D97061"/>
    <w:rsid w:val="00DA1C3C"/>
    <w:rsid w:val="00DB1CAF"/>
    <w:rsid w:val="00DC57B4"/>
    <w:rsid w:val="00DD3C85"/>
    <w:rsid w:val="00DE5FCE"/>
    <w:rsid w:val="00DF1362"/>
    <w:rsid w:val="00DF38FC"/>
    <w:rsid w:val="00DF457C"/>
    <w:rsid w:val="00DF7334"/>
    <w:rsid w:val="00E03824"/>
    <w:rsid w:val="00E04D7B"/>
    <w:rsid w:val="00E10209"/>
    <w:rsid w:val="00E112E8"/>
    <w:rsid w:val="00E11CF2"/>
    <w:rsid w:val="00E13A21"/>
    <w:rsid w:val="00E229D7"/>
    <w:rsid w:val="00E23E3B"/>
    <w:rsid w:val="00E328E8"/>
    <w:rsid w:val="00E3791C"/>
    <w:rsid w:val="00E40FC1"/>
    <w:rsid w:val="00E41BAA"/>
    <w:rsid w:val="00E42550"/>
    <w:rsid w:val="00E47054"/>
    <w:rsid w:val="00E540BE"/>
    <w:rsid w:val="00E5757A"/>
    <w:rsid w:val="00E60DA0"/>
    <w:rsid w:val="00E61B91"/>
    <w:rsid w:val="00E63C5C"/>
    <w:rsid w:val="00E64A4E"/>
    <w:rsid w:val="00E666F1"/>
    <w:rsid w:val="00E700B8"/>
    <w:rsid w:val="00E71860"/>
    <w:rsid w:val="00E826B3"/>
    <w:rsid w:val="00E86D2B"/>
    <w:rsid w:val="00E9396E"/>
    <w:rsid w:val="00EA3DD3"/>
    <w:rsid w:val="00EA4A30"/>
    <w:rsid w:val="00EA530D"/>
    <w:rsid w:val="00EA58CE"/>
    <w:rsid w:val="00EA5C7C"/>
    <w:rsid w:val="00EB29BD"/>
    <w:rsid w:val="00EB29F6"/>
    <w:rsid w:val="00EB7BEF"/>
    <w:rsid w:val="00EC43FB"/>
    <w:rsid w:val="00EC572E"/>
    <w:rsid w:val="00ED225E"/>
    <w:rsid w:val="00ED38C4"/>
    <w:rsid w:val="00ED3C6F"/>
    <w:rsid w:val="00ED7447"/>
    <w:rsid w:val="00EE733D"/>
    <w:rsid w:val="00EF2C47"/>
    <w:rsid w:val="00EF5D64"/>
    <w:rsid w:val="00EF7C7A"/>
    <w:rsid w:val="00F033B0"/>
    <w:rsid w:val="00F03FA9"/>
    <w:rsid w:val="00F05FE1"/>
    <w:rsid w:val="00F06B8D"/>
    <w:rsid w:val="00F13DAC"/>
    <w:rsid w:val="00F21E8F"/>
    <w:rsid w:val="00F24AC7"/>
    <w:rsid w:val="00F5215D"/>
    <w:rsid w:val="00F542D9"/>
    <w:rsid w:val="00F62A87"/>
    <w:rsid w:val="00F72E5C"/>
    <w:rsid w:val="00F74830"/>
    <w:rsid w:val="00F750A6"/>
    <w:rsid w:val="00F8411F"/>
    <w:rsid w:val="00F84182"/>
    <w:rsid w:val="00F8768F"/>
    <w:rsid w:val="00F90AC8"/>
    <w:rsid w:val="00FA4E4B"/>
    <w:rsid w:val="00FA5D31"/>
    <w:rsid w:val="00FB0836"/>
    <w:rsid w:val="00FB08A1"/>
    <w:rsid w:val="00FB0CC3"/>
    <w:rsid w:val="00FB259B"/>
    <w:rsid w:val="00FB42C5"/>
    <w:rsid w:val="00FC1CC4"/>
    <w:rsid w:val="00FC596E"/>
    <w:rsid w:val="00FC648C"/>
    <w:rsid w:val="00FD3D1A"/>
    <w:rsid w:val="00FE1AB9"/>
    <w:rsid w:val="00FE1E75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DC6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033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paragraph" w:styleId="a5">
    <w:name w:val="Title"/>
    <w:basedOn w:val="a"/>
    <w:link w:val="a6"/>
    <w:qFormat/>
    <w:rsid w:val="008C5C87"/>
    <w:pPr>
      <w:jc w:val="center"/>
    </w:pPr>
    <w:rPr>
      <w:b/>
      <w:sz w:val="28"/>
    </w:rPr>
  </w:style>
  <w:style w:type="table" w:styleId="a7">
    <w:name w:val="Table Grid"/>
    <w:basedOn w:val="a1"/>
    <w:rsid w:val="00232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F033B0"/>
    <w:pPr>
      <w:spacing w:after="120"/>
    </w:pPr>
  </w:style>
  <w:style w:type="paragraph" w:styleId="a9">
    <w:name w:val="Balloon Text"/>
    <w:basedOn w:val="a"/>
    <w:semiHidden/>
    <w:rsid w:val="00C95C02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117B47"/>
    <w:pPr>
      <w:spacing w:after="120" w:line="480" w:lineRule="auto"/>
    </w:pPr>
  </w:style>
  <w:style w:type="paragraph" w:styleId="aa">
    <w:name w:val="Body Text Indent"/>
    <w:basedOn w:val="a"/>
    <w:rsid w:val="00A77C47"/>
    <w:pPr>
      <w:spacing w:after="120"/>
      <w:ind w:left="283"/>
    </w:pPr>
  </w:style>
  <w:style w:type="paragraph" w:customStyle="1" w:styleId="Default">
    <w:name w:val="Default"/>
    <w:rsid w:val="00BC5D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uiPriority w:val="99"/>
    <w:rsid w:val="00BC204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C2044"/>
  </w:style>
  <w:style w:type="paragraph" w:styleId="ae">
    <w:name w:val="footer"/>
    <w:basedOn w:val="a"/>
    <w:link w:val="af"/>
    <w:rsid w:val="003845F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845FF"/>
  </w:style>
  <w:style w:type="character" w:customStyle="1" w:styleId="Bodytext2">
    <w:name w:val="Body text (2)_"/>
    <w:link w:val="Bodytext20"/>
    <w:rsid w:val="00AE0438"/>
    <w:rPr>
      <w:b/>
      <w:bCs/>
      <w:shd w:val="clear" w:color="auto" w:fill="FFFFFF"/>
    </w:rPr>
  </w:style>
  <w:style w:type="character" w:customStyle="1" w:styleId="Bodytext285pt">
    <w:name w:val="Body text (2) + 8.5 pt"/>
    <w:rsid w:val="00AE0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85ptNotBold">
    <w:name w:val="Body text (2) + 8.5 pt;Not Bold"/>
    <w:rsid w:val="00AE0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AE0438"/>
    <w:pPr>
      <w:widowControl w:val="0"/>
      <w:shd w:val="clear" w:color="auto" w:fill="FFFFFF"/>
      <w:spacing w:after="180" w:line="0" w:lineRule="atLeast"/>
      <w:jc w:val="right"/>
    </w:pPr>
    <w:rPr>
      <w:b/>
      <w:bCs/>
    </w:rPr>
  </w:style>
  <w:style w:type="paragraph" w:styleId="af0">
    <w:name w:val="No Spacing"/>
    <w:uiPriority w:val="1"/>
    <w:qFormat/>
    <w:rsid w:val="00AE0438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21">
    <w:name w:val="Основной текст 2 Знак"/>
    <w:link w:val="20"/>
    <w:rsid w:val="00AE0438"/>
  </w:style>
  <w:style w:type="character" w:customStyle="1" w:styleId="ac">
    <w:name w:val="Верхний колонтитул Знак"/>
    <w:link w:val="ab"/>
    <w:uiPriority w:val="99"/>
    <w:rsid w:val="00201BE7"/>
  </w:style>
  <w:style w:type="character" w:customStyle="1" w:styleId="a6">
    <w:name w:val="Название Знак"/>
    <w:link w:val="a5"/>
    <w:rsid w:val="00201BE7"/>
    <w:rPr>
      <w:b/>
      <w:sz w:val="28"/>
    </w:rPr>
  </w:style>
  <w:style w:type="paragraph" w:styleId="af1">
    <w:name w:val="List Paragraph"/>
    <w:basedOn w:val="a"/>
    <w:uiPriority w:val="34"/>
    <w:qFormat/>
    <w:rsid w:val="00C44521"/>
    <w:pPr>
      <w:ind w:left="720"/>
      <w:contextualSpacing/>
    </w:pPr>
    <w:rPr>
      <w:sz w:val="24"/>
      <w:szCs w:val="24"/>
    </w:rPr>
  </w:style>
  <w:style w:type="character" w:styleId="af2">
    <w:name w:val="Hyperlink"/>
    <w:rsid w:val="00176D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DC6"/>
  </w:style>
  <w:style w:type="paragraph" w:styleId="1">
    <w:name w:val="heading 1"/>
    <w:basedOn w:val="10"/>
    <w:next w:val="10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033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1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paragraph" w:styleId="a5">
    <w:name w:val="Title"/>
    <w:basedOn w:val="a"/>
    <w:link w:val="a6"/>
    <w:qFormat/>
    <w:rsid w:val="008C5C87"/>
    <w:pPr>
      <w:jc w:val="center"/>
    </w:pPr>
    <w:rPr>
      <w:b/>
      <w:sz w:val="28"/>
    </w:rPr>
  </w:style>
  <w:style w:type="table" w:styleId="a7">
    <w:name w:val="Table Grid"/>
    <w:basedOn w:val="a1"/>
    <w:rsid w:val="00232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F033B0"/>
    <w:pPr>
      <w:spacing w:after="120"/>
    </w:pPr>
  </w:style>
  <w:style w:type="paragraph" w:styleId="a9">
    <w:name w:val="Balloon Text"/>
    <w:basedOn w:val="a"/>
    <w:semiHidden/>
    <w:rsid w:val="00C95C02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117B47"/>
    <w:pPr>
      <w:spacing w:after="120" w:line="480" w:lineRule="auto"/>
    </w:pPr>
  </w:style>
  <w:style w:type="paragraph" w:styleId="aa">
    <w:name w:val="Body Text Indent"/>
    <w:basedOn w:val="a"/>
    <w:rsid w:val="00A77C47"/>
    <w:pPr>
      <w:spacing w:after="120"/>
      <w:ind w:left="283"/>
    </w:pPr>
  </w:style>
  <w:style w:type="paragraph" w:customStyle="1" w:styleId="Default">
    <w:name w:val="Default"/>
    <w:rsid w:val="00BC5D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uiPriority w:val="99"/>
    <w:rsid w:val="00BC204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C2044"/>
  </w:style>
  <w:style w:type="paragraph" w:styleId="ae">
    <w:name w:val="footer"/>
    <w:basedOn w:val="a"/>
    <w:link w:val="af"/>
    <w:rsid w:val="003845F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845FF"/>
  </w:style>
  <w:style w:type="character" w:customStyle="1" w:styleId="Bodytext2">
    <w:name w:val="Body text (2)_"/>
    <w:link w:val="Bodytext20"/>
    <w:rsid w:val="00AE0438"/>
    <w:rPr>
      <w:b/>
      <w:bCs/>
      <w:shd w:val="clear" w:color="auto" w:fill="FFFFFF"/>
    </w:rPr>
  </w:style>
  <w:style w:type="character" w:customStyle="1" w:styleId="Bodytext285pt">
    <w:name w:val="Body text (2) + 8.5 pt"/>
    <w:rsid w:val="00AE0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85ptNotBold">
    <w:name w:val="Body text (2) + 8.5 pt;Not Bold"/>
    <w:rsid w:val="00AE04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AE0438"/>
    <w:pPr>
      <w:widowControl w:val="0"/>
      <w:shd w:val="clear" w:color="auto" w:fill="FFFFFF"/>
      <w:spacing w:after="180" w:line="0" w:lineRule="atLeast"/>
      <w:jc w:val="right"/>
    </w:pPr>
    <w:rPr>
      <w:b/>
      <w:bCs/>
    </w:rPr>
  </w:style>
  <w:style w:type="paragraph" w:styleId="af0">
    <w:name w:val="No Spacing"/>
    <w:uiPriority w:val="1"/>
    <w:qFormat/>
    <w:rsid w:val="00AE0438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21">
    <w:name w:val="Основной текст 2 Знак"/>
    <w:link w:val="20"/>
    <w:rsid w:val="00AE0438"/>
  </w:style>
  <w:style w:type="character" w:customStyle="1" w:styleId="ac">
    <w:name w:val="Верхний колонтитул Знак"/>
    <w:link w:val="ab"/>
    <w:uiPriority w:val="99"/>
    <w:rsid w:val="00201BE7"/>
  </w:style>
  <w:style w:type="character" w:customStyle="1" w:styleId="a6">
    <w:name w:val="Название Знак"/>
    <w:link w:val="a5"/>
    <w:rsid w:val="00201BE7"/>
    <w:rPr>
      <w:b/>
      <w:sz w:val="28"/>
    </w:rPr>
  </w:style>
  <w:style w:type="paragraph" w:styleId="af1">
    <w:name w:val="List Paragraph"/>
    <w:basedOn w:val="a"/>
    <w:uiPriority w:val="34"/>
    <w:qFormat/>
    <w:rsid w:val="00C44521"/>
    <w:pPr>
      <w:ind w:left="720"/>
      <w:contextualSpacing/>
    </w:pPr>
    <w:rPr>
      <w:sz w:val="24"/>
      <w:szCs w:val="24"/>
    </w:rPr>
  </w:style>
  <w:style w:type="character" w:styleId="af2">
    <w:name w:val="Hyperlink"/>
    <w:rsid w:val="00176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mi@atr.tomsk.gov.ru" TargetMode="External"/><Relationship Id="rId18" Type="http://schemas.openxmlformats.org/officeDocument/2006/relationships/hyperlink" Target="mailto:slonova@atr.tomsk.gov.ru" TargetMode="External"/><Relationship Id="rId26" Type="http://schemas.openxmlformats.org/officeDocument/2006/relationships/hyperlink" Target="mailto:slonova@atr.tomsk.gov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lonova@atr.tomsk.gov.ru" TargetMode="External"/><Relationship Id="rId34" Type="http://schemas.openxmlformats.org/officeDocument/2006/relationships/hyperlink" Target="mailto:slonova@atr.tomsk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mi@atr.tomsk.gov.ru" TargetMode="External"/><Relationship Id="rId17" Type="http://schemas.openxmlformats.org/officeDocument/2006/relationships/hyperlink" Target="mailto:slonova@atr.tomsk.gov.ru" TargetMode="External"/><Relationship Id="rId25" Type="http://schemas.openxmlformats.org/officeDocument/2006/relationships/hyperlink" Target="mailto:slonova@atr.tomsk.gov.ru" TargetMode="External"/><Relationship Id="rId33" Type="http://schemas.openxmlformats.org/officeDocument/2006/relationships/hyperlink" Target="mailto:slonova@atr.tomsk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lonova@atr.tomsk.gov.ru" TargetMode="External"/><Relationship Id="rId20" Type="http://schemas.openxmlformats.org/officeDocument/2006/relationships/hyperlink" Target="mailto:slonova@atr.tomsk.gov.ru" TargetMode="External"/><Relationship Id="rId29" Type="http://schemas.openxmlformats.org/officeDocument/2006/relationships/hyperlink" Target="mailto:slonova@atr.tomsk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mailto:slonova@atr.tomsk.gov.ru" TargetMode="External"/><Relationship Id="rId32" Type="http://schemas.openxmlformats.org/officeDocument/2006/relationships/hyperlink" Target="mailto:slonova@atr.tomsk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lonova@atr.tomsk.gov.ru" TargetMode="External"/><Relationship Id="rId23" Type="http://schemas.openxmlformats.org/officeDocument/2006/relationships/hyperlink" Target="mailto:slonova@atr.tomsk.gov.ru" TargetMode="External"/><Relationship Id="rId28" Type="http://schemas.openxmlformats.org/officeDocument/2006/relationships/hyperlink" Target="mailto:slonova@atr.tomsk.gov.ru" TargetMode="External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mailto:slonova@atr.tomsk.gov.ru" TargetMode="External"/><Relationship Id="rId31" Type="http://schemas.openxmlformats.org/officeDocument/2006/relationships/hyperlink" Target="mailto:slonova@atr.tomsk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slonova@atr.tomsk.gov.ru" TargetMode="External"/><Relationship Id="rId22" Type="http://schemas.openxmlformats.org/officeDocument/2006/relationships/hyperlink" Target="mailto:slonova@atr.tomsk.gov.ru" TargetMode="External"/><Relationship Id="rId27" Type="http://schemas.openxmlformats.org/officeDocument/2006/relationships/hyperlink" Target="mailto:slonova@atr.tomsk.gov.ru" TargetMode="External"/><Relationship Id="rId30" Type="http://schemas.openxmlformats.org/officeDocument/2006/relationships/hyperlink" Target="mailto:slonova@atr.tomsk.gov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33E4-BB6C-40FD-BBF6-8B5F5578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11638</CharactersWithSpaces>
  <SharedDoc>false</SharedDoc>
  <HLinks>
    <vt:vector size="138" baseType="variant">
      <vt:variant>
        <vt:i4>7471191</vt:i4>
      </vt:variant>
      <vt:variant>
        <vt:i4>69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66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63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60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57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54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51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48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45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42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39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36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33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30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27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24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21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18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15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12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7471191</vt:i4>
      </vt:variant>
      <vt:variant>
        <vt:i4>9</vt:i4>
      </vt:variant>
      <vt:variant>
        <vt:i4>0</vt:i4>
      </vt:variant>
      <vt:variant>
        <vt:i4>5</vt:i4>
      </vt:variant>
      <vt:variant>
        <vt:lpwstr>mailto:slonova@atr.tomsk.gov.ru</vt:lpwstr>
      </vt:variant>
      <vt:variant>
        <vt:lpwstr/>
      </vt:variant>
      <vt:variant>
        <vt:i4>6422606</vt:i4>
      </vt:variant>
      <vt:variant>
        <vt:i4>6</vt:i4>
      </vt:variant>
      <vt:variant>
        <vt:i4>0</vt:i4>
      </vt:variant>
      <vt:variant>
        <vt:i4>5</vt:i4>
      </vt:variant>
      <vt:variant>
        <vt:lpwstr>mailto:kmi@atr.tomsk.gov.ru</vt:lpwstr>
      </vt:variant>
      <vt:variant>
        <vt:lpwstr/>
      </vt:variant>
      <vt:variant>
        <vt:i4>6422606</vt:i4>
      </vt:variant>
      <vt:variant>
        <vt:i4>3</vt:i4>
      </vt:variant>
      <vt:variant>
        <vt:i4>0</vt:i4>
      </vt:variant>
      <vt:variant>
        <vt:i4>5</vt:i4>
      </vt:variant>
      <vt:variant>
        <vt:lpwstr>mailto:kmi@atr.tomsk.gov.ru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2026-02-04T07:18:00Z</cp:lastPrinted>
  <dcterms:created xsi:type="dcterms:W3CDTF">2026-02-10T06:45:00Z</dcterms:created>
  <dcterms:modified xsi:type="dcterms:W3CDTF">2026-02-10T06:45:00Z</dcterms:modified>
</cp:coreProperties>
</file>