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2F6" w:rsidRPr="00F956DE" w:rsidRDefault="00F956DE" w:rsidP="00DF72F6">
      <w:pPr>
        <w:pStyle w:val="a5"/>
        <w:tabs>
          <w:tab w:val="left" w:pos="2268"/>
        </w:tabs>
        <w:spacing w:before="0"/>
        <w:jc w:val="center"/>
        <w:rPr>
          <w:sz w:val="26"/>
          <w:szCs w:val="26"/>
        </w:rPr>
      </w:pPr>
      <w:r w:rsidRPr="00F956DE">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64.1pt" fillcolor="window">
            <v:imagedata r:id="rId9" o:title=""/>
          </v:shape>
        </w:pict>
      </w:r>
    </w:p>
    <w:p w:rsidR="00DF72F6" w:rsidRPr="00F956DE" w:rsidRDefault="00DF72F6" w:rsidP="00DF72F6">
      <w:pPr>
        <w:pStyle w:val="a5"/>
        <w:tabs>
          <w:tab w:val="left" w:pos="2268"/>
        </w:tabs>
        <w:spacing w:before="0"/>
        <w:jc w:val="center"/>
        <w:rPr>
          <w:sz w:val="26"/>
          <w:szCs w:val="26"/>
        </w:rPr>
      </w:pPr>
    </w:p>
    <w:p w:rsidR="00DF72F6" w:rsidRPr="00F956DE" w:rsidRDefault="00DF72F6" w:rsidP="00DF72F6">
      <w:pPr>
        <w:pStyle w:val="12"/>
        <w:jc w:val="center"/>
        <w:rPr>
          <w:sz w:val="20"/>
        </w:rPr>
      </w:pPr>
      <w:r w:rsidRPr="00F956DE">
        <w:rPr>
          <w:sz w:val="20"/>
        </w:rPr>
        <w:t>МУНИЦИПАЛЬНОЕ ОБРАЗОВАНИЕ «ТОМСКИЙ РАЙОН»</w:t>
      </w:r>
    </w:p>
    <w:p w:rsidR="00DF72F6" w:rsidRPr="00F956DE" w:rsidRDefault="00DF72F6" w:rsidP="00DF72F6">
      <w:pPr>
        <w:pStyle w:val="7"/>
        <w:jc w:val="center"/>
        <w:rPr>
          <w:b/>
          <w:sz w:val="26"/>
          <w:szCs w:val="26"/>
        </w:rPr>
      </w:pPr>
      <w:r w:rsidRPr="00F956DE">
        <w:rPr>
          <w:b/>
          <w:sz w:val="26"/>
          <w:szCs w:val="26"/>
        </w:rPr>
        <w:t>АДМИНИСТРАЦИЯ ТОМСКОГО РАЙОНА</w:t>
      </w:r>
    </w:p>
    <w:p w:rsidR="00DF72F6" w:rsidRPr="00F956DE" w:rsidRDefault="00DF72F6" w:rsidP="00DF72F6">
      <w:pPr>
        <w:rPr>
          <w:sz w:val="26"/>
          <w:szCs w:val="26"/>
        </w:rPr>
      </w:pPr>
    </w:p>
    <w:p w:rsidR="00DF72F6" w:rsidRPr="00F956DE" w:rsidRDefault="00DF72F6" w:rsidP="00DF72F6">
      <w:pPr>
        <w:pStyle w:val="1"/>
        <w:rPr>
          <w:b/>
          <w:sz w:val="26"/>
          <w:szCs w:val="26"/>
        </w:rPr>
      </w:pPr>
      <w:r w:rsidRPr="00F956DE">
        <w:rPr>
          <w:b/>
          <w:sz w:val="26"/>
          <w:szCs w:val="26"/>
        </w:rPr>
        <w:t>ПОСТАНОВЛЕНИЕ</w:t>
      </w:r>
    </w:p>
    <w:p w:rsidR="00DF72F6" w:rsidRPr="00F956DE" w:rsidRDefault="00F956DE" w:rsidP="00DF72F6">
      <w:pPr>
        <w:pStyle w:val="a5"/>
        <w:tabs>
          <w:tab w:val="clear" w:pos="6804"/>
          <w:tab w:val="right" w:pos="9781"/>
        </w:tabs>
        <w:spacing w:before="120" w:after="120"/>
        <w:rPr>
          <w:sz w:val="26"/>
          <w:szCs w:val="26"/>
        </w:rPr>
      </w:pPr>
      <w:r w:rsidRPr="00F956DE">
        <w:rPr>
          <w:sz w:val="26"/>
          <w:szCs w:val="26"/>
        </w:rPr>
        <w:t>11.07.2025</w:t>
      </w:r>
      <w:r w:rsidRPr="00F956DE">
        <w:rPr>
          <w:sz w:val="26"/>
          <w:szCs w:val="26"/>
        </w:rPr>
        <w:tab/>
      </w:r>
      <w:r w:rsidR="00DF72F6" w:rsidRPr="00F956DE">
        <w:rPr>
          <w:sz w:val="26"/>
          <w:szCs w:val="26"/>
        </w:rPr>
        <w:t xml:space="preserve">№ </w:t>
      </w:r>
      <w:r w:rsidRPr="00F956DE">
        <w:rPr>
          <w:sz w:val="26"/>
          <w:szCs w:val="26"/>
        </w:rPr>
        <w:t>365-П</w:t>
      </w:r>
    </w:p>
    <w:p w:rsidR="00DF72F6" w:rsidRPr="00F956DE" w:rsidRDefault="00DF72F6" w:rsidP="00DF72F6">
      <w:pPr>
        <w:pStyle w:val="a5"/>
        <w:tabs>
          <w:tab w:val="left" w:pos="708"/>
        </w:tabs>
        <w:spacing w:before="0"/>
        <w:jc w:val="center"/>
        <w:rPr>
          <w:sz w:val="26"/>
          <w:szCs w:val="26"/>
        </w:rPr>
      </w:pPr>
      <w:r w:rsidRPr="00F956DE">
        <w:rPr>
          <w:sz w:val="26"/>
          <w:szCs w:val="26"/>
        </w:rPr>
        <w:t xml:space="preserve"> Томск</w:t>
      </w:r>
    </w:p>
    <w:tbl>
      <w:tblPr>
        <w:tblW w:w="0" w:type="auto"/>
        <w:tblLook w:val="01E0" w:firstRow="1" w:lastRow="1" w:firstColumn="1" w:lastColumn="1" w:noHBand="0" w:noVBand="0"/>
      </w:tblPr>
      <w:tblGrid>
        <w:gridCol w:w="3936"/>
      </w:tblGrid>
      <w:tr w:rsidR="00F956DE" w:rsidRPr="00F956DE" w:rsidTr="00DF72F6">
        <w:trPr>
          <w:trHeight w:val="874"/>
        </w:trPr>
        <w:tc>
          <w:tcPr>
            <w:tcW w:w="3936" w:type="dxa"/>
          </w:tcPr>
          <w:p w:rsidR="00DF72F6" w:rsidRPr="00F956DE" w:rsidRDefault="00DF72F6" w:rsidP="00627775">
            <w:pPr>
              <w:pStyle w:val="a5"/>
              <w:tabs>
                <w:tab w:val="clear" w:pos="6804"/>
                <w:tab w:val="left" w:pos="2268"/>
                <w:tab w:val="left" w:pos="9360"/>
              </w:tabs>
              <w:spacing w:before="0" w:line="276" w:lineRule="auto"/>
              <w:ind w:right="-5"/>
              <w:jc w:val="both"/>
              <w:rPr>
                <w:sz w:val="22"/>
                <w:szCs w:val="22"/>
                <w:lang w:eastAsia="en-US"/>
              </w:rPr>
            </w:pPr>
          </w:p>
          <w:p w:rsidR="00DF72F6" w:rsidRPr="00F956DE" w:rsidRDefault="00DF72F6" w:rsidP="003B5AE1">
            <w:pPr>
              <w:pStyle w:val="a5"/>
              <w:tabs>
                <w:tab w:val="clear" w:pos="6804"/>
                <w:tab w:val="left" w:pos="2268"/>
                <w:tab w:val="left" w:pos="9360"/>
              </w:tabs>
              <w:spacing w:before="0"/>
              <w:ind w:right="-5"/>
              <w:jc w:val="both"/>
              <w:rPr>
                <w:sz w:val="26"/>
                <w:szCs w:val="26"/>
                <w:lang w:eastAsia="en-US"/>
              </w:rPr>
            </w:pPr>
            <w:r w:rsidRPr="00F956DE">
              <w:rPr>
                <w:sz w:val="26"/>
                <w:szCs w:val="26"/>
                <w:lang w:eastAsia="en-US"/>
              </w:rPr>
              <w:t>Об утверждении положений о предоставлении субсидий сельскохозяйственным товаропроизводителям Томского района</w:t>
            </w:r>
          </w:p>
          <w:p w:rsidR="00DF72F6" w:rsidRPr="00F956DE" w:rsidRDefault="00DF72F6" w:rsidP="00627775">
            <w:pPr>
              <w:pStyle w:val="a5"/>
              <w:tabs>
                <w:tab w:val="clear" w:pos="6804"/>
                <w:tab w:val="left" w:pos="2268"/>
                <w:tab w:val="left" w:pos="9360"/>
              </w:tabs>
              <w:spacing w:before="0" w:line="276" w:lineRule="auto"/>
              <w:ind w:right="-5"/>
              <w:jc w:val="both"/>
              <w:rPr>
                <w:sz w:val="22"/>
                <w:szCs w:val="22"/>
                <w:lang w:eastAsia="en-US"/>
              </w:rPr>
            </w:pPr>
          </w:p>
        </w:tc>
      </w:tr>
    </w:tbl>
    <w:p w:rsidR="00DF72F6" w:rsidRPr="00F956DE" w:rsidRDefault="00DF72F6" w:rsidP="00DF72F6">
      <w:pPr>
        <w:ind w:firstLine="708"/>
        <w:jc w:val="both"/>
        <w:rPr>
          <w:sz w:val="26"/>
          <w:szCs w:val="26"/>
        </w:rPr>
      </w:pPr>
      <w:r w:rsidRPr="00F956DE">
        <w:rPr>
          <w:sz w:val="26"/>
          <w:szCs w:val="26"/>
        </w:rPr>
        <w:t xml:space="preserve">В целях реализации отдельных государственных полномочий по государственной поддержке сельскохозяйственного производства, связанных с предоставлением субсидий из областного, федерального бюджетов и бюджета Томского района, в соответствии с пунктом 6 статьи 140 Бюджетного кодекса Российской Федерации, постановлением Правительства Российской Федерации от 25 октября 2023 года </w:t>
      </w:r>
      <w:r w:rsidR="00DA30D6" w:rsidRPr="00F956DE">
        <w:rPr>
          <w:sz w:val="26"/>
          <w:szCs w:val="26"/>
        </w:rPr>
        <w:t>№</w:t>
      </w:r>
      <w:r w:rsidRPr="00F956DE">
        <w:rPr>
          <w:sz w:val="26"/>
          <w:szCs w:val="26"/>
        </w:rPr>
        <w:t xml:space="preserve"> 1782 </w:t>
      </w:r>
      <w:r w:rsidR="00DA30D6" w:rsidRPr="00F956DE">
        <w:rPr>
          <w:sz w:val="26"/>
          <w:szCs w:val="26"/>
        </w:rPr>
        <w:t>«</w:t>
      </w:r>
      <w:r w:rsidRPr="00F956DE">
        <w:rPr>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w:t>
      </w:r>
      <w:r w:rsidR="00DA30D6" w:rsidRPr="00F956DE">
        <w:rPr>
          <w:sz w:val="26"/>
          <w:szCs w:val="26"/>
        </w:rPr>
        <w:t xml:space="preserve"> числе грантов в форме субсидий»</w:t>
      </w:r>
      <w:r w:rsidRPr="00F956DE">
        <w:rPr>
          <w:sz w:val="26"/>
          <w:szCs w:val="26"/>
        </w:rPr>
        <w:t xml:space="preserve">, Законом Томской </w:t>
      </w:r>
      <w:r w:rsidR="00DA30D6" w:rsidRPr="00F956DE">
        <w:rPr>
          <w:sz w:val="26"/>
          <w:szCs w:val="26"/>
        </w:rPr>
        <w:t>области от 13 апреля 2006 года №</w:t>
      </w:r>
      <w:r w:rsidRPr="00F956DE">
        <w:rPr>
          <w:sz w:val="26"/>
          <w:szCs w:val="26"/>
        </w:rPr>
        <w:t xml:space="preserve"> 75-ОЗ </w:t>
      </w:r>
      <w:r w:rsidR="00DA30D6" w:rsidRPr="00F956DE">
        <w:rPr>
          <w:sz w:val="26"/>
          <w:szCs w:val="26"/>
        </w:rPr>
        <w:t>«</w:t>
      </w:r>
      <w:r w:rsidRPr="00F956DE">
        <w:rPr>
          <w:sz w:val="26"/>
          <w:szCs w:val="26"/>
        </w:rPr>
        <w:t>О государственной поддержке сельскохозяйственного</w:t>
      </w:r>
      <w:r w:rsidR="00DA30D6" w:rsidRPr="00F956DE">
        <w:rPr>
          <w:sz w:val="26"/>
          <w:szCs w:val="26"/>
        </w:rPr>
        <w:t xml:space="preserve"> производства в Томской области»</w:t>
      </w:r>
      <w:r w:rsidRPr="00F956DE">
        <w:rPr>
          <w:sz w:val="26"/>
          <w:szCs w:val="26"/>
        </w:rPr>
        <w:t xml:space="preserve">, Законом Томской области от 29 декабря 2005 года </w:t>
      </w:r>
      <w:r w:rsidR="00DA30D6" w:rsidRPr="00F956DE">
        <w:rPr>
          <w:sz w:val="26"/>
          <w:szCs w:val="26"/>
        </w:rPr>
        <w:t>№ 248-ОЗ «</w:t>
      </w:r>
      <w:r w:rsidRPr="00F956DE">
        <w:rPr>
          <w:sz w:val="26"/>
          <w:szCs w:val="26"/>
        </w:rPr>
        <w:t>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w:t>
      </w:r>
      <w:r w:rsidR="00DA30D6" w:rsidRPr="00F956DE">
        <w:rPr>
          <w:sz w:val="26"/>
          <w:szCs w:val="26"/>
        </w:rPr>
        <w:t>»</w:t>
      </w:r>
      <w:r w:rsidRPr="00F956DE">
        <w:rPr>
          <w:sz w:val="26"/>
          <w:szCs w:val="26"/>
        </w:rPr>
        <w:t>, постановлением Администрации Томской области от 29</w:t>
      </w:r>
      <w:r w:rsidR="00DA30D6" w:rsidRPr="00F956DE">
        <w:rPr>
          <w:sz w:val="26"/>
          <w:szCs w:val="26"/>
        </w:rPr>
        <w:t xml:space="preserve"> декабря </w:t>
      </w:r>
      <w:r w:rsidRPr="00F956DE">
        <w:rPr>
          <w:sz w:val="26"/>
          <w:szCs w:val="26"/>
        </w:rPr>
        <w:t xml:space="preserve">2017 </w:t>
      </w:r>
      <w:r w:rsidR="00DA30D6" w:rsidRPr="00F956DE">
        <w:rPr>
          <w:sz w:val="26"/>
          <w:szCs w:val="26"/>
        </w:rPr>
        <w:t>№</w:t>
      </w:r>
      <w:r w:rsidRPr="00F956DE">
        <w:rPr>
          <w:sz w:val="26"/>
          <w:szCs w:val="26"/>
        </w:rPr>
        <w:t xml:space="preserve"> 482а </w:t>
      </w:r>
      <w:r w:rsidR="00DA30D6" w:rsidRPr="00F956DE">
        <w:rPr>
          <w:sz w:val="26"/>
          <w:szCs w:val="26"/>
        </w:rPr>
        <w:t>«</w:t>
      </w:r>
      <w:r w:rsidRPr="00F956DE">
        <w:rPr>
          <w:sz w:val="26"/>
          <w:szCs w:val="26"/>
        </w:rPr>
        <w:t>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w:t>
      </w:r>
      <w:r w:rsidR="00DA30D6" w:rsidRPr="00F956DE">
        <w:rPr>
          <w:sz w:val="26"/>
          <w:szCs w:val="26"/>
        </w:rPr>
        <w:t>роизводства»</w:t>
      </w:r>
      <w:r w:rsidRPr="00F956DE">
        <w:rPr>
          <w:sz w:val="26"/>
          <w:szCs w:val="26"/>
        </w:rPr>
        <w:t>, постановлением Администрации Томского района от 2</w:t>
      </w:r>
      <w:r w:rsidR="00DA30D6" w:rsidRPr="00F956DE">
        <w:rPr>
          <w:sz w:val="26"/>
          <w:szCs w:val="26"/>
        </w:rPr>
        <w:t xml:space="preserve"> ноября </w:t>
      </w:r>
      <w:r w:rsidRPr="00F956DE">
        <w:rPr>
          <w:sz w:val="26"/>
          <w:szCs w:val="26"/>
        </w:rPr>
        <w:t xml:space="preserve">2020 </w:t>
      </w:r>
      <w:r w:rsidR="00DA30D6" w:rsidRPr="00F956DE">
        <w:rPr>
          <w:sz w:val="26"/>
          <w:szCs w:val="26"/>
        </w:rPr>
        <w:t>№</w:t>
      </w:r>
      <w:r w:rsidRPr="00F956DE">
        <w:rPr>
          <w:sz w:val="26"/>
          <w:szCs w:val="26"/>
        </w:rPr>
        <w:t xml:space="preserve"> 397 </w:t>
      </w:r>
      <w:r w:rsidR="00DA30D6" w:rsidRPr="00F956DE">
        <w:rPr>
          <w:sz w:val="26"/>
          <w:szCs w:val="26"/>
        </w:rPr>
        <w:t>«</w:t>
      </w:r>
      <w:r w:rsidRPr="00F956DE">
        <w:rPr>
          <w:sz w:val="26"/>
          <w:szCs w:val="26"/>
        </w:rPr>
        <w:t xml:space="preserve">Об утверждении муниципальной программы </w:t>
      </w:r>
      <w:r w:rsidR="00DA30D6" w:rsidRPr="00F956DE">
        <w:rPr>
          <w:sz w:val="26"/>
          <w:szCs w:val="26"/>
        </w:rPr>
        <w:t>«</w:t>
      </w:r>
      <w:r w:rsidRPr="00F956DE">
        <w:rPr>
          <w:sz w:val="26"/>
          <w:szCs w:val="26"/>
        </w:rPr>
        <w:t>Развитие сельскохозяйственного производства Томского района</w:t>
      </w:r>
      <w:r w:rsidR="00DA30D6" w:rsidRPr="00F956DE">
        <w:rPr>
          <w:sz w:val="26"/>
          <w:szCs w:val="26"/>
        </w:rPr>
        <w:t>»</w:t>
      </w:r>
      <w:r w:rsidRPr="00F956DE">
        <w:rPr>
          <w:sz w:val="26"/>
          <w:szCs w:val="26"/>
        </w:rPr>
        <w:t xml:space="preserve"> постановляю:</w:t>
      </w:r>
    </w:p>
    <w:p w:rsidR="00DF72F6" w:rsidRPr="00F956DE" w:rsidRDefault="00DF72F6" w:rsidP="00DF72F6">
      <w:pPr>
        <w:jc w:val="both"/>
        <w:rPr>
          <w:sz w:val="22"/>
          <w:szCs w:val="22"/>
        </w:rPr>
      </w:pPr>
    </w:p>
    <w:p w:rsidR="00DF72F6" w:rsidRPr="00F956DE" w:rsidRDefault="00DF72F6" w:rsidP="004D7D02">
      <w:pPr>
        <w:ind w:firstLine="708"/>
        <w:jc w:val="both"/>
        <w:rPr>
          <w:b/>
          <w:sz w:val="26"/>
          <w:szCs w:val="26"/>
        </w:rPr>
      </w:pPr>
      <w:r w:rsidRPr="00F956DE">
        <w:rPr>
          <w:b/>
          <w:sz w:val="26"/>
          <w:szCs w:val="26"/>
        </w:rPr>
        <w:t>ПОСТАНОВЛЯЮ:</w:t>
      </w:r>
    </w:p>
    <w:p w:rsidR="00DF72F6" w:rsidRPr="00F956DE" w:rsidRDefault="00DF72F6" w:rsidP="00DF72F6">
      <w:pPr>
        <w:jc w:val="both"/>
        <w:rPr>
          <w:b/>
          <w:sz w:val="22"/>
          <w:szCs w:val="22"/>
        </w:rPr>
      </w:pPr>
    </w:p>
    <w:p w:rsidR="00CD0FFA" w:rsidRPr="00F956DE" w:rsidRDefault="00CD0FFA" w:rsidP="00CD0FFA">
      <w:pPr>
        <w:tabs>
          <w:tab w:val="left" w:pos="1134"/>
        </w:tabs>
        <w:ind w:firstLine="709"/>
        <w:jc w:val="both"/>
        <w:rPr>
          <w:sz w:val="26"/>
          <w:szCs w:val="26"/>
        </w:rPr>
      </w:pPr>
      <w:r w:rsidRPr="00F956DE">
        <w:rPr>
          <w:sz w:val="26"/>
          <w:szCs w:val="26"/>
        </w:rPr>
        <w:t>1. Утвердить:</w:t>
      </w:r>
    </w:p>
    <w:p w:rsidR="00CD0FFA" w:rsidRPr="00F956DE" w:rsidRDefault="00CD0FFA" w:rsidP="00CD0FFA">
      <w:pPr>
        <w:tabs>
          <w:tab w:val="left" w:pos="1134"/>
        </w:tabs>
        <w:ind w:firstLine="709"/>
        <w:jc w:val="both"/>
        <w:rPr>
          <w:sz w:val="26"/>
          <w:szCs w:val="26"/>
        </w:rPr>
      </w:pPr>
      <w:r w:rsidRPr="00F956DE">
        <w:rPr>
          <w:sz w:val="26"/>
          <w:szCs w:val="26"/>
        </w:rPr>
        <w:t>1) Положение о предоставлении субсидий на поддержку приоритетных направлений агропромышленного комплекса и развитие малых форм хозяйствования, согласно приложению 1 к настоящему постановлению;</w:t>
      </w:r>
    </w:p>
    <w:p w:rsidR="00CD0FFA" w:rsidRPr="00F956DE" w:rsidRDefault="00CD0FFA" w:rsidP="00CD0FFA">
      <w:pPr>
        <w:tabs>
          <w:tab w:val="left" w:pos="1134"/>
        </w:tabs>
        <w:ind w:firstLine="709"/>
        <w:jc w:val="both"/>
        <w:rPr>
          <w:sz w:val="26"/>
          <w:szCs w:val="26"/>
        </w:rPr>
      </w:pPr>
      <w:r w:rsidRPr="00F956DE">
        <w:rPr>
          <w:sz w:val="26"/>
          <w:szCs w:val="26"/>
        </w:rPr>
        <w:lastRenderedPageBreak/>
        <w:t>2) Положение о предоставлении субсидий на поддержку малых форм хозяйствования, согласно приложению 2 к настоящему постановлению;</w:t>
      </w:r>
    </w:p>
    <w:p w:rsidR="00CD0FFA" w:rsidRPr="00F956DE" w:rsidRDefault="00CD0FFA" w:rsidP="00CD0FFA">
      <w:pPr>
        <w:tabs>
          <w:tab w:val="left" w:pos="1134"/>
        </w:tabs>
        <w:ind w:firstLine="709"/>
        <w:jc w:val="both"/>
        <w:rPr>
          <w:sz w:val="26"/>
          <w:szCs w:val="26"/>
        </w:rPr>
      </w:pPr>
      <w:r w:rsidRPr="00F956DE">
        <w:rPr>
          <w:sz w:val="26"/>
          <w:szCs w:val="26"/>
        </w:rPr>
        <w:t>3) Положение о предоставлении субсидий малым формам хозяйствования за счет средств бюджета Томского района</w:t>
      </w:r>
      <w:r w:rsidR="00D866AC" w:rsidRPr="00F956DE">
        <w:rPr>
          <w:sz w:val="26"/>
          <w:szCs w:val="26"/>
        </w:rPr>
        <w:t>,</w:t>
      </w:r>
      <w:r w:rsidRPr="00F956DE">
        <w:rPr>
          <w:sz w:val="26"/>
          <w:szCs w:val="26"/>
        </w:rPr>
        <w:t xml:space="preserve"> согласно приложению 3 к настоящему постановлению;</w:t>
      </w:r>
    </w:p>
    <w:p w:rsidR="00CD0FFA" w:rsidRPr="00F956DE" w:rsidRDefault="00CD0FFA" w:rsidP="00CD0FFA">
      <w:pPr>
        <w:tabs>
          <w:tab w:val="left" w:pos="1134"/>
        </w:tabs>
        <w:ind w:firstLine="709"/>
        <w:jc w:val="both"/>
        <w:rPr>
          <w:sz w:val="26"/>
          <w:szCs w:val="26"/>
        </w:rPr>
      </w:pPr>
      <w:r w:rsidRPr="00F956DE">
        <w:rPr>
          <w:sz w:val="26"/>
          <w:szCs w:val="26"/>
        </w:rPr>
        <w:t>4) Формы документов для предоставления субсидий сельскохозяйственным товаропроизводителям Томского района</w:t>
      </w:r>
      <w:r w:rsidR="00D866AC" w:rsidRPr="00F956DE">
        <w:rPr>
          <w:sz w:val="26"/>
          <w:szCs w:val="26"/>
        </w:rPr>
        <w:t>,</w:t>
      </w:r>
      <w:r w:rsidRPr="00F956DE">
        <w:rPr>
          <w:sz w:val="26"/>
          <w:szCs w:val="26"/>
        </w:rPr>
        <w:t xml:space="preserve"> согласно приложению 4 к настоящему постановлению;</w:t>
      </w:r>
    </w:p>
    <w:p w:rsidR="00CD0FFA" w:rsidRPr="00F956DE" w:rsidRDefault="00CD0FFA" w:rsidP="00CD0FFA">
      <w:pPr>
        <w:tabs>
          <w:tab w:val="left" w:pos="1134"/>
        </w:tabs>
        <w:ind w:firstLine="709"/>
        <w:jc w:val="both"/>
        <w:rPr>
          <w:sz w:val="26"/>
          <w:szCs w:val="26"/>
        </w:rPr>
      </w:pPr>
      <w:r w:rsidRPr="00F956DE">
        <w:rPr>
          <w:sz w:val="26"/>
          <w:szCs w:val="26"/>
        </w:rPr>
        <w:t>5) состав, порядок формирования и работы Комиссии по оценке предложений (заявок) участников отбора и определению получателей субсидий</w:t>
      </w:r>
      <w:r w:rsidR="00D866AC" w:rsidRPr="00F956DE">
        <w:rPr>
          <w:sz w:val="26"/>
          <w:szCs w:val="26"/>
        </w:rPr>
        <w:t>,</w:t>
      </w:r>
      <w:r w:rsidRPr="00F956DE">
        <w:rPr>
          <w:sz w:val="26"/>
          <w:szCs w:val="26"/>
        </w:rPr>
        <w:t xml:space="preserve"> согласно приложению 5 к настоящему постановлению.</w:t>
      </w:r>
    </w:p>
    <w:p w:rsidR="00CD0FFA" w:rsidRPr="00F956DE" w:rsidRDefault="00CD0FFA" w:rsidP="00CD0FFA">
      <w:pPr>
        <w:autoSpaceDE w:val="0"/>
        <w:autoSpaceDN w:val="0"/>
        <w:adjustRightInd w:val="0"/>
        <w:ind w:firstLine="709"/>
        <w:jc w:val="both"/>
        <w:rPr>
          <w:rFonts w:eastAsiaTheme="minorHAnsi"/>
          <w:sz w:val="26"/>
          <w:szCs w:val="26"/>
          <w:lang w:eastAsia="en-US"/>
        </w:rPr>
      </w:pPr>
      <w:r w:rsidRPr="00F956DE">
        <w:rPr>
          <w:rFonts w:eastAsiaTheme="minorHAnsi"/>
          <w:sz w:val="26"/>
          <w:szCs w:val="26"/>
          <w:lang w:eastAsia="en-US"/>
        </w:rPr>
        <w:t>2. Определить уполномоченным органом по реализации отдельных государственных полномочий по государственной поддержке сельскохозяйственного производства Управление по социально-экономическому развитию села Администрации Томского района (далее - Уполномоченный орган).</w:t>
      </w:r>
    </w:p>
    <w:p w:rsidR="00CD0FFA" w:rsidRPr="00F956DE" w:rsidRDefault="00CD0FFA" w:rsidP="00CD0FFA">
      <w:pPr>
        <w:tabs>
          <w:tab w:val="left" w:pos="1134"/>
        </w:tabs>
        <w:ind w:firstLine="709"/>
        <w:jc w:val="both"/>
        <w:rPr>
          <w:sz w:val="26"/>
          <w:szCs w:val="26"/>
        </w:rPr>
      </w:pPr>
      <w:r w:rsidRPr="00F956DE">
        <w:rPr>
          <w:sz w:val="26"/>
          <w:szCs w:val="26"/>
        </w:rPr>
        <w:t>3. Настоящее постановление вступает в силу со дня его официального обнародования.</w:t>
      </w:r>
    </w:p>
    <w:p w:rsidR="00CD0FFA" w:rsidRPr="00F956DE" w:rsidRDefault="00CD0FFA" w:rsidP="00CD0FFA">
      <w:pPr>
        <w:tabs>
          <w:tab w:val="left" w:pos="1134"/>
        </w:tabs>
        <w:ind w:firstLine="709"/>
        <w:jc w:val="both"/>
        <w:rPr>
          <w:sz w:val="26"/>
          <w:szCs w:val="26"/>
        </w:rPr>
      </w:pPr>
      <w:r w:rsidRPr="00F956DE">
        <w:rPr>
          <w:sz w:val="26"/>
          <w:szCs w:val="26"/>
        </w:rPr>
        <w:t>4. Признать утратившими силу:</w:t>
      </w:r>
    </w:p>
    <w:p w:rsidR="00CD0FFA" w:rsidRPr="00F956DE" w:rsidRDefault="00CD0FFA" w:rsidP="00CD0FFA">
      <w:pPr>
        <w:tabs>
          <w:tab w:val="left" w:pos="1134"/>
        </w:tabs>
        <w:ind w:firstLine="709"/>
        <w:jc w:val="both"/>
        <w:rPr>
          <w:sz w:val="26"/>
          <w:szCs w:val="26"/>
        </w:rPr>
      </w:pPr>
      <w:r w:rsidRPr="00F956DE">
        <w:rPr>
          <w:sz w:val="26"/>
          <w:szCs w:val="26"/>
        </w:rPr>
        <w:t>1) постановление Администрации Томского района от 26 февраля 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2) постановление Администрации Томского района от 25 октября 2021 года № 434 «О внесении изменений в постановление Администрации Томского района от 26 февраля 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3) постановление Администрации Томского района от 22 февраля 2022 № 63-П «О внесении изменений в постановление Администрации Томского района от 26 февраля 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4) постановление Администрации Томского района от 22 февраля 2023 года № 81-П «О внесении изменений в постановление Администрации Томского района от 26 февраля 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5) постановление Администрации Томского района от 15 июня 2023 года № 311-П «О внесении изменений в постановление Администрации Томского района от 26 февраля 2021 г.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6) постановление Администрации Томского района от 25 января 2024 года № 36-П «О внесении изменений в постановление Администрации Томского района от 26 февраля 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7) постановление Администрации Томского района от 29 октября 2024 года № 754-П «О внесении изменений в постановление Администрации Томского района от 26 февраля 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 xml:space="preserve">8) постановление Администрации Томского района от 21 марта 2025 года № 154-П «О внесении изменений в постановление Администрации Томского района от 26 февраля </w:t>
      </w:r>
      <w:r w:rsidRPr="00F956DE">
        <w:rPr>
          <w:sz w:val="26"/>
          <w:szCs w:val="26"/>
        </w:rPr>
        <w:lastRenderedPageBreak/>
        <w:t>2021 года № 69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9) постановление Администрации Томского района от 20 февраля 2017 № 34 «Об утверждении положений о предоставлении субсидий сельскохозяйственным товаропроизводителям Томского района»;</w:t>
      </w:r>
    </w:p>
    <w:p w:rsidR="00CD0FFA" w:rsidRPr="00F956DE" w:rsidRDefault="00CD0FFA" w:rsidP="00CD0FFA">
      <w:pPr>
        <w:tabs>
          <w:tab w:val="left" w:pos="1134"/>
        </w:tabs>
        <w:ind w:firstLine="709"/>
        <w:jc w:val="both"/>
        <w:rPr>
          <w:sz w:val="26"/>
          <w:szCs w:val="26"/>
        </w:rPr>
      </w:pPr>
      <w:r w:rsidRPr="00F956DE">
        <w:rPr>
          <w:sz w:val="26"/>
          <w:szCs w:val="26"/>
        </w:rPr>
        <w:t>10) постановление Администрации Томского района от 11 января 2018 года № 2-1 «О приостановлении действия отдельных положений постановления Администрации Томского района от 20 февраля 2017 года № 34».</w:t>
      </w:r>
    </w:p>
    <w:p w:rsidR="00CD0FFA" w:rsidRPr="00F956DE" w:rsidRDefault="00CD0FFA" w:rsidP="00CD0FFA">
      <w:pPr>
        <w:tabs>
          <w:tab w:val="left" w:pos="1134"/>
        </w:tabs>
        <w:ind w:firstLine="709"/>
        <w:jc w:val="both"/>
        <w:rPr>
          <w:sz w:val="26"/>
          <w:szCs w:val="26"/>
        </w:rPr>
      </w:pPr>
      <w:r w:rsidRPr="00F956DE">
        <w:rPr>
          <w:sz w:val="26"/>
          <w:szCs w:val="26"/>
        </w:rPr>
        <w:t>5. Управлению Делами Администрации Томского района разместить настоящее постановление на сайте Администрации Томского района в информационно-телекоммуникационной сети «Интернет» и опубликовать в газете «Томское предместье».</w:t>
      </w:r>
    </w:p>
    <w:p w:rsidR="00CD0FFA" w:rsidRPr="00F956DE" w:rsidRDefault="00CD0FFA" w:rsidP="00CD0FFA">
      <w:pPr>
        <w:tabs>
          <w:tab w:val="left" w:pos="1134"/>
        </w:tabs>
        <w:ind w:firstLine="709"/>
        <w:jc w:val="both"/>
        <w:rPr>
          <w:sz w:val="26"/>
          <w:szCs w:val="26"/>
        </w:rPr>
      </w:pPr>
      <w:r w:rsidRPr="00F956DE">
        <w:rPr>
          <w:sz w:val="26"/>
          <w:szCs w:val="26"/>
        </w:rPr>
        <w:t xml:space="preserve">6. Контроль за исполнением настоящего постановления возложить на заместителя Главы Томского района по </w:t>
      </w:r>
      <w:r w:rsidR="00B70C60" w:rsidRPr="00F956DE">
        <w:rPr>
          <w:sz w:val="26"/>
          <w:szCs w:val="26"/>
        </w:rPr>
        <w:t>экономике</w:t>
      </w:r>
      <w:r w:rsidRPr="00F956DE">
        <w:rPr>
          <w:sz w:val="26"/>
          <w:szCs w:val="26"/>
        </w:rPr>
        <w:t>.</w:t>
      </w:r>
    </w:p>
    <w:p w:rsidR="00DF72F6" w:rsidRPr="00F956DE" w:rsidRDefault="00DF72F6" w:rsidP="00DF72F6">
      <w:pPr>
        <w:rPr>
          <w:sz w:val="26"/>
          <w:szCs w:val="26"/>
        </w:rPr>
      </w:pPr>
    </w:p>
    <w:p w:rsidR="00DF72F6" w:rsidRPr="00F956DE" w:rsidRDefault="00DF72F6" w:rsidP="00DF72F6">
      <w:pPr>
        <w:rPr>
          <w:sz w:val="26"/>
          <w:szCs w:val="26"/>
        </w:rPr>
      </w:pPr>
    </w:p>
    <w:p w:rsidR="00DF72F6" w:rsidRPr="00F956DE" w:rsidRDefault="00DF72F6" w:rsidP="00DF72F6">
      <w:pPr>
        <w:rPr>
          <w:sz w:val="26"/>
          <w:szCs w:val="26"/>
        </w:rPr>
      </w:pPr>
    </w:p>
    <w:p w:rsidR="00DF72F6" w:rsidRPr="00F956DE" w:rsidRDefault="00DF72F6" w:rsidP="00F956DE">
      <w:pPr>
        <w:tabs>
          <w:tab w:val="left" w:pos="8647"/>
        </w:tabs>
        <w:rPr>
          <w:sz w:val="26"/>
          <w:szCs w:val="26"/>
        </w:rPr>
      </w:pPr>
      <w:r w:rsidRPr="00F956DE">
        <w:rPr>
          <w:sz w:val="26"/>
          <w:szCs w:val="26"/>
        </w:rPr>
        <w:t>Глава Томского района</w:t>
      </w:r>
      <w:r w:rsidRPr="00F956DE">
        <w:rPr>
          <w:sz w:val="26"/>
          <w:szCs w:val="26"/>
        </w:rPr>
        <w:tab/>
        <w:t>П.П.Хрячков</w:t>
      </w:r>
    </w:p>
    <w:p w:rsidR="00E0343A" w:rsidRPr="00F956DE" w:rsidRDefault="00E0343A" w:rsidP="00E0343A">
      <w:pPr>
        <w:pStyle w:val="12"/>
        <w:rPr>
          <w:b w:val="0"/>
          <w:sz w:val="20"/>
        </w:rPr>
      </w:pPr>
    </w:p>
    <w:p w:rsidR="00F956DE" w:rsidRPr="00F956DE" w:rsidRDefault="00F956DE">
      <w:pPr>
        <w:spacing w:after="200" w:line="276" w:lineRule="auto"/>
        <w:rPr>
          <w:rFonts w:eastAsiaTheme="minorHAnsi"/>
          <w:sz w:val="26"/>
          <w:szCs w:val="26"/>
          <w:lang w:eastAsia="en-US"/>
        </w:rPr>
      </w:pPr>
      <w:r w:rsidRPr="00F956DE">
        <w:rPr>
          <w:rFonts w:eastAsiaTheme="minorHAnsi"/>
          <w:sz w:val="26"/>
          <w:szCs w:val="26"/>
          <w:lang w:eastAsia="en-US"/>
        </w:rPr>
        <w:br w:type="page"/>
      </w:r>
    </w:p>
    <w:p w:rsidR="00DF72F6" w:rsidRPr="00F956DE" w:rsidRDefault="00DF72F6" w:rsidP="008D6FDE">
      <w:pPr>
        <w:autoSpaceDE w:val="0"/>
        <w:autoSpaceDN w:val="0"/>
        <w:adjustRightInd w:val="0"/>
        <w:ind w:left="7088"/>
        <w:outlineLvl w:val="0"/>
        <w:rPr>
          <w:rFonts w:eastAsiaTheme="minorHAnsi"/>
          <w:sz w:val="26"/>
          <w:szCs w:val="26"/>
          <w:lang w:eastAsia="en-US"/>
        </w:rPr>
      </w:pPr>
      <w:r w:rsidRPr="00F956DE">
        <w:rPr>
          <w:rFonts w:eastAsiaTheme="minorHAnsi"/>
          <w:sz w:val="26"/>
          <w:szCs w:val="26"/>
          <w:lang w:eastAsia="en-US"/>
        </w:rPr>
        <w:lastRenderedPageBreak/>
        <w:t>Приложение 1</w:t>
      </w:r>
    </w:p>
    <w:p w:rsidR="00DF72F6" w:rsidRPr="00F956DE" w:rsidRDefault="00DF72F6"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к постановлению</w:t>
      </w:r>
    </w:p>
    <w:p w:rsidR="00DF72F6" w:rsidRPr="00F956DE" w:rsidRDefault="00DF72F6"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Администрации Томского района</w:t>
      </w:r>
    </w:p>
    <w:p w:rsidR="00DF72F6" w:rsidRPr="00F956DE" w:rsidRDefault="00DF72F6"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 xml:space="preserve">от </w:t>
      </w:r>
      <w:r w:rsidR="00F956DE" w:rsidRPr="00F956DE">
        <w:rPr>
          <w:rFonts w:eastAsiaTheme="minorHAnsi"/>
          <w:sz w:val="26"/>
          <w:szCs w:val="26"/>
          <w:lang w:eastAsia="en-US"/>
        </w:rPr>
        <w:t>11.07.2025</w:t>
      </w:r>
      <w:r w:rsidRPr="00F956DE">
        <w:rPr>
          <w:rFonts w:eastAsiaTheme="minorHAnsi"/>
          <w:sz w:val="26"/>
          <w:szCs w:val="26"/>
          <w:lang w:eastAsia="en-US"/>
        </w:rPr>
        <w:t xml:space="preserve"> № </w:t>
      </w:r>
      <w:r w:rsidR="00F956DE" w:rsidRPr="00F956DE">
        <w:rPr>
          <w:rFonts w:eastAsiaTheme="minorHAnsi"/>
          <w:sz w:val="26"/>
          <w:szCs w:val="26"/>
          <w:lang w:eastAsia="en-US"/>
        </w:rPr>
        <w:t>365-П</w:t>
      </w:r>
    </w:p>
    <w:p w:rsidR="00DF72F6" w:rsidRPr="00F956DE" w:rsidRDefault="00DF72F6" w:rsidP="00DF72F6">
      <w:pPr>
        <w:autoSpaceDE w:val="0"/>
        <w:autoSpaceDN w:val="0"/>
        <w:adjustRightInd w:val="0"/>
        <w:jc w:val="both"/>
        <w:rPr>
          <w:rFonts w:eastAsiaTheme="minorHAnsi"/>
          <w:sz w:val="26"/>
          <w:szCs w:val="26"/>
          <w:lang w:eastAsia="en-US"/>
        </w:rPr>
      </w:pPr>
    </w:p>
    <w:p w:rsidR="00DF72F6" w:rsidRPr="00F956DE" w:rsidRDefault="00DF72F6" w:rsidP="00DF72F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 xml:space="preserve">Положение о предоставлении субсидии на поддержку приоритетных направлений агропромышленного комплекса и развитие малых форм хозяйствования </w:t>
      </w:r>
    </w:p>
    <w:p w:rsidR="00DF72F6" w:rsidRPr="00F956DE" w:rsidRDefault="00DF72F6" w:rsidP="00DF72F6">
      <w:pPr>
        <w:pStyle w:val="a3"/>
        <w:rPr>
          <w:sz w:val="26"/>
          <w:szCs w:val="26"/>
        </w:rPr>
      </w:pPr>
    </w:p>
    <w:p w:rsidR="00DF72F6" w:rsidRPr="00F956DE" w:rsidRDefault="00BC4592" w:rsidP="00DF72F6">
      <w:pPr>
        <w:pStyle w:val="a3"/>
        <w:rPr>
          <w:b w:val="0"/>
          <w:sz w:val="26"/>
          <w:szCs w:val="26"/>
        </w:rPr>
      </w:pPr>
      <w:r w:rsidRPr="00F956DE">
        <w:rPr>
          <w:b w:val="0"/>
          <w:sz w:val="26"/>
          <w:szCs w:val="26"/>
        </w:rPr>
        <w:t>1</w:t>
      </w:r>
      <w:r w:rsidR="00DF72F6" w:rsidRPr="00F956DE">
        <w:rPr>
          <w:b w:val="0"/>
          <w:sz w:val="26"/>
          <w:szCs w:val="26"/>
        </w:rPr>
        <w:t>. Общие положения</w:t>
      </w:r>
    </w:p>
    <w:p w:rsidR="00DF72F6" w:rsidRPr="00F956DE" w:rsidRDefault="00DF72F6" w:rsidP="00DF72F6">
      <w:pPr>
        <w:pStyle w:val="a3"/>
        <w:rPr>
          <w:sz w:val="26"/>
          <w:szCs w:val="26"/>
        </w:rPr>
      </w:pPr>
    </w:p>
    <w:p w:rsidR="00DF72F6" w:rsidRPr="00F956DE" w:rsidRDefault="00DF72F6" w:rsidP="00BB7352">
      <w:pPr>
        <w:pStyle w:val="a3"/>
        <w:numPr>
          <w:ilvl w:val="0"/>
          <w:numId w:val="1"/>
        </w:numPr>
        <w:ind w:left="0" w:firstLine="709"/>
        <w:jc w:val="both"/>
        <w:rPr>
          <w:b w:val="0"/>
          <w:sz w:val="26"/>
          <w:szCs w:val="26"/>
        </w:rPr>
      </w:pPr>
      <w:r w:rsidRPr="00F956DE">
        <w:rPr>
          <w:b w:val="0"/>
          <w:sz w:val="26"/>
          <w:szCs w:val="26"/>
        </w:rPr>
        <w:t>Положение о предоставлении субсидий на поддержку приоритетных направлений агропромышленного комплекса и развитие малых форм хозяйствования (далее - Положение) разработано в целях реализации мероприятия 1 задачи 1 «Развитие молочного скотоводства» муниципальной программы «Развитие сельскохозяйственного производства Томского района», утвержденной постановлением Администрации Томского района от 2 ноября 2020 года № 397, и определяет критерии отбора сельскохозяйственных товаропроизводителей, имеющих право на получение субсидии на поддержку приоритетных направлений агропромышленного комплекса и развитие малых форм хозяйствования (далее - субсидии), условия и порядок предоставления субсидий.</w:t>
      </w:r>
    </w:p>
    <w:p w:rsidR="00BB7352" w:rsidRPr="00F956DE" w:rsidRDefault="00BB7352" w:rsidP="00BB7352">
      <w:pPr>
        <w:pStyle w:val="a3"/>
        <w:numPr>
          <w:ilvl w:val="0"/>
          <w:numId w:val="1"/>
        </w:numPr>
        <w:ind w:left="0" w:firstLine="709"/>
        <w:jc w:val="both"/>
        <w:rPr>
          <w:b w:val="0"/>
          <w:sz w:val="26"/>
          <w:szCs w:val="26"/>
        </w:rPr>
      </w:pPr>
      <w:r w:rsidRPr="00F956DE">
        <w:rPr>
          <w:b w:val="0"/>
          <w:sz w:val="26"/>
          <w:szCs w:val="26"/>
        </w:rPr>
        <w:t>Используемые понятия:</w:t>
      </w:r>
    </w:p>
    <w:p w:rsidR="00BB7352" w:rsidRPr="00F956DE" w:rsidRDefault="00BB7352" w:rsidP="00BB7352">
      <w:pPr>
        <w:pStyle w:val="a3"/>
        <w:ind w:firstLine="709"/>
        <w:jc w:val="both"/>
        <w:rPr>
          <w:b w:val="0"/>
          <w:sz w:val="26"/>
          <w:szCs w:val="26"/>
        </w:rPr>
      </w:pPr>
      <w:r w:rsidRPr="00F956DE">
        <w:rPr>
          <w:b w:val="0"/>
          <w:sz w:val="26"/>
          <w:szCs w:val="26"/>
        </w:rPr>
        <w:t>сельскохозяйственный товаропроизводитель – (в терминологии Федерального закона от 29 декабря 2006 года № 264-ФЗ «О развитии сельского хозяйства»)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 Сельскохозяйственными товаропроизводителями признаются также: граждане, ведущие личное подсобное хозяйство, в соответствии с Федеральным законом от 7 июля 2003 года № 112-ФЗ «О личном подсобном хозяйстве»;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w:t>
      </w:r>
      <w:r w:rsidR="00B005E5" w:rsidRPr="00F956DE">
        <w:rPr>
          <w:b w:val="0"/>
          <w:sz w:val="26"/>
          <w:szCs w:val="26"/>
        </w:rPr>
        <w:t xml:space="preserve">ствии с Федеральным законом от </w:t>
      </w:r>
      <w:r w:rsidRPr="00F956DE">
        <w:rPr>
          <w:b w:val="0"/>
          <w:sz w:val="26"/>
          <w:szCs w:val="26"/>
        </w:rPr>
        <w:t>8 декабря 1995 года № 193-ФЗ «О сельскохозяйственной кооперации»; крестьянские (фермерские) хозяйства в соответствии с Федеральным законом от 11 ию</w:t>
      </w:r>
      <w:r w:rsidR="00B005E5" w:rsidRPr="00F956DE">
        <w:rPr>
          <w:b w:val="0"/>
          <w:sz w:val="26"/>
          <w:szCs w:val="26"/>
        </w:rPr>
        <w:t>н</w:t>
      </w:r>
      <w:r w:rsidRPr="00F956DE">
        <w:rPr>
          <w:b w:val="0"/>
          <w:sz w:val="26"/>
          <w:szCs w:val="26"/>
        </w:rPr>
        <w:t>я 2003 года № 74-ФЗ «О крестьянском (фермерском) хозяйстве».</w:t>
      </w:r>
    </w:p>
    <w:p w:rsidR="00B005E5" w:rsidRPr="00F956DE" w:rsidRDefault="00DF72F6" w:rsidP="00B005E5">
      <w:pPr>
        <w:pStyle w:val="a3"/>
        <w:numPr>
          <w:ilvl w:val="0"/>
          <w:numId w:val="1"/>
        </w:numPr>
        <w:ind w:left="0" w:firstLine="709"/>
        <w:jc w:val="both"/>
        <w:rPr>
          <w:b w:val="0"/>
          <w:sz w:val="26"/>
          <w:szCs w:val="26"/>
        </w:rPr>
      </w:pPr>
      <w:r w:rsidRPr="00F956DE">
        <w:rPr>
          <w:b w:val="0"/>
          <w:sz w:val="26"/>
          <w:szCs w:val="26"/>
        </w:rPr>
        <w:t xml:space="preserve">Цель предоставления субсидии - возмещение затрат в связи с производством (реализацией) товаров, выполнением работ, оказанием услуг в рамках мероприятий муниципальной программы </w:t>
      </w:r>
      <w:r w:rsidR="00B005E5" w:rsidRPr="00F956DE">
        <w:rPr>
          <w:b w:val="0"/>
          <w:sz w:val="26"/>
          <w:szCs w:val="26"/>
        </w:rPr>
        <w:t>«</w:t>
      </w:r>
      <w:r w:rsidRPr="00F956DE">
        <w:rPr>
          <w:b w:val="0"/>
          <w:sz w:val="26"/>
          <w:szCs w:val="26"/>
        </w:rPr>
        <w:t>Развитие сельскохозяйственного производства Томского района</w:t>
      </w:r>
      <w:r w:rsidR="00B005E5" w:rsidRPr="00F956DE">
        <w:rPr>
          <w:b w:val="0"/>
          <w:sz w:val="26"/>
          <w:szCs w:val="26"/>
        </w:rPr>
        <w:t>»</w:t>
      </w:r>
      <w:r w:rsidRPr="00F956DE">
        <w:rPr>
          <w:b w:val="0"/>
          <w:sz w:val="26"/>
          <w:szCs w:val="26"/>
        </w:rPr>
        <w:t xml:space="preserve">, утвержденной постановлением Администрации Томского района от 2 ноября 2020 года </w:t>
      </w:r>
      <w:r w:rsidR="00B005E5" w:rsidRPr="00F956DE">
        <w:rPr>
          <w:b w:val="0"/>
          <w:sz w:val="26"/>
          <w:szCs w:val="26"/>
        </w:rPr>
        <w:t>№</w:t>
      </w:r>
      <w:r w:rsidRPr="00F956DE">
        <w:rPr>
          <w:b w:val="0"/>
          <w:sz w:val="26"/>
          <w:szCs w:val="26"/>
        </w:rPr>
        <w:t xml:space="preserve"> 397, сельскохозяйственным товаропроизводителям и организациям агропромышленного комплекса независимо от их организационно-правовых форм, имеющим право на получение государственной поддержки (далее - получатели субсидии). </w:t>
      </w:r>
    </w:p>
    <w:p w:rsidR="00DF72F6" w:rsidRPr="00F956DE" w:rsidRDefault="00DF72F6" w:rsidP="00B005E5">
      <w:pPr>
        <w:pStyle w:val="a3"/>
        <w:ind w:firstLine="709"/>
        <w:jc w:val="both"/>
        <w:rPr>
          <w:b w:val="0"/>
          <w:sz w:val="26"/>
          <w:szCs w:val="26"/>
        </w:rPr>
      </w:pPr>
      <w:r w:rsidRPr="00F956DE">
        <w:rPr>
          <w:b w:val="0"/>
          <w:sz w:val="26"/>
          <w:szCs w:val="26"/>
        </w:rPr>
        <w:t>Способ предоставления субсидии</w:t>
      </w:r>
      <w:r w:rsidR="00B005E5" w:rsidRPr="00F956DE">
        <w:rPr>
          <w:b w:val="0"/>
          <w:sz w:val="26"/>
          <w:szCs w:val="26"/>
        </w:rPr>
        <w:t xml:space="preserve"> -</w:t>
      </w:r>
      <w:r w:rsidRPr="00F956DE">
        <w:rPr>
          <w:b w:val="0"/>
          <w:sz w:val="26"/>
          <w:szCs w:val="26"/>
        </w:rPr>
        <w:t xml:space="preserve"> возмещение затрат.</w:t>
      </w:r>
    </w:p>
    <w:p w:rsidR="00DF72F6" w:rsidRPr="00F956DE" w:rsidRDefault="00B005E5" w:rsidP="00DF72F6">
      <w:pPr>
        <w:pStyle w:val="a3"/>
        <w:ind w:firstLine="709"/>
        <w:jc w:val="both"/>
        <w:rPr>
          <w:b w:val="0"/>
          <w:sz w:val="26"/>
          <w:szCs w:val="26"/>
        </w:rPr>
      </w:pPr>
      <w:r w:rsidRPr="00F956DE">
        <w:rPr>
          <w:b w:val="0"/>
          <w:sz w:val="26"/>
          <w:szCs w:val="26"/>
        </w:rPr>
        <w:lastRenderedPageBreak/>
        <w:t>4</w:t>
      </w:r>
      <w:r w:rsidR="00DF72F6" w:rsidRPr="00F956DE">
        <w:rPr>
          <w:b w:val="0"/>
          <w:sz w:val="26"/>
          <w:szCs w:val="26"/>
        </w:rPr>
        <w:t xml:space="preserve">. </w:t>
      </w:r>
      <w:r w:rsidRPr="00F956DE">
        <w:rPr>
          <w:b w:val="0"/>
          <w:sz w:val="26"/>
          <w:szCs w:val="26"/>
        </w:rPr>
        <w:t xml:space="preserve">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w:t>
      </w:r>
      <w:r w:rsidR="00DF72F6" w:rsidRPr="00F956DE">
        <w:rPr>
          <w:b w:val="0"/>
          <w:sz w:val="26"/>
          <w:szCs w:val="26"/>
        </w:rPr>
        <w:t>Администрация Томского района в лице Управления по социально-экономическому развитию села Администрации Томского района (далее - Уполномоченный орган).</w:t>
      </w:r>
    </w:p>
    <w:p w:rsidR="00DF72F6" w:rsidRPr="00F956DE" w:rsidRDefault="00DF72F6" w:rsidP="00DF72F6">
      <w:pPr>
        <w:pStyle w:val="a3"/>
        <w:ind w:firstLine="709"/>
        <w:jc w:val="both"/>
        <w:rPr>
          <w:b w:val="0"/>
          <w:sz w:val="26"/>
          <w:szCs w:val="26"/>
        </w:rPr>
      </w:pPr>
      <w:r w:rsidRPr="00F956DE">
        <w:rPr>
          <w:b w:val="0"/>
          <w:sz w:val="26"/>
          <w:szCs w:val="26"/>
        </w:rPr>
        <w:t>Финансовое обеспечение затрат, предусмотренных настоящим Положением, за счет иных направлений государственной поддержки не допускается и осуществляется в пределах лимитов бюджетных обязательств, доведенных до Уполномоченного органа.</w:t>
      </w:r>
    </w:p>
    <w:p w:rsidR="00DF72F6" w:rsidRPr="00F956DE" w:rsidRDefault="00DF72F6" w:rsidP="00DF72F6">
      <w:pPr>
        <w:pStyle w:val="a3"/>
        <w:ind w:firstLine="709"/>
        <w:jc w:val="both"/>
        <w:rPr>
          <w:b w:val="0"/>
          <w:sz w:val="26"/>
          <w:szCs w:val="26"/>
        </w:rPr>
      </w:pPr>
      <w:r w:rsidRPr="00F956DE">
        <w:rPr>
          <w:b w:val="0"/>
          <w:sz w:val="26"/>
          <w:szCs w:val="26"/>
        </w:rPr>
        <w:t>Государственная поддержка осуществляется Администрацией Томского района на основании соглашения, заключенного с Департаментом по социально-экономическому развитию села Томской области (далее - Департамент).</w:t>
      </w:r>
    </w:p>
    <w:p w:rsidR="00DF72F6" w:rsidRPr="00F956DE" w:rsidRDefault="00DF72F6" w:rsidP="00DF72F6">
      <w:pPr>
        <w:pStyle w:val="a3"/>
        <w:ind w:firstLine="709"/>
        <w:jc w:val="both"/>
        <w:rPr>
          <w:b w:val="0"/>
          <w:sz w:val="26"/>
          <w:szCs w:val="26"/>
        </w:rPr>
      </w:pPr>
      <w:r w:rsidRPr="00F956DE">
        <w:rPr>
          <w:b w:val="0"/>
          <w:sz w:val="26"/>
          <w:szCs w:val="26"/>
        </w:rPr>
        <w:t>Результатом предоставления субсидии является достижение планового значения объемов производства молока, установленного соглашением о предоставлении субсидии, заключенным между органом местного самоуправления и получателем субсидии.</w:t>
      </w:r>
    </w:p>
    <w:p w:rsidR="00DF72F6" w:rsidRPr="00F956DE" w:rsidRDefault="00DF72F6" w:rsidP="00DF72F6">
      <w:pPr>
        <w:pStyle w:val="a3"/>
        <w:ind w:firstLine="709"/>
        <w:jc w:val="both"/>
        <w:rPr>
          <w:b w:val="0"/>
          <w:sz w:val="26"/>
          <w:szCs w:val="26"/>
        </w:rPr>
      </w:pPr>
      <w:r w:rsidRPr="00F956DE">
        <w:rPr>
          <w:b w:val="0"/>
          <w:sz w:val="26"/>
          <w:szCs w:val="26"/>
        </w:rPr>
        <w:t>Показателем, необходимым для достижения результата предоставления субсидии, является производство молока получателями субсидии в текущем году.</w:t>
      </w:r>
    </w:p>
    <w:p w:rsidR="00DF72F6" w:rsidRPr="00F956DE" w:rsidRDefault="00BA7FDD" w:rsidP="00BA7FDD">
      <w:pPr>
        <w:pStyle w:val="a3"/>
        <w:numPr>
          <w:ilvl w:val="0"/>
          <w:numId w:val="2"/>
        </w:numPr>
        <w:ind w:left="0" w:firstLine="709"/>
        <w:jc w:val="both"/>
        <w:rPr>
          <w:b w:val="0"/>
          <w:sz w:val="26"/>
          <w:szCs w:val="26"/>
        </w:rPr>
      </w:pPr>
      <w:r w:rsidRPr="00F956DE">
        <w:rPr>
          <w:b w:val="0"/>
          <w:sz w:val="26"/>
          <w:szCs w:val="26"/>
        </w:rPr>
        <w:t>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(далее - единый портал) в порядке, установленном Министерством финансов Российской Федерации.</w:t>
      </w:r>
    </w:p>
    <w:p w:rsidR="00DF72F6" w:rsidRPr="00F956DE" w:rsidRDefault="00DF72F6" w:rsidP="00DF72F6">
      <w:pPr>
        <w:pStyle w:val="a3"/>
        <w:rPr>
          <w:sz w:val="26"/>
          <w:szCs w:val="26"/>
        </w:rPr>
      </w:pPr>
    </w:p>
    <w:p w:rsidR="00BA7FDD" w:rsidRPr="00F956DE" w:rsidRDefault="00BC4592" w:rsidP="00BA7FDD">
      <w:pPr>
        <w:pStyle w:val="a3"/>
        <w:rPr>
          <w:b w:val="0"/>
          <w:sz w:val="26"/>
          <w:szCs w:val="26"/>
        </w:rPr>
      </w:pPr>
      <w:r w:rsidRPr="00F956DE">
        <w:rPr>
          <w:b w:val="0"/>
          <w:sz w:val="26"/>
          <w:szCs w:val="26"/>
        </w:rPr>
        <w:t>2</w:t>
      </w:r>
      <w:r w:rsidR="00BA7FDD" w:rsidRPr="00F956DE">
        <w:rPr>
          <w:b w:val="0"/>
          <w:sz w:val="26"/>
          <w:szCs w:val="26"/>
        </w:rPr>
        <w:t>. Порядок проведения отбора получателей субсидий</w:t>
      </w:r>
    </w:p>
    <w:p w:rsidR="00BA7FDD" w:rsidRPr="00F956DE" w:rsidRDefault="00BA7FDD" w:rsidP="00BA7FDD">
      <w:pPr>
        <w:pStyle w:val="a3"/>
        <w:rPr>
          <w:b w:val="0"/>
          <w:sz w:val="26"/>
          <w:szCs w:val="26"/>
        </w:rPr>
      </w:pPr>
      <w:r w:rsidRPr="00F956DE">
        <w:rPr>
          <w:b w:val="0"/>
          <w:sz w:val="26"/>
          <w:szCs w:val="26"/>
        </w:rPr>
        <w:t>для предоставления субсидий</w:t>
      </w:r>
    </w:p>
    <w:p w:rsidR="00BA7FDD" w:rsidRPr="00F956DE" w:rsidRDefault="00BA7FDD" w:rsidP="00BA7FDD">
      <w:pPr>
        <w:pStyle w:val="a3"/>
        <w:rPr>
          <w:sz w:val="26"/>
          <w:szCs w:val="26"/>
        </w:rPr>
      </w:pPr>
    </w:p>
    <w:p w:rsidR="00401FA8" w:rsidRPr="00F956DE" w:rsidRDefault="00550370" w:rsidP="00401FA8">
      <w:pPr>
        <w:pStyle w:val="a3"/>
        <w:ind w:firstLine="709"/>
        <w:jc w:val="both"/>
        <w:rPr>
          <w:b w:val="0"/>
          <w:sz w:val="26"/>
          <w:szCs w:val="26"/>
        </w:rPr>
      </w:pPr>
      <w:r w:rsidRPr="00F956DE">
        <w:rPr>
          <w:b w:val="0"/>
          <w:sz w:val="26"/>
          <w:szCs w:val="26"/>
        </w:rPr>
        <w:t>6</w:t>
      </w:r>
      <w:r w:rsidR="007712FA" w:rsidRPr="00F956DE">
        <w:rPr>
          <w:b w:val="0"/>
          <w:sz w:val="26"/>
          <w:szCs w:val="26"/>
        </w:rPr>
        <w:t>.</w:t>
      </w:r>
      <w:r w:rsidR="00BA7FDD" w:rsidRPr="00F956DE">
        <w:rPr>
          <w:b w:val="0"/>
          <w:sz w:val="26"/>
          <w:szCs w:val="26"/>
        </w:rPr>
        <w:t xml:space="preserve"> </w:t>
      </w:r>
      <w:r w:rsidR="00401FA8" w:rsidRPr="00F956DE">
        <w:rPr>
          <w:b w:val="0"/>
          <w:sz w:val="26"/>
          <w:szCs w:val="26"/>
        </w:rPr>
        <w:t>Государственной информационной системой, обеспечивающей проведение отбора получателей субсидии для предоставления субсидии (далее - отбор), является государственная интегрированная информационная система «Электронный бюджет» (далее - система «Электронный бюджет»).</w:t>
      </w:r>
    </w:p>
    <w:p w:rsidR="00401FA8" w:rsidRPr="00F956DE" w:rsidRDefault="00401FA8" w:rsidP="00401FA8">
      <w:pPr>
        <w:pStyle w:val="a3"/>
        <w:ind w:firstLine="709"/>
        <w:jc w:val="both"/>
        <w:rPr>
          <w:b w:val="0"/>
          <w:sz w:val="26"/>
          <w:szCs w:val="26"/>
        </w:rPr>
      </w:pPr>
      <w:r w:rsidRPr="00F956DE">
        <w:rPr>
          <w:b w:val="0"/>
          <w:sz w:val="26"/>
          <w:szCs w:val="26"/>
        </w:rPr>
        <w:t>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01FA8" w:rsidRPr="00F956DE" w:rsidRDefault="00401FA8" w:rsidP="00401FA8">
      <w:pPr>
        <w:pStyle w:val="a3"/>
        <w:ind w:firstLine="709"/>
        <w:jc w:val="both"/>
        <w:rPr>
          <w:b w:val="0"/>
          <w:sz w:val="26"/>
          <w:szCs w:val="26"/>
        </w:rPr>
      </w:pPr>
      <w:r w:rsidRPr="00F956DE">
        <w:rPr>
          <w:b w:val="0"/>
          <w:sz w:val="26"/>
          <w:szCs w:val="26"/>
        </w:rPr>
        <w:t>Взаимодействие Уполномоченного органа и Комиссии с участниками отбора в системе «Электронный бюджет» осуществляется с использованием документов в электронной форме.</w:t>
      </w:r>
    </w:p>
    <w:p w:rsidR="00401FA8" w:rsidRPr="00F956DE" w:rsidRDefault="00550370" w:rsidP="00401FA8">
      <w:pPr>
        <w:pStyle w:val="a3"/>
        <w:ind w:firstLine="709"/>
        <w:jc w:val="both"/>
        <w:rPr>
          <w:b w:val="0"/>
          <w:sz w:val="26"/>
          <w:szCs w:val="26"/>
        </w:rPr>
      </w:pPr>
      <w:r w:rsidRPr="00F956DE">
        <w:rPr>
          <w:b w:val="0"/>
          <w:sz w:val="26"/>
          <w:szCs w:val="26"/>
        </w:rPr>
        <w:t>7</w:t>
      </w:r>
      <w:r w:rsidR="00401FA8" w:rsidRPr="00F956DE">
        <w:rPr>
          <w:b w:val="0"/>
          <w:sz w:val="26"/>
          <w:szCs w:val="26"/>
        </w:rPr>
        <w:t xml:space="preserve">. </w:t>
      </w:r>
      <w:r w:rsidRPr="00F956DE">
        <w:rPr>
          <w:b w:val="0"/>
          <w:sz w:val="26"/>
          <w:szCs w:val="26"/>
        </w:rPr>
        <w:t>Способом проведения отбора получателей субсидий для предоставления субсидий является запрос предложений (определение Комиссией по оценке предложений (заявок) участников отбора и определению получателей субсидий (далее – Комиссия) получателя субсидии на основании предложений (заявок), направленных участниками отбора для участия в отборе, исходя из соответствия участника отбора категориям сельскохозяйственных товаропроизводителей, имеющих право на получение субсидии, и очередности поступления заявок на участие в отборе).</w:t>
      </w:r>
    </w:p>
    <w:p w:rsidR="00401FA8" w:rsidRPr="00F956DE" w:rsidRDefault="00550370" w:rsidP="00401FA8">
      <w:pPr>
        <w:pStyle w:val="a3"/>
        <w:ind w:firstLine="709"/>
        <w:jc w:val="both"/>
        <w:rPr>
          <w:b w:val="0"/>
          <w:sz w:val="26"/>
          <w:szCs w:val="26"/>
        </w:rPr>
      </w:pPr>
      <w:r w:rsidRPr="00F956DE">
        <w:rPr>
          <w:b w:val="0"/>
          <w:sz w:val="26"/>
          <w:szCs w:val="26"/>
        </w:rPr>
        <w:t>8</w:t>
      </w:r>
      <w:r w:rsidR="00401FA8" w:rsidRPr="00F956DE">
        <w:rPr>
          <w:b w:val="0"/>
          <w:sz w:val="26"/>
          <w:szCs w:val="26"/>
        </w:rPr>
        <w:t xml:space="preserve">. Объявление о проведении отбора размещается на едином портале не позднее, чем за </w:t>
      </w:r>
      <w:r w:rsidR="00B35976" w:rsidRPr="00F956DE">
        <w:rPr>
          <w:b w:val="0"/>
          <w:sz w:val="26"/>
          <w:szCs w:val="26"/>
        </w:rPr>
        <w:t>1</w:t>
      </w:r>
      <w:r w:rsidR="00401FA8" w:rsidRPr="00F956DE">
        <w:rPr>
          <w:b w:val="0"/>
          <w:sz w:val="26"/>
          <w:szCs w:val="26"/>
        </w:rPr>
        <w:t xml:space="preserve"> календарны</w:t>
      </w:r>
      <w:r w:rsidR="00B35976" w:rsidRPr="00F956DE">
        <w:rPr>
          <w:b w:val="0"/>
          <w:sz w:val="26"/>
          <w:szCs w:val="26"/>
        </w:rPr>
        <w:t>й день</w:t>
      </w:r>
      <w:r w:rsidR="00401FA8" w:rsidRPr="00F956DE">
        <w:rPr>
          <w:b w:val="0"/>
          <w:sz w:val="26"/>
          <w:szCs w:val="26"/>
        </w:rPr>
        <w:t xml:space="preserve"> до даты начала приема заявок и включает следующую информацию:</w:t>
      </w:r>
    </w:p>
    <w:p w:rsidR="00401FA8" w:rsidRPr="00F956DE" w:rsidRDefault="00401FA8" w:rsidP="00401FA8">
      <w:pPr>
        <w:pStyle w:val="a3"/>
        <w:ind w:firstLine="709"/>
        <w:jc w:val="both"/>
        <w:rPr>
          <w:b w:val="0"/>
          <w:sz w:val="26"/>
          <w:szCs w:val="26"/>
        </w:rPr>
      </w:pPr>
      <w:r w:rsidRPr="00F956DE">
        <w:rPr>
          <w:b w:val="0"/>
          <w:sz w:val="26"/>
          <w:szCs w:val="26"/>
        </w:rPr>
        <w:lastRenderedPageBreak/>
        <w:t>1) способ проведения отбора;</w:t>
      </w:r>
    </w:p>
    <w:p w:rsidR="00401FA8" w:rsidRPr="00F956DE" w:rsidRDefault="00401FA8" w:rsidP="00401FA8">
      <w:pPr>
        <w:pStyle w:val="a3"/>
        <w:ind w:firstLine="709"/>
        <w:jc w:val="both"/>
        <w:rPr>
          <w:b w:val="0"/>
          <w:sz w:val="26"/>
          <w:szCs w:val="26"/>
        </w:rPr>
      </w:pPr>
      <w:r w:rsidRPr="00F956DE">
        <w:rPr>
          <w:b w:val="0"/>
          <w:sz w:val="26"/>
          <w:szCs w:val="26"/>
        </w:rPr>
        <w:t>2) сроки проведения отбора,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401FA8" w:rsidRPr="00F956DE" w:rsidRDefault="00401FA8" w:rsidP="00401FA8">
      <w:pPr>
        <w:pStyle w:val="a3"/>
        <w:ind w:firstLine="709"/>
        <w:jc w:val="both"/>
        <w:rPr>
          <w:b w:val="0"/>
          <w:sz w:val="26"/>
          <w:szCs w:val="26"/>
        </w:rPr>
      </w:pPr>
      <w:r w:rsidRPr="00F956DE">
        <w:rPr>
          <w:b w:val="0"/>
          <w:sz w:val="26"/>
          <w:szCs w:val="26"/>
        </w:rPr>
        <w:t>3) наименование, место нахождения, почтовый адрес, адрес электронной почты главного распорядителя бюджетных средств;</w:t>
      </w:r>
    </w:p>
    <w:p w:rsidR="00401FA8" w:rsidRPr="00F956DE" w:rsidRDefault="00401FA8" w:rsidP="00401FA8">
      <w:pPr>
        <w:pStyle w:val="a3"/>
        <w:ind w:firstLine="709"/>
        <w:jc w:val="both"/>
        <w:rPr>
          <w:b w:val="0"/>
          <w:sz w:val="26"/>
          <w:szCs w:val="26"/>
        </w:rPr>
      </w:pPr>
      <w:r w:rsidRPr="00F956DE">
        <w:rPr>
          <w:b w:val="0"/>
          <w:sz w:val="26"/>
          <w:szCs w:val="26"/>
        </w:rPr>
        <w:t>4) результат предоставления субсидии;</w:t>
      </w:r>
    </w:p>
    <w:p w:rsidR="00401FA8" w:rsidRPr="00F956DE" w:rsidRDefault="00401FA8" w:rsidP="00401FA8">
      <w:pPr>
        <w:pStyle w:val="a3"/>
        <w:ind w:firstLine="709"/>
        <w:jc w:val="both"/>
        <w:rPr>
          <w:b w:val="0"/>
          <w:sz w:val="26"/>
          <w:szCs w:val="26"/>
        </w:rPr>
      </w:pPr>
      <w:r w:rsidRPr="00F956DE">
        <w:rPr>
          <w:b w:val="0"/>
          <w:sz w:val="26"/>
          <w:szCs w:val="26"/>
        </w:rPr>
        <w:t>5) доменное имя и (или) указатели страниц государственной информационной системы в сети «Интернет»;</w:t>
      </w:r>
    </w:p>
    <w:p w:rsidR="00401FA8" w:rsidRPr="00F956DE" w:rsidRDefault="00401FA8" w:rsidP="00401FA8">
      <w:pPr>
        <w:pStyle w:val="a3"/>
        <w:ind w:firstLine="709"/>
        <w:jc w:val="both"/>
        <w:rPr>
          <w:b w:val="0"/>
          <w:sz w:val="26"/>
          <w:szCs w:val="26"/>
        </w:rPr>
      </w:pPr>
      <w:r w:rsidRPr="00F956DE">
        <w:rPr>
          <w:b w:val="0"/>
          <w:sz w:val="26"/>
          <w:szCs w:val="26"/>
        </w:rPr>
        <w:t>6) требования к участникам отбора, установленные настоящим Положением, и к перечню документов, представляемых участниками отбора для подтверждения соответствия указанным требованиям;</w:t>
      </w:r>
    </w:p>
    <w:p w:rsidR="00401FA8" w:rsidRPr="00F956DE" w:rsidRDefault="00401FA8" w:rsidP="00401FA8">
      <w:pPr>
        <w:pStyle w:val="a3"/>
        <w:ind w:firstLine="709"/>
        <w:jc w:val="both"/>
        <w:rPr>
          <w:b w:val="0"/>
          <w:sz w:val="26"/>
          <w:szCs w:val="26"/>
        </w:rPr>
      </w:pPr>
      <w:r w:rsidRPr="00F956DE">
        <w:rPr>
          <w:b w:val="0"/>
          <w:sz w:val="26"/>
          <w:szCs w:val="26"/>
        </w:rPr>
        <w:t>7) категории и (или) критерии отбора;</w:t>
      </w:r>
    </w:p>
    <w:p w:rsidR="00401FA8" w:rsidRPr="00F956DE" w:rsidRDefault="00401FA8" w:rsidP="00401FA8">
      <w:pPr>
        <w:pStyle w:val="a3"/>
        <w:ind w:firstLine="709"/>
        <w:jc w:val="both"/>
        <w:rPr>
          <w:b w:val="0"/>
          <w:sz w:val="26"/>
          <w:szCs w:val="26"/>
        </w:rPr>
      </w:pPr>
      <w:r w:rsidRPr="00F956DE">
        <w:rPr>
          <w:b w:val="0"/>
          <w:sz w:val="26"/>
          <w:szCs w:val="26"/>
        </w:rPr>
        <w:t>8) порядок подачи участниками отбора заявок и требования, предъявляемые к форме и содержанию заявок;</w:t>
      </w:r>
    </w:p>
    <w:p w:rsidR="00401FA8" w:rsidRPr="00F956DE" w:rsidRDefault="00401FA8" w:rsidP="00401FA8">
      <w:pPr>
        <w:pStyle w:val="a3"/>
        <w:ind w:firstLine="709"/>
        <w:jc w:val="both"/>
        <w:rPr>
          <w:b w:val="0"/>
          <w:sz w:val="26"/>
          <w:szCs w:val="26"/>
        </w:rPr>
      </w:pPr>
      <w:r w:rsidRPr="00F956DE">
        <w:rPr>
          <w:b w:val="0"/>
          <w:sz w:val="26"/>
          <w:szCs w:val="26"/>
        </w:rPr>
        <w:t>9) порядок отзыва заявок, порядок их возврата, определяющий, в том числе основания для возврата заявок, порядок внесения изменений в заявки;</w:t>
      </w:r>
    </w:p>
    <w:p w:rsidR="00401FA8" w:rsidRPr="00F956DE" w:rsidRDefault="00401FA8" w:rsidP="00401FA8">
      <w:pPr>
        <w:pStyle w:val="a3"/>
        <w:ind w:firstLine="709"/>
        <w:jc w:val="both"/>
        <w:rPr>
          <w:b w:val="0"/>
          <w:sz w:val="26"/>
          <w:szCs w:val="26"/>
        </w:rPr>
      </w:pPr>
      <w:r w:rsidRPr="00F956DE">
        <w:rPr>
          <w:b w:val="0"/>
          <w:sz w:val="26"/>
          <w:szCs w:val="26"/>
        </w:rPr>
        <w:t>10) правила рассмотрения и оценки заявок;</w:t>
      </w:r>
    </w:p>
    <w:p w:rsidR="00401FA8" w:rsidRPr="00F956DE" w:rsidRDefault="00401FA8" w:rsidP="00401FA8">
      <w:pPr>
        <w:pStyle w:val="a3"/>
        <w:ind w:firstLine="709"/>
        <w:jc w:val="both"/>
        <w:rPr>
          <w:b w:val="0"/>
          <w:sz w:val="26"/>
          <w:szCs w:val="26"/>
        </w:rPr>
      </w:pPr>
      <w:r w:rsidRPr="00F956DE">
        <w:rPr>
          <w:b w:val="0"/>
          <w:sz w:val="26"/>
          <w:szCs w:val="26"/>
        </w:rPr>
        <w:t xml:space="preserve">11) порядок возврата заявок на доработку; </w:t>
      </w:r>
    </w:p>
    <w:p w:rsidR="00401FA8" w:rsidRPr="00F956DE" w:rsidRDefault="00401FA8" w:rsidP="00401FA8">
      <w:pPr>
        <w:pStyle w:val="a3"/>
        <w:ind w:firstLine="709"/>
        <w:jc w:val="both"/>
        <w:rPr>
          <w:b w:val="0"/>
          <w:sz w:val="26"/>
          <w:szCs w:val="26"/>
        </w:rPr>
      </w:pPr>
      <w:r w:rsidRPr="00F956DE">
        <w:rPr>
          <w:b w:val="0"/>
          <w:sz w:val="26"/>
          <w:szCs w:val="26"/>
        </w:rPr>
        <w:t>12) порядок отклонения заявок, а также информация об основаниях их отклонения;</w:t>
      </w:r>
    </w:p>
    <w:p w:rsidR="00401FA8" w:rsidRPr="00F956DE" w:rsidRDefault="00401FA8" w:rsidP="00401FA8">
      <w:pPr>
        <w:pStyle w:val="a3"/>
        <w:ind w:firstLine="709"/>
        <w:jc w:val="both"/>
        <w:rPr>
          <w:b w:val="0"/>
          <w:sz w:val="26"/>
          <w:szCs w:val="26"/>
        </w:rPr>
      </w:pPr>
      <w:r w:rsidRPr="00F956DE">
        <w:rPr>
          <w:b w:val="0"/>
          <w:sz w:val="26"/>
          <w:szCs w:val="26"/>
        </w:rPr>
        <w:t>13) объем распределяемой субсидии в рамках отбора, порядок расчета размера субсидии, установленный настоящим Положением,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401FA8" w:rsidRPr="00F956DE" w:rsidRDefault="00401FA8" w:rsidP="00401FA8">
      <w:pPr>
        <w:pStyle w:val="a3"/>
        <w:ind w:firstLine="709"/>
        <w:jc w:val="both"/>
        <w:rPr>
          <w:b w:val="0"/>
          <w:sz w:val="26"/>
          <w:szCs w:val="26"/>
        </w:rPr>
      </w:pPr>
      <w:r w:rsidRPr="00F956DE">
        <w:rPr>
          <w:b w:val="0"/>
          <w:sz w:val="26"/>
          <w:szCs w:val="26"/>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01FA8" w:rsidRPr="00F956DE" w:rsidRDefault="00401FA8" w:rsidP="00401FA8">
      <w:pPr>
        <w:pStyle w:val="a3"/>
        <w:ind w:firstLine="709"/>
        <w:jc w:val="both"/>
        <w:rPr>
          <w:b w:val="0"/>
          <w:sz w:val="26"/>
          <w:szCs w:val="26"/>
        </w:rPr>
      </w:pPr>
      <w:r w:rsidRPr="00F956DE">
        <w:rPr>
          <w:b w:val="0"/>
          <w:sz w:val="26"/>
          <w:szCs w:val="26"/>
        </w:rPr>
        <w:t xml:space="preserve">15) срок, в течение которого победитель (победители) отбора должен подписать соглашение; </w:t>
      </w:r>
    </w:p>
    <w:p w:rsidR="00401FA8" w:rsidRPr="00F956DE" w:rsidRDefault="00401FA8" w:rsidP="00401FA8">
      <w:pPr>
        <w:pStyle w:val="a3"/>
        <w:ind w:firstLine="709"/>
        <w:jc w:val="both"/>
        <w:rPr>
          <w:b w:val="0"/>
          <w:sz w:val="26"/>
          <w:szCs w:val="26"/>
        </w:rPr>
      </w:pPr>
      <w:r w:rsidRPr="00F956DE">
        <w:rPr>
          <w:b w:val="0"/>
          <w:sz w:val="26"/>
          <w:szCs w:val="26"/>
        </w:rPr>
        <w:t>16) условия признания победителя (победителей) отбора</w:t>
      </w:r>
      <w:r w:rsidR="00DB06A1" w:rsidRPr="00F956DE">
        <w:rPr>
          <w:b w:val="0"/>
          <w:sz w:val="26"/>
          <w:szCs w:val="26"/>
        </w:rPr>
        <w:t>,</w:t>
      </w:r>
      <w:r w:rsidRPr="00F956DE">
        <w:rPr>
          <w:b w:val="0"/>
          <w:sz w:val="26"/>
          <w:szCs w:val="26"/>
        </w:rPr>
        <w:t xml:space="preserve"> уклонившимся от заключения соглашения;</w:t>
      </w:r>
    </w:p>
    <w:p w:rsidR="00401FA8" w:rsidRPr="00F956DE" w:rsidRDefault="00401FA8" w:rsidP="00401FA8">
      <w:pPr>
        <w:pStyle w:val="a3"/>
        <w:ind w:firstLine="709"/>
        <w:jc w:val="both"/>
        <w:rPr>
          <w:b w:val="0"/>
          <w:sz w:val="26"/>
          <w:szCs w:val="26"/>
        </w:rPr>
      </w:pPr>
      <w:r w:rsidRPr="00F956DE">
        <w:rPr>
          <w:b w:val="0"/>
          <w:sz w:val="26"/>
          <w:szCs w:val="26"/>
        </w:rPr>
        <w:t>17) сроки размещения протокола подведения итогов отбора.</w:t>
      </w:r>
    </w:p>
    <w:p w:rsidR="00AB12E3" w:rsidRPr="00F956DE" w:rsidRDefault="00550370" w:rsidP="00AB12E3">
      <w:pPr>
        <w:pStyle w:val="a3"/>
        <w:ind w:firstLine="709"/>
        <w:jc w:val="both"/>
        <w:rPr>
          <w:b w:val="0"/>
          <w:sz w:val="26"/>
          <w:szCs w:val="26"/>
        </w:rPr>
      </w:pPr>
      <w:r w:rsidRPr="00F956DE">
        <w:rPr>
          <w:b w:val="0"/>
          <w:sz w:val="26"/>
          <w:szCs w:val="26"/>
        </w:rPr>
        <w:t>9</w:t>
      </w:r>
      <w:r w:rsidR="00AB12E3" w:rsidRPr="00F956DE">
        <w:rPr>
          <w:b w:val="0"/>
          <w:sz w:val="26"/>
          <w:szCs w:val="26"/>
        </w:rPr>
        <w:t>. Организатором отбора является Уполномоченный орган.</w:t>
      </w:r>
    </w:p>
    <w:p w:rsidR="00AB12E3" w:rsidRPr="00F956DE" w:rsidRDefault="00AB12E3" w:rsidP="00AB12E3">
      <w:pPr>
        <w:pStyle w:val="a3"/>
        <w:ind w:firstLine="709"/>
        <w:jc w:val="both"/>
        <w:rPr>
          <w:b w:val="0"/>
          <w:sz w:val="26"/>
          <w:szCs w:val="26"/>
        </w:rPr>
      </w:pPr>
      <w:r w:rsidRPr="00F956DE">
        <w:rPr>
          <w:b w:val="0"/>
          <w:sz w:val="26"/>
          <w:szCs w:val="26"/>
        </w:rPr>
        <w:t>1</w:t>
      </w:r>
      <w:r w:rsidR="00550370" w:rsidRPr="00F956DE">
        <w:rPr>
          <w:b w:val="0"/>
          <w:sz w:val="26"/>
          <w:szCs w:val="26"/>
        </w:rPr>
        <w:t>0</w:t>
      </w:r>
      <w:r w:rsidRPr="00F956DE">
        <w:rPr>
          <w:b w:val="0"/>
          <w:sz w:val="26"/>
          <w:szCs w:val="26"/>
        </w:rPr>
        <w:t xml:space="preserve">. Дата окончания приема заявок в текущем году, указанная в объявлении о проведении отбора, должна быть не позднее </w:t>
      </w:r>
      <w:r w:rsidR="0025517B" w:rsidRPr="00F956DE">
        <w:rPr>
          <w:b w:val="0"/>
          <w:sz w:val="26"/>
          <w:szCs w:val="26"/>
        </w:rPr>
        <w:t>15</w:t>
      </w:r>
      <w:r w:rsidRPr="00F956DE">
        <w:rPr>
          <w:b w:val="0"/>
          <w:sz w:val="26"/>
          <w:szCs w:val="26"/>
        </w:rPr>
        <w:t xml:space="preserve"> </w:t>
      </w:r>
      <w:r w:rsidR="0025517B" w:rsidRPr="00F956DE">
        <w:rPr>
          <w:b w:val="0"/>
          <w:sz w:val="26"/>
          <w:szCs w:val="26"/>
        </w:rPr>
        <w:t>ноя</w:t>
      </w:r>
      <w:r w:rsidRPr="00F956DE">
        <w:rPr>
          <w:b w:val="0"/>
          <w:sz w:val="26"/>
          <w:szCs w:val="26"/>
        </w:rPr>
        <w:t xml:space="preserve">бря текущего года. </w:t>
      </w:r>
    </w:p>
    <w:p w:rsidR="00AB12E3" w:rsidRPr="00F956DE" w:rsidRDefault="00AB12E3" w:rsidP="00AB12E3">
      <w:pPr>
        <w:pStyle w:val="a3"/>
        <w:ind w:firstLine="709"/>
        <w:jc w:val="both"/>
        <w:rPr>
          <w:b w:val="0"/>
          <w:sz w:val="26"/>
          <w:szCs w:val="26"/>
        </w:rPr>
      </w:pPr>
      <w:r w:rsidRPr="00F956DE">
        <w:rPr>
          <w:b w:val="0"/>
          <w:sz w:val="26"/>
          <w:szCs w:val="26"/>
        </w:rPr>
        <w:t>1</w:t>
      </w:r>
      <w:r w:rsidR="00550370" w:rsidRPr="00F956DE">
        <w:rPr>
          <w:b w:val="0"/>
          <w:sz w:val="26"/>
          <w:szCs w:val="26"/>
        </w:rPr>
        <w:t>1</w:t>
      </w:r>
      <w:r w:rsidRPr="00F956DE">
        <w:rPr>
          <w:b w:val="0"/>
          <w:sz w:val="26"/>
          <w:szCs w:val="26"/>
        </w:rPr>
        <w:t>. Уполномоченный орган принимает решение об отмене проведения отбора не позднее чем за 3 календарных дня до даты окончания срока приема заявок в случаях:</w:t>
      </w:r>
    </w:p>
    <w:p w:rsidR="00AB12E3" w:rsidRPr="00F956DE" w:rsidRDefault="00AB12E3" w:rsidP="00AB12E3">
      <w:pPr>
        <w:pStyle w:val="a3"/>
        <w:ind w:firstLine="709"/>
        <w:jc w:val="both"/>
        <w:rPr>
          <w:b w:val="0"/>
          <w:sz w:val="26"/>
          <w:szCs w:val="26"/>
        </w:rPr>
      </w:pPr>
      <w:r w:rsidRPr="00F956DE">
        <w:rPr>
          <w:b w:val="0"/>
          <w:sz w:val="26"/>
          <w:szCs w:val="26"/>
        </w:rPr>
        <w:t>уменьшения лимитов бюджетных обязательств на предоставление субсидии на соответствующий финансовый год;</w:t>
      </w:r>
    </w:p>
    <w:p w:rsidR="00AB12E3" w:rsidRPr="00F956DE" w:rsidRDefault="00AB12E3" w:rsidP="00AB12E3">
      <w:pPr>
        <w:pStyle w:val="a3"/>
        <w:ind w:firstLine="709"/>
        <w:jc w:val="both"/>
        <w:rPr>
          <w:b w:val="0"/>
          <w:sz w:val="26"/>
          <w:szCs w:val="26"/>
        </w:rPr>
      </w:pPr>
      <w:r w:rsidRPr="00F956DE">
        <w:rPr>
          <w:b w:val="0"/>
          <w:sz w:val="26"/>
          <w:szCs w:val="26"/>
        </w:rPr>
        <w:t>внесения изменений в законодательство Российской Федерации, требующих внесения изменений в настоящее Положение.</w:t>
      </w:r>
    </w:p>
    <w:p w:rsidR="00AB12E3" w:rsidRPr="00F956DE" w:rsidRDefault="00AB12E3" w:rsidP="00AB12E3">
      <w:pPr>
        <w:pStyle w:val="a3"/>
        <w:ind w:firstLine="709"/>
        <w:jc w:val="both"/>
        <w:rPr>
          <w:b w:val="0"/>
          <w:sz w:val="26"/>
          <w:szCs w:val="26"/>
        </w:rPr>
      </w:pPr>
      <w:r w:rsidRPr="00F956DE">
        <w:rPr>
          <w:b w:val="0"/>
          <w:sz w:val="26"/>
          <w:szCs w:val="26"/>
        </w:rPr>
        <w:t>Объявление об отмене отбора размещается на едином портале в течение 3 календарных дней со дня принятия решения об отмене проведения отбора.</w:t>
      </w:r>
    </w:p>
    <w:p w:rsidR="00AB12E3" w:rsidRPr="00F956DE" w:rsidRDefault="00AB12E3" w:rsidP="00AB12E3">
      <w:pPr>
        <w:pStyle w:val="a3"/>
        <w:ind w:firstLine="709"/>
        <w:jc w:val="both"/>
        <w:rPr>
          <w:b w:val="0"/>
          <w:sz w:val="26"/>
          <w:szCs w:val="26"/>
        </w:rPr>
      </w:pPr>
      <w:r w:rsidRPr="00F956DE">
        <w:rPr>
          <w:b w:val="0"/>
          <w:sz w:val="26"/>
          <w:szCs w:val="26"/>
        </w:rPr>
        <w:t>Отбор считается отмененным со дня размещения объявления о его отмене на едином портале.</w:t>
      </w:r>
    </w:p>
    <w:p w:rsidR="00AB12E3" w:rsidRPr="00F956DE" w:rsidRDefault="00AB12E3" w:rsidP="00AB12E3">
      <w:pPr>
        <w:pStyle w:val="a3"/>
        <w:ind w:firstLine="709"/>
        <w:jc w:val="both"/>
        <w:rPr>
          <w:b w:val="0"/>
          <w:sz w:val="26"/>
          <w:szCs w:val="26"/>
        </w:rPr>
      </w:pPr>
      <w:r w:rsidRPr="00F956DE">
        <w:rPr>
          <w:b w:val="0"/>
          <w:sz w:val="26"/>
          <w:szCs w:val="26"/>
        </w:rPr>
        <w:t>1</w:t>
      </w:r>
      <w:r w:rsidR="00550370" w:rsidRPr="00F956DE">
        <w:rPr>
          <w:b w:val="0"/>
          <w:sz w:val="26"/>
          <w:szCs w:val="26"/>
        </w:rPr>
        <w:t>2</w:t>
      </w:r>
      <w:r w:rsidRPr="00F956DE">
        <w:rPr>
          <w:b w:val="0"/>
          <w:sz w:val="26"/>
          <w:szCs w:val="26"/>
        </w:rPr>
        <w:t>. Участники отбора на дату подачи заявки должны соответствовать следующим требованиям:</w:t>
      </w:r>
    </w:p>
    <w:p w:rsidR="00AB12E3" w:rsidRPr="00F956DE" w:rsidRDefault="00AB12E3" w:rsidP="00AB12E3">
      <w:pPr>
        <w:pStyle w:val="a3"/>
        <w:ind w:firstLine="709"/>
        <w:jc w:val="both"/>
        <w:rPr>
          <w:b w:val="0"/>
          <w:sz w:val="26"/>
          <w:szCs w:val="26"/>
        </w:rPr>
      </w:pPr>
      <w:r w:rsidRPr="00F956DE">
        <w:rPr>
          <w:b w:val="0"/>
          <w:sz w:val="26"/>
          <w:szCs w:val="26"/>
        </w:rPr>
        <w:lastRenderedPageBreak/>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B12E3" w:rsidRPr="00F956DE" w:rsidRDefault="00AB12E3" w:rsidP="00AB12E3">
      <w:pPr>
        <w:pStyle w:val="a3"/>
        <w:ind w:firstLine="709"/>
        <w:jc w:val="both"/>
        <w:rPr>
          <w:b w:val="0"/>
          <w:sz w:val="26"/>
          <w:szCs w:val="26"/>
        </w:rPr>
      </w:pPr>
      <w:r w:rsidRPr="00F956DE">
        <w:rPr>
          <w:b w:val="0"/>
          <w:sz w:val="26"/>
          <w:szCs w:val="26"/>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B12E3" w:rsidRPr="00F956DE" w:rsidRDefault="00AB12E3" w:rsidP="00AB12E3">
      <w:pPr>
        <w:pStyle w:val="a3"/>
        <w:ind w:firstLine="709"/>
        <w:jc w:val="both"/>
        <w:rPr>
          <w:b w:val="0"/>
          <w:sz w:val="26"/>
          <w:szCs w:val="26"/>
        </w:rPr>
      </w:pPr>
      <w:r w:rsidRPr="00F956DE">
        <w:rPr>
          <w:b w:val="0"/>
          <w:sz w:val="26"/>
          <w:szCs w:val="26"/>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B12E3" w:rsidRPr="00F956DE" w:rsidRDefault="00AB12E3" w:rsidP="00AB12E3">
      <w:pPr>
        <w:pStyle w:val="a3"/>
        <w:ind w:firstLine="709"/>
        <w:jc w:val="both"/>
        <w:rPr>
          <w:b w:val="0"/>
          <w:sz w:val="26"/>
          <w:szCs w:val="26"/>
        </w:rPr>
      </w:pPr>
      <w:r w:rsidRPr="00F956DE">
        <w:rPr>
          <w:b w:val="0"/>
          <w:sz w:val="26"/>
          <w:szCs w:val="26"/>
        </w:rPr>
        <w:t xml:space="preserve">4) </w:t>
      </w:r>
      <w:r w:rsidR="00D866AC" w:rsidRPr="00F956DE">
        <w:rPr>
          <w:b w:val="0"/>
          <w:sz w:val="26"/>
          <w:szCs w:val="26"/>
        </w:rPr>
        <w:t>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настоящим Положением</w:t>
      </w:r>
      <w:r w:rsidRPr="00F956DE">
        <w:rPr>
          <w:b w:val="0"/>
          <w:sz w:val="26"/>
          <w:szCs w:val="26"/>
        </w:rPr>
        <w:t>;</w:t>
      </w:r>
    </w:p>
    <w:p w:rsidR="00AB12E3" w:rsidRPr="00F956DE" w:rsidRDefault="00AB12E3" w:rsidP="00AB12E3">
      <w:pPr>
        <w:pStyle w:val="a3"/>
        <w:ind w:firstLine="709"/>
        <w:jc w:val="both"/>
        <w:rPr>
          <w:b w:val="0"/>
          <w:sz w:val="26"/>
          <w:szCs w:val="26"/>
        </w:rPr>
      </w:pPr>
      <w:r w:rsidRPr="00F956DE">
        <w:rPr>
          <w:b w:val="0"/>
          <w:sz w:val="26"/>
          <w:szCs w:val="26"/>
        </w:rPr>
        <w:t>5) участник отбора не является иностранным агентом в соответствии с Федеральным законом от 14 июля 2022 № 255-ФЗ «О контроле за деятельностью лиц, находящихся под иностранным влиянием»;</w:t>
      </w:r>
    </w:p>
    <w:p w:rsidR="00AB12E3" w:rsidRPr="00F956DE" w:rsidRDefault="00AB12E3" w:rsidP="00AB12E3">
      <w:pPr>
        <w:pStyle w:val="a3"/>
        <w:ind w:firstLine="709"/>
        <w:jc w:val="both"/>
        <w:rPr>
          <w:b w:val="0"/>
          <w:sz w:val="26"/>
          <w:szCs w:val="26"/>
        </w:rPr>
      </w:pPr>
      <w:r w:rsidRPr="00F956DE">
        <w:rPr>
          <w:b w:val="0"/>
          <w:sz w:val="26"/>
          <w:szCs w:val="26"/>
        </w:rPr>
        <w:t>6)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B12E3" w:rsidRPr="00F956DE" w:rsidRDefault="00AB12E3" w:rsidP="00AB12E3">
      <w:pPr>
        <w:pStyle w:val="a3"/>
        <w:ind w:firstLine="709"/>
        <w:jc w:val="both"/>
        <w:rPr>
          <w:b w:val="0"/>
          <w:sz w:val="26"/>
          <w:szCs w:val="26"/>
        </w:rPr>
      </w:pPr>
      <w:r w:rsidRPr="00F956DE">
        <w:rPr>
          <w:b w:val="0"/>
          <w:sz w:val="26"/>
          <w:szCs w:val="26"/>
        </w:rPr>
        <w:t>7)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w:t>
      </w:r>
      <w:r w:rsidR="00A64071" w:rsidRPr="00F956DE">
        <w:rPr>
          <w:b w:val="0"/>
          <w:sz w:val="26"/>
          <w:szCs w:val="26"/>
        </w:rPr>
        <w:t>теля;</w:t>
      </w:r>
    </w:p>
    <w:p w:rsidR="00AB12E3" w:rsidRPr="00F956DE" w:rsidRDefault="00AB12E3" w:rsidP="00AB12E3">
      <w:pPr>
        <w:pStyle w:val="a3"/>
        <w:ind w:firstLine="709"/>
        <w:jc w:val="both"/>
        <w:rPr>
          <w:b w:val="0"/>
          <w:sz w:val="26"/>
          <w:szCs w:val="26"/>
        </w:rPr>
      </w:pPr>
      <w:r w:rsidRPr="00F956DE">
        <w:rPr>
          <w:b w:val="0"/>
          <w:sz w:val="26"/>
          <w:szCs w:val="26"/>
        </w:rPr>
        <w:t>8) участник отбора должен осуществлять хозяйственную деятельность на территории Томского района Томской области;</w:t>
      </w:r>
    </w:p>
    <w:p w:rsidR="00AB12E3" w:rsidRPr="00F956DE" w:rsidRDefault="00AB12E3" w:rsidP="00AB12E3">
      <w:pPr>
        <w:pStyle w:val="a3"/>
        <w:ind w:firstLine="709"/>
        <w:jc w:val="both"/>
        <w:rPr>
          <w:b w:val="0"/>
          <w:sz w:val="26"/>
          <w:szCs w:val="26"/>
        </w:rPr>
      </w:pPr>
      <w:r w:rsidRPr="00F956DE">
        <w:rPr>
          <w:b w:val="0"/>
          <w:sz w:val="26"/>
          <w:szCs w:val="26"/>
        </w:rPr>
        <w:t>9) участник отбора должен состоять на учете в налоговом органе на территории Томской области;</w:t>
      </w:r>
    </w:p>
    <w:p w:rsidR="00AB12E3" w:rsidRPr="00F956DE" w:rsidRDefault="00AB12E3" w:rsidP="00AB12E3">
      <w:pPr>
        <w:pStyle w:val="a3"/>
        <w:ind w:firstLine="709"/>
        <w:jc w:val="both"/>
        <w:rPr>
          <w:b w:val="0"/>
          <w:sz w:val="26"/>
          <w:szCs w:val="26"/>
        </w:rPr>
      </w:pPr>
      <w:r w:rsidRPr="00F956DE">
        <w:rPr>
          <w:b w:val="0"/>
          <w:sz w:val="26"/>
          <w:szCs w:val="26"/>
        </w:rPr>
        <w:t>10) участник отбора должен соответствовать категориям и критериям получателей субсидий пунктов 1</w:t>
      </w:r>
      <w:r w:rsidR="00383873" w:rsidRPr="00F956DE">
        <w:rPr>
          <w:b w:val="0"/>
          <w:sz w:val="26"/>
          <w:szCs w:val="26"/>
        </w:rPr>
        <w:t>3</w:t>
      </w:r>
      <w:r w:rsidRPr="00F956DE">
        <w:rPr>
          <w:b w:val="0"/>
          <w:sz w:val="26"/>
          <w:szCs w:val="26"/>
        </w:rPr>
        <w:t>, 1</w:t>
      </w:r>
      <w:r w:rsidR="00383873" w:rsidRPr="00F956DE">
        <w:rPr>
          <w:b w:val="0"/>
          <w:sz w:val="26"/>
          <w:szCs w:val="26"/>
        </w:rPr>
        <w:t>4</w:t>
      </w:r>
      <w:r w:rsidR="00A64071" w:rsidRPr="00F956DE">
        <w:rPr>
          <w:b w:val="0"/>
          <w:sz w:val="26"/>
          <w:szCs w:val="26"/>
        </w:rPr>
        <w:t xml:space="preserve"> настоящего Положения;</w:t>
      </w:r>
    </w:p>
    <w:p w:rsidR="00A64071" w:rsidRPr="00F956DE" w:rsidRDefault="00A64071" w:rsidP="00AB12E3">
      <w:pPr>
        <w:pStyle w:val="a3"/>
        <w:ind w:firstLine="709"/>
        <w:jc w:val="both"/>
        <w:rPr>
          <w:b w:val="0"/>
          <w:sz w:val="26"/>
          <w:szCs w:val="26"/>
        </w:rPr>
      </w:pPr>
      <w:r w:rsidRPr="00F956DE">
        <w:rPr>
          <w:b w:val="0"/>
          <w:sz w:val="26"/>
          <w:szCs w:val="26"/>
        </w:rPr>
        <w:lastRenderedPageBreak/>
        <w:t>11) у участника отбора отсутствуют просроченная задолженность по возврату в бюджет Томской области (бюджет муниципального образования «Томский район»),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Администрацией Томской области (Администрацией Томского района);</w:t>
      </w:r>
    </w:p>
    <w:p w:rsidR="00A64071" w:rsidRPr="00F956DE" w:rsidRDefault="00A64071" w:rsidP="00AB12E3">
      <w:pPr>
        <w:pStyle w:val="a3"/>
        <w:ind w:firstLine="709"/>
        <w:jc w:val="both"/>
        <w:rPr>
          <w:b w:val="0"/>
          <w:sz w:val="26"/>
          <w:szCs w:val="26"/>
        </w:rPr>
      </w:pPr>
      <w:r w:rsidRPr="00F956DE">
        <w:rPr>
          <w:b w:val="0"/>
          <w:sz w:val="26"/>
          <w:szCs w:val="26"/>
        </w:rPr>
        <w:t>12)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B12E3" w:rsidRPr="00F956DE" w:rsidRDefault="00AB12E3" w:rsidP="00AB12E3">
      <w:pPr>
        <w:pStyle w:val="a3"/>
        <w:ind w:firstLine="709"/>
        <w:jc w:val="both"/>
        <w:rPr>
          <w:b w:val="0"/>
          <w:sz w:val="26"/>
          <w:szCs w:val="26"/>
        </w:rPr>
      </w:pPr>
      <w:r w:rsidRPr="00F956DE">
        <w:rPr>
          <w:b w:val="0"/>
          <w:sz w:val="26"/>
          <w:szCs w:val="26"/>
        </w:rPr>
        <w:t>1</w:t>
      </w:r>
      <w:r w:rsidR="00550370" w:rsidRPr="00F956DE">
        <w:rPr>
          <w:b w:val="0"/>
          <w:sz w:val="26"/>
          <w:szCs w:val="26"/>
        </w:rPr>
        <w:t>3</w:t>
      </w:r>
      <w:r w:rsidRPr="00F956DE">
        <w:rPr>
          <w:b w:val="0"/>
          <w:sz w:val="26"/>
          <w:szCs w:val="26"/>
        </w:rPr>
        <w:t>. Категорией получателей субсидий, источником финансового обеспечения которых являются средства из федерального и областного бюджетов, являются сельскохозяйственные товаропроизводители,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 (далее - получатели субсидий), соответствующие на дату подачи заявки следующим критериям:</w:t>
      </w:r>
    </w:p>
    <w:p w:rsidR="00AB12E3" w:rsidRPr="00F956DE" w:rsidRDefault="00AB12E3" w:rsidP="00AB12E3">
      <w:pPr>
        <w:pStyle w:val="a3"/>
        <w:ind w:firstLine="709"/>
        <w:jc w:val="both"/>
        <w:rPr>
          <w:b w:val="0"/>
          <w:sz w:val="26"/>
          <w:szCs w:val="26"/>
        </w:rPr>
      </w:pPr>
      <w:r w:rsidRPr="00F956DE">
        <w:rPr>
          <w:b w:val="0"/>
          <w:sz w:val="26"/>
          <w:szCs w:val="26"/>
        </w:rPr>
        <w:t xml:space="preserve">1) наличие у получателя субсидий поголовья коров </w:t>
      </w:r>
      <w:r w:rsidR="00943046" w:rsidRPr="00F956DE">
        <w:rPr>
          <w:b w:val="0"/>
          <w:sz w:val="26"/>
          <w:szCs w:val="26"/>
        </w:rPr>
        <w:t xml:space="preserve">и (или) коз </w:t>
      </w:r>
      <w:r w:rsidRPr="00F956DE">
        <w:rPr>
          <w:b w:val="0"/>
          <w:sz w:val="26"/>
          <w:szCs w:val="26"/>
        </w:rPr>
        <w:t>на 1-е число месяца, заявленного для предоставления субсидий;</w:t>
      </w:r>
    </w:p>
    <w:p w:rsidR="00AB12E3" w:rsidRPr="00F956DE" w:rsidRDefault="00AB12E3" w:rsidP="00AB12E3">
      <w:pPr>
        <w:pStyle w:val="a3"/>
        <w:ind w:firstLine="709"/>
        <w:jc w:val="both"/>
        <w:rPr>
          <w:b w:val="0"/>
          <w:sz w:val="26"/>
          <w:szCs w:val="26"/>
        </w:rPr>
      </w:pPr>
      <w:r w:rsidRPr="00F956DE">
        <w:rPr>
          <w:b w:val="0"/>
          <w:sz w:val="26"/>
          <w:szCs w:val="26"/>
        </w:rPr>
        <w:t>2) осуществление деятельности по производству молока;</w:t>
      </w:r>
    </w:p>
    <w:p w:rsidR="00AB12E3" w:rsidRPr="00F956DE" w:rsidRDefault="00AB12E3" w:rsidP="00AB12E3">
      <w:pPr>
        <w:pStyle w:val="a3"/>
        <w:ind w:firstLine="709"/>
        <w:jc w:val="both"/>
        <w:rPr>
          <w:b w:val="0"/>
          <w:sz w:val="26"/>
          <w:szCs w:val="26"/>
        </w:rPr>
      </w:pPr>
      <w:r w:rsidRPr="00F956DE">
        <w:rPr>
          <w:b w:val="0"/>
          <w:sz w:val="26"/>
          <w:szCs w:val="26"/>
        </w:rPr>
        <w:t xml:space="preserve">3) сохранение поголовья коров </w:t>
      </w:r>
      <w:r w:rsidR="00943046" w:rsidRPr="00F956DE">
        <w:rPr>
          <w:b w:val="0"/>
          <w:sz w:val="26"/>
          <w:szCs w:val="26"/>
        </w:rPr>
        <w:t xml:space="preserve">и (или) коз </w:t>
      </w:r>
      <w:r w:rsidRPr="00F956DE">
        <w:rPr>
          <w:b w:val="0"/>
          <w:sz w:val="26"/>
          <w:szCs w:val="26"/>
        </w:rPr>
        <w:t>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AB12E3" w:rsidRPr="00F956DE" w:rsidRDefault="00AB12E3" w:rsidP="00AB12E3">
      <w:pPr>
        <w:pStyle w:val="a3"/>
        <w:ind w:firstLine="709"/>
        <w:jc w:val="both"/>
        <w:rPr>
          <w:b w:val="0"/>
          <w:sz w:val="26"/>
          <w:szCs w:val="26"/>
        </w:rPr>
      </w:pPr>
      <w:r w:rsidRPr="00F956DE">
        <w:rPr>
          <w:b w:val="0"/>
          <w:sz w:val="26"/>
          <w:szCs w:val="26"/>
        </w:rPr>
        <w:t>4) отсутствие в году, предшествующем году получения субсидий, случаев привлечения к ответственности получателя субсидий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«Об утверждении Правил противопожарного режима в Российской Федерации»;</w:t>
      </w:r>
    </w:p>
    <w:p w:rsidR="00AB12E3" w:rsidRPr="00F956DE" w:rsidRDefault="00AB12E3" w:rsidP="00AB12E3">
      <w:pPr>
        <w:pStyle w:val="a3"/>
        <w:ind w:firstLine="709"/>
        <w:jc w:val="both"/>
        <w:rPr>
          <w:b w:val="0"/>
          <w:sz w:val="26"/>
          <w:szCs w:val="26"/>
        </w:rPr>
      </w:pPr>
      <w:r w:rsidRPr="00F956DE">
        <w:rPr>
          <w:b w:val="0"/>
          <w:sz w:val="26"/>
          <w:szCs w:val="26"/>
        </w:rPr>
        <w:t>5) подтверждение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AB12E3" w:rsidRPr="00F956DE" w:rsidRDefault="00AB12E3" w:rsidP="00AB12E3">
      <w:pPr>
        <w:pStyle w:val="a3"/>
        <w:ind w:firstLine="709"/>
        <w:jc w:val="both"/>
        <w:rPr>
          <w:b w:val="0"/>
          <w:sz w:val="26"/>
          <w:szCs w:val="26"/>
        </w:rPr>
      </w:pPr>
      <w:r w:rsidRPr="00F956DE">
        <w:rPr>
          <w:b w:val="0"/>
          <w:sz w:val="26"/>
          <w:szCs w:val="26"/>
        </w:rPr>
        <w:t>6) документальное подтверждение наличия у участника отбора прав пользования земельными участками, на которых осуществляется или планируется осуществлять сельскохозяйственное производство;</w:t>
      </w:r>
    </w:p>
    <w:p w:rsidR="00AB12E3" w:rsidRPr="00F956DE" w:rsidRDefault="00AB12E3" w:rsidP="00AB12E3">
      <w:pPr>
        <w:pStyle w:val="a3"/>
        <w:ind w:firstLine="709"/>
        <w:jc w:val="both"/>
        <w:rPr>
          <w:b w:val="0"/>
          <w:sz w:val="26"/>
          <w:szCs w:val="26"/>
        </w:rPr>
      </w:pPr>
      <w:r w:rsidRPr="00F956DE">
        <w:rPr>
          <w:b w:val="0"/>
          <w:sz w:val="26"/>
          <w:szCs w:val="26"/>
        </w:rPr>
        <w:t xml:space="preserve">7) применение налогового режима «Налог на профессиональный доход» (для граждан, ведущих личное подсобное хозяйство); </w:t>
      </w:r>
    </w:p>
    <w:p w:rsidR="00AB12E3" w:rsidRPr="00F956DE" w:rsidRDefault="00AB12E3" w:rsidP="00AB12E3">
      <w:pPr>
        <w:pStyle w:val="a3"/>
        <w:ind w:firstLine="709"/>
        <w:jc w:val="both"/>
        <w:rPr>
          <w:b w:val="0"/>
          <w:sz w:val="26"/>
          <w:szCs w:val="26"/>
        </w:rPr>
      </w:pPr>
      <w:r w:rsidRPr="00F956DE">
        <w:rPr>
          <w:b w:val="0"/>
          <w:sz w:val="26"/>
          <w:szCs w:val="26"/>
        </w:rPr>
        <w:lastRenderedPageBreak/>
        <w:t xml:space="preserve">8) ведение производственной деятельности не менее чем в течение 12 месяцев, предшествующих году предоставления субсидии (для граждан, ведущих личное подсобное хозяйство); </w:t>
      </w:r>
    </w:p>
    <w:p w:rsidR="00AB12E3" w:rsidRPr="00F956DE" w:rsidRDefault="00AB12E3" w:rsidP="00AB12E3">
      <w:pPr>
        <w:pStyle w:val="a3"/>
        <w:ind w:firstLine="709"/>
        <w:jc w:val="both"/>
        <w:rPr>
          <w:b w:val="0"/>
          <w:sz w:val="26"/>
          <w:szCs w:val="26"/>
        </w:rPr>
      </w:pPr>
      <w:r w:rsidRPr="00F956DE">
        <w:rPr>
          <w:b w:val="0"/>
          <w:sz w:val="26"/>
          <w:szCs w:val="26"/>
        </w:rPr>
        <w:t xml:space="preserve">9) отсутствие просроченной задолженности перед Томским филиалом ФГБУ Управление </w:t>
      </w:r>
      <w:r w:rsidR="00CD0FFA" w:rsidRPr="00F956DE">
        <w:rPr>
          <w:b w:val="0"/>
          <w:sz w:val="26"/>
          <w:szCs w:val="26"/>
        </w:rPr>
        <w:t>«</w:t>
      </w:r>
      <w:r w:rsidRPr="00F956DE">
        <w:rPr>
          <w:b w:val="0"/>
          <w:sz w:val="26"/>
          <w:szCs w:val="26"/>
        </w:rPr>
        <w:t>Алтаймелиоводхоз</w:t>
      </w:r>
      <w:r w:rsidR="00CD0FFA" w:rsidRPr="00F956DE">
        <w:rPr>
          <w:b w:val="0"/>
          <w:sz w:val="26"/>
          <w:szCs w:val="26"/>
        </w:rPr>
        <w:t>»</w:t>
      </w:r>
      <w:r w:rsidRPr="00F956DE">
        <w:rPr>
          <w:b w:val="0"/>
          <w:sz w:val="26"/>
          <w:szCs w:val="26"/>
        </w:rPr>
        <w:t xml:space="preserve"> за услуги по подаче (отводу) воды в размере более 50 тыс. рублей по состоянию на 1 число месяца подачи заявки</w:t>
      </w:r>
      <w:r w:rsidR="00914877" w:rsidRPr="00F956DE">
        <w:rPr>
          <w:b w:val="0"/>
          <w:sz w:val="26"/>
          <w:szCs w:val="26"/>
        </w:rPr>
        <w:t>;</w:t>
      </w:r>
    </w:p>
    <w:p w:rsidR="00AB12E3" w:rsidRPr="00F956DE" w:rsidRDefault="00AB12E3" w:rsidP="00AB12E3">
      <w:pPr>
        <w:pStyle w:val="a3"/>
        <w:ind w:firstLine="709"/>
        <w:jc w:val="both"/>
        <w:rPr>
          <w:b w:val="0"/>
          <w:sz w:val="26"/>
          <w:szCs w:val="26"/>
        </w:rPr>
      </w:pPr>
      <w:r w:rsidRPr="00F956DE">
        <w:rPr>
          <w:b w:val="0"/>
          <w:sz w:val="26"/>
          <w:szCs w:val="26"/>
        </w:rPr>
        <w:t>10)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 154 «О порядке ведения государственного реестра земель сельскохозяйственного назначения».</w:t>
      </w:r>
    </w:p>
    <w:p w:rsidR="00AD72A7" w:rsidRPr="00F956DE" w:rsidRDefault="00AD72A7" w:rsidP="00AD72A7">
      <w:pPr>
        <w:pStyle w:val="a3"/>
        <w:ind w:firstLine="709"/>
        <w:jc w:val="both"/>
        <w:rPr>
          <w:b w:val="0"/>
          <w:sz w:val="26"/>
          <w:szCs w:val="26"/>
        </w:rPr>
      </w:pPr>
      <w:r w:rsidRPr="00F956DE">
        <w:rPr>
          <w:b w:val="0"/>
          <w:sz w:val="26"/>
          <w:szCs w:val="26"/>
        </w:rPr>
        <w:t>Предусмотренные подпунктами 6), 10) настоящего пункта условия, которым должны соответствовать получатели субсидии, применяются с 1 января 2026 года (Постановление Администрации Томской области от 11.06.2025 № 271а «О внесении изменений в постановление Администрации Томской области от 29.12.2017 № 482а»).</w:t>
      </w:r>
    </w:p>
    <w:p w:rsidR="00AB12E3" w:rsidRPr="00F956DE" w:rsidRDefault="00AB12E3" w:rsidP="00AB12E3">
      <w:pPr>
        <w:pStyle w:val="a3"/>
        <w:ind w:firstLine="709"/>
        <w:jc w:val="both"/>
        <w:rPr>
          <w:b w:val="0"/>
          <w:sz w:val="26"/>
          <w:szCs w:val="26"/>
        </w:rPr>
      </w:pPr>
      <w:r w:rsidRPr="00F956DE">
        <w:rPr>
          <w:b w:val="0"/>
          <w:sz w:val="26"/>
          <w:szCs w:val="26"/>
        </w:rPr>
        <w:t>1</w:t>
      </w:r>
      <w:r w:rsidR="00550370" w:rsidRPr="00F956DE">
        <w:rPr>
          <w:b w:val="0"/>
          <w:sz w:val="26"/>
          <w:szCs w:val="26"/>
        </w:rPr>
        <w:t>4</w:t>
      </w:r>
      <w:r w:rsidRPr="00F956DE">
        <w:rPr>
          <w:b w:val="0"/>
          <w:sz w:val="26"/>
          <w:szCs w:val="26"/>
        </w:rPr>
        <w:t>. Категорией получателей субсидии, источником финансового обеспечения которых являются средства областного бюджета, являются получатели субсидий, соответствующие на дату подачи заявки следующим критериям:</w:t>
      </w:r>
    </w:p>
    <w:p w:rsidR="00AB12E3" w:rsidRPr="00F956DE" w:rsidRDefault="00AB12E3" w:rsidP="00AB12E3">
      <w:pPr>
        <w:pStyle w:val="a3"/>
        <w:ind w:firstLine="709"/>
        <w:jc w:val="both"/>
        <w:rPr>
          <w:b w:val="0"/>
          <w:sz w:val="26"/>
          <w:szCs w:val="26"/>
        </w:rPr>
      </w:pPr>
      <w:r w:rsidRPr="00F956DE">
        <w:rPr>
          <w:b w:val="0"/>
          <w:sz w:val="26"/>
          <w:szCs w:val="26"/>
        </w:rPr>
        <w:t xml:space="preserve">1) наличие у получателей субсидий поголовья коров </w:t>
      </w:r>
      <w:r w:rsidR="00943046" w:rsidRPr="00F956DE">
        <w:rPr>
          <w:b w:val="0"/>
          <w:sz w:val="26"/>
          <w:szCs w:val="26"/>
        </w:rPr>
        <w:t xml:space="preserve">и (или) коз </w:t>
      </w:r>
      <w:r w:rsidRPr="00F956DE">
        <w:rPr>
          <w:b w:val="0"/>
          <w:sz w:val="26"/>
          <w:szCs w:val="26"/>
        </w:rPr>
        <w:t>на 1-е число месяца, заявленного для предоставления субсидии;</w:t>
      </w:r>
    </w:p>
    <w:p w:rsidR="00AB12E3" w:rsidRPr="00F956DE" w:rsidRDefault="00AB12E3" w:rsidP="00AB12E3">
      <w:pPr>
        <w:pStyle w:val="a3"/>
        <w:ind w:firstLine="709"/>
        <w:jc w:val="both"/>
        <w:rPr>
          <w:b w:val="0"/>
          <w:sz w:val="26"/>
          <w:szCs w:val="26"/>
        </w:rPr>
      </w:pPr>
      <w:r w:rsidRPr="00F956DE">
        <w:rPr>
          <w:b w:val="0"/>
          <w:sz w:val="26"/>
          <w:szCs w:val="26"/>
        </w:rPr>
        <w:t>2) осуществление деятельности по производству молока;</w:t>
      </w:r>
    </w:p>
    <w:p w:rsidR="00AB12E3" w:rsidRPr="00F956DE" w:rsidRDefault="00AB12E3" w:rsidP="00AB12E3">
      <w:pPr>
        <w:pStyle w:val="a3"/>
        <w:ind w:firstLine="709"/>
        <w:jc w:val="both"/>
        <w:rPr>
          <w:b w:val="0"/>
          <w:sz w:val="26"/>
          <w:szCs w:val="26"/>
        </w:rPr>
      </w:pPr>
      <w:r w:rsidRPr="00F956DE">
        <w:rPr>
          <w:b w:val="0"/>
          <w:sz w:val="26"/>
          <w:szCs w:val="26"/>
        </w:rPr>
        <w:t>3) сохранение поголовья коров</w:t>
      </w:r>
      <w:r w:rsidR="00943046" w:rsidRPr="00F956DE">
        <w:rPr>
          <w:b w:val="0"/>
          <w:sz w:val="26"/>
          <w:szCs w:val="26"/>
        </w:rPr>
        <w:t xml:space="preserve"> и (или) коз</w:t>
      </w:r>
      <w:r w:rsidRPr="00F956DE">
        <w:rPr>
          <w:b w:val="0"/>
          <w:sz w:val="26"/>
          <w:szCs w:val="26"/>
        </w:rPr>
        <w:t xml:space="preserve"> 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финансовом году, и получателей субсидий,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AB12E3" w:rsidRPr="00F956DE" w:rsidRDefault="00AB12E3" w:rsidP="00AB12E3">
      <w:pPr>
        <w:pStyle w:val="a3"/>
        <w:ind w:firstLine="709"/>
        <w:jc w:val="both"/>
        <w:rPr>
          <w:b w:val="0"/>
          <w:sz w:val="26"/>
          <w:szCs w:val="26"/>
        </w:rPr>
      </w:pPr>
      <w:r w:rsidRPr="00F956DE">
        <w:rPr>
          <w:b w:val="0"/>
          <w:sz w:val="26"/>
          <w:szCs w:val="26"/>
        </w:rPr>
        <w:t>4) уровень молочной продуктивности коров за отчетный финансовый год составил не менее 3000 килограммов, за исключением получателей субсидий, которые начали хозяйственную деятельность по производству молока в отчетном финансовом году или в текущем финансовом году;</w:t>
      </w:r>
    </w:p>
    <w:p w:rsidR="00AB12E3" w:rsidRPr="00F956DE" w:rsidRDefault="00AB12E3" w:rsidP="00AB12E3">
      <w:pPr>
        <w:pStyle w:val="a3"/>
        <w:ind w:firstLine="709"/>
        <w:jc w:val="both"/>
        <w:rPr>
          <w:b w:val="0"/>
          <w:sz w:val="26"/>
          <w:szCs w:val="26"/>
        </w:rPr>
      </w:pPr>
      <w:r w:rsidRPr="00F956DE">
        <w:rPr>
          <w:b w:val="0"/>
          <w:sz w:val="26"/>
          <w:szCs w:val="26"/>
        </w:rPr>
        <w:t>5) реализация сырого молока более семидесяти процентов от общего объема реализации молока, заявленного к субсидированию, на территории Томской области;</w:t>
      </w:r>
    </w:p>
    <w:p w:rsidR="00AB12E3" w:rsidRPr="00F956DE" w:rsidRDefault="00AB12E3" w:rsidP="00AB12E3">
      <w:pPr>
        <w:pStyle w:val="a3"/>
        <w:ind w:firstLine="709"/>
        <w:jc w:val="both"/>
        <w:rPr>
          <w:b w:val="0"/>
          <w:sz w:val="26"/>
          <w:szCs w:val="26"/>
        </w:rPr>
      </w:pPr>
      <w:r w:rsidRPr="00F956DE">
        <w:rPr>
          <w:b w:val="0"/>
          <w:sz w:val="26"/>
          <w:szCs w:val="26"/>
        </w:rPr>
        <w:t>6) сохранность молодняка крупного рогатого скота составила не менее 90 процентов.</w:t>
      </w:r>
    </w:p>
    <w:p w:rsidR="00AB12E3" w:rsidRPr="00F956DE" w:rsidRDefault="00AB12E3" w:rsidP="00AB12E3">
      <w:pPr>
        <w:pStyle w:val="a3"/>
        <w:ind w:firstLine="709"/>
        <w:jc w:val="both"/>
        <w:rPr>
          <w:b w:val="0"/>
          <w:sz w:val="26"/>
          <w:szCs w:val="26"/>
        </w:rPr>
      </w:pPr>
      <w:r w:rsidRPr="00F956DE">
        <w:rPr>
          <w:b w:val="0"/>
          <w:sz w:val="26"/>
          <w:szCs w:val="26"/>
        </w:rPr>
        <w:t>Условие, предусмотренное абзацем первым настоящего подпункта, не применяется к получателям субсидий, отнесенным к малым предприятиям, включая микропредприятия, в соответствии с Федеральным законом от 24 июля 2007 года № 209-ФЗ «О развитии малого и среднего предпринимательства в Российской Федерации».</w:t>
      </w:r>
    </w:p>
    <w:p w:rsidR="00AB12E3" w:rsidRPr="00F956DE" w:rsidRDefault="00AB12E3" w:rsidP="00AB12E3">
      <w:pPr>
        <w:pStyle w:val="a3"/>
        <w:ind w:firstLine="709"/>
        <w:jc w:val="both"/>
        <w:rPr>
          <w:b w:val="0"/>
          <w:sz w:val="26"/>
          <w:szCs w:val="26"/>
        </w:rPr>
      </w:pPr>
      <w:r w:rsidRPr="00F956DE">
        <w:rPr>
          <w:b w:val="0"/>
          <w:sz w:val="26"/>
          <w:szCs w:val="26"/>
        </w:rPr>
        <w:t>Сохранность молодняка определяется по следующей формуле:</w:t>
      </w:r>
    </w:p>
    <w:p w:rsidR="00AB12E3" w:rsidRPr="00F956DE" w:rsidRDefault="00AB12E3" w:rsidP="00AB12E3">
      <w:pPr>
        <w:pStyle w:val="a3"/>
        <w:ind w:firstLine="709"/>
        <w:jc w:val="both"/>
        <w:rPr>
          <w:b w:val="0"/>
          <w:sz w:val="26"/>
          <w:szCs w:val="26"/>
        </w:rPr>
      </w:pPr>
    </w:p>
    <w:p w:rsidR="00AB12E3" w:rsidRPr="00F956DE" w:rsidRDefault="00AB12E3" w:rsidP="00AB12E3">
      <w:pPr>
        <w:pStyle w:val="a3"/>
        <w:ind w:firstLine="709"/>
        <w:jc w:val="both"/>
        <w:rPr>
          <w:b w:val="0"/>
          <w:sz w:val="26"/>
          <w:szCs w:val="26"/>
        </w:rPr>
      </w:pPr>
      <w:r w:rsidRPr="00F956DE">
        <w:rPr>
          <w:b w:val="0"/>
          <w:sz w:val="26"/>
          <w:szCs w:val="26"/>
        </w:rPr>
        <w:t>Сох = (1 - Пад / При) x 100, где:</w:t>
      </w:r>
    </w:p>
    <w:p w:rsidR="00AB12E3" w:rsidRPr="00F956DE" w:rsidRDefault="00AB12E3" w:rsidP="00AB12E3">
      <w:pPr>
        <w:pStyle w:val="a3"/>
        <w:ind w:firstLine="709"/>
        <w:jc w:val="both"/>
        <w:rPr>
          <w:b w:val="0"/>
          <w:sz w:val="26"/>
          <w:szCs w:val="26"/>
        </w:rPr>
      </w:pPr>
    </w:p>
    <w:p w:rsidR="00AB12E3" w:rsidRPr="00F956DE" w:rsidRDefault="00AB12E3" w:rsidP="00AB12E3">
      <w:pPr>
        <w:pStyle w:val="a3"/>
        <w:ind w:firstLine="709"/>
        <w:jc w:val="both"/>
        <w:rPr>
          <w:b w:val="0"/>
          <w:sz w:val="26"/>
          <w:szCs w:val="26"/>
        </w:rPr>
      </w:pPr>
      <w:r w:rsidRPr="00F956DE">
        <w:rPr>
          <w:b w:val="0"/>
          <w:sz w:val="26"/>
          <w:szCs w:val="26"/>
        </w:rPr>
        <w:lastRenderedPageBreak/>
        <w:t>Пад - количество павшего молодняка из числа, полученного от нетелей и коров за отчетный год, голов;</w:t>
      </w:r>
    </w:p>
    <w:p w:rsidR="00AB12E3" w:rsidRPr="00F956DE" w:rsidRDefault="00AB12E3" w:rsidP="00AB12E3">
      <w:pPr>
        <w:pStyle w:val="a3"/>
        <w:ind w:firstLine="709"/>
        <w:jc w:val="both"/>
        <w:rPr>
          <w:b w:val="0"/>
          <w:sz w:val="26"/>
          <w:szCs w:val="26"/>
        </w:rPr>
      </w:pPr>
      <w:r w:rsidRPr="00F956DE">
        <w:rPr>
          <w:b w:val="0"/>
          <w:sz w:val="26"/>
          <w:szCs w:val="26"/>
        </w:rPr>
        <w:t>При - количество рожденного в отчетном году молодняка от коров и нетелей.</w:t>
      </w:r>
    </w:p>
    <w:p w:rsidR="00AB12E3" w:rsidRPr="00F956DE" w:rsidRDefault="00AB12E3" w:rsidP="00AB12E3">
      <w:pPr>
        <w:pStyle w:val="a3"/>
        <w:ind w:firstLine="709"/>
        <w:jc w:val="both"/>
        <w:rPr>
          <w:b w:val="0"/>
          <w:sz w:val="26"/>
          <w:szCs w:val="26"/>
        </w:rPr>
      </w:pPr>
      <w:r w:rsidRPr="00F956DE">
        <w:rPr>
          <w:b w:val="0"/>
          <w:sz w:val="26"/>
          <w:szCs w:val="26"/>
        </w:rPr>
        <w:t xml:space="preserve">Расчет показателя производится по данным отчета по форме </w:t>
      </w:r>
      <w:r w:rsidR="00914877" w:rsidRPr="00F956DE">
        <w:rPr>
          <w:b w:val="0"/>
          <w:sz w:val="26"/>
          <w:szCs w:val="26"/>
        </w:rPr>
        <w:t>№</w:t>
      </w:r>
      <w:r w:rsidRPr="00F956DE">
        <w:rPr>
          <w:b w:val="0"/>
          <w:sz w:val="26"/>
          <w:szCs w:val="26"/>
        </w:rPr>
        <w:t xml:space="preserve"> 24-СХ «Сведения о состоянии животноводства».</w:t>
      </w:r>
    </w:p>
    <w:p w:rsidR="00AB12E3" w:rsidRPr="00F956DE" w:rsidRDefault="00AB12E3" w:rsidP="00AB12E3">
      <w:pPr>
        <w:pStyle w:val="a3"/>
        <w:ind w:firstLine="709"/>
        <w:jc w:val="both"/>
        <w:rPr>
          <w:b w:val="0"/>
          <w:sz w:val="26"/>
          <w:szCs w:val="26"/>
        </w:rPr>
      </w:pPr>
      <w:r w:rsidRPr="00F956DE">
        <w:rPr>
          <w:b w:val="0"/>
          <w:sz w:val="26"/>
          <w:szCs w:val="26"/>
        </w:rPr>
        <w:t>1</w:t>
      </w:r>
      <w:r w:rsidR="00550370" w:rsidRPr="00F956DE">
        <w:rPr>
          <w:b w:val="0"/>
          <w:sz w:val="26"/>
          <w:szCs w:val="26"/>
        </w:rPr>
        <w:t>5</w:t>
      </w:r>
      <w:r w:rsidRPr="00F956DE">
        <w:rPr>
          <w:b w:val="0"/>
          <w:sz w:val="26"/>
          <w:szCs w:val="26"/>
        </w:rPr>
        <w:t xml:space="preserve">. Для участия в отборе, в период проведения отбора, участники отбора в системе «Электронный бюджет» подают заявку, подписанную усиленной квалифицированной электронной подписью руководителя участника отбора или уполномоченного им лица, </w:t>
      </w:r>
      <w:r w:rsidR="00914877" w:rsidRPr="00F956DE">
        <w:rPr>
          <w:b w:val="0"/>
          <w:sz w:val="26"/>
          <w:szCs w:val="26"/>
        </w:rPr>
        <w:t xml:space="preserve">или участника отбора, </w:t>
      </w:r>
      <w:r w:rsidRPr="00F956DE">
        <w:rPr>
          <w:b w:val="0"/>
          <w:sz w:val="26"/>
          <w:szCs w:val="26"/>
        </w:rPr>
        <w:t>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AB12E3" w:rsidRPr="00F956DE" w:rsidRDefault="00AB12E3" w:rsidP="00AB12E3">
      <w:pPr>
        <w:pStyle w:val="a3"/>
        <w:ind w:firstLine="709"/>
        <w:jc w:val="both"/>
        <w:rPr>
          <w:b w:val="0"/>
          <w:sz w:val="26"/>
          <w:szCs w:val="26"/>
        </w:rPr>
      </w:pPr>
      <w:r w:rsidRPr="00F956DE">
        <w:rPr>
          <w:b w:val="0"/>
          <w:sz w:val="26"/>
          <w:szCs w:val="26"/>
        </w:rPr>
        <w:t>1) справка-расчет причитающихся субсидий по устанавливаемой Департаментом форме;</w:t>
      </w:r>
    </w:p>
    <w:p w:rsidR="00AB12E3" w:rsidRPr="00F956DE" w:rsidRDefault="00AB12E3" w:rsidP="00AB12E3">
      <w:pPr>
        <w:pStyle w:val="a3"/>
        <w:ind w:firstLine="709"/>
        <w:jc w:val="both"/>
        <w:rPr>
          <w:b w:val="0"/>
          <w:sz w:val="26"/>
          <w:szCs w:val="26"/>
        </w:rPr>
      </w:pPr>
      <w:r w:rsidRPr="00F956DE">
        <w:rPr>
          <w:b w:val="0"/>
          <w:sz w:val="26"/>
          <w:szCs w:val="26"/>
        </w:rPr>
        <w:t>2) отчет о фактически произведенных затратах на производство молока по форме согласно приложению № 2 к настоящему Положению с приложением бухгалтерских документов, подтверждающих затраты получателя субсидии на произв</w:t>
      </w:r>
      <w:r w:rsidR="00383873" w:rsidRPr="00F956DE">
        <w:rPr>
          <w:b w:val="0"/>
          <w:sz w:val="26"/>
          <w:szCs w:val="26"/>
        </w:rPr>
        <w:t xml:space="preserve">одство молока, согласно пункту </w:t>
      </w:r>
      <w:r w:rsidR="0025517B" w:rsidRPr="00F956DE">
        <w:rPr>
          <w:b w:val="0"/>
          <w:sz w:val="26"/>
          <w:szCs w:val="26"/>
        </w:rPr>
        <w:t>40</w:t>
      </w:r>
      <w:r w:rsidRPr="00F956DE">
        <w:rPr>
          <w:b w:val="0"/>
          <w:sz w:val="26"/>
          <w:szCs w:val="26"/>
        </w:rPr>
        <w:t xml:space="preserve"> настоящего Положения, по направлениям затрат, предусмотренным в пункте 3</w:t>
      </w:r>
      <w:r w:rsidR="0025517B" w:rsidRPr="00F956DE">
        <w:rPr>
          <w:b w:val="0"/>
          <w:sz w:val="26"/>
          <w:szCs w:val="26"/>
        </w:rPr>
        <w:t>9</w:t>
      </w:r>
      <w:r w:rsidRPr="00F956DE">
        <w:rPr>
          <w:b w:val="0"/>
          <w:sz w:val="26"/>
          <w:szCs w:val="26"/>
        </w:rPr>
        <w:t xml:space="preserve"> </w:t>
      </w:r>
      <w:r w:rsidR="000E0DAB" w:rsidRPr="00F956DE">
        <w:rPr>
          <w:b w:val="0"/>
          <w:sz w:val="26"/>
          <w:szCs w:val="26"/>
        </w:rPr>
        <w:t>н</w:t>
      </w:r>
      <w:r w:rsidRPr="00F956DE">
        <w:rPr>
          <w:b w:val="0"/>
          <w:sz w:val="26"/>
          <w:szCs w:val="26"/>
        </w:rPr>
        <w:t>астоящего Положения;</w:t>
      </w:r>
    </w:p>
    <w:p w:rsidR="00AB12E3" w:rsidRPr="00F956DE" w:rsidRDefault="00AB12E3" w:rsidP="00AB12E3">
      <w:pPr>
        <w:pStyle w:val="a3"/>
        <w:ind w:firstLine="709"/>
        <w:jc w:val="both"/>
        <w:rPr>
          <w:b w:val="0"/>
          <w:sz w:val="26"/>
          <w:szCs w:val="26"/>
        </w:rPr>
      </w:pPr>
      <w:r w:rsidRPr="00F956DE">
        <w:rPr>
          <w:b w:val="0"/>
          <w:sz w:val="26"/>
          <w:szCs w:val="26"/>
        </w:rPr>
        <w:t>3) отчет по форме № 24-СХ «Сведения о состоянии животноводства» (или № 3-фермер «Сведения о производстве продукции животноводства и поголовье скота»), подтверждающий объем производства молока, наличие (сохранение) поголовья коров за предшествующий год;</w:t>
      </w:r>
    </w:p>
    <w:p w:rsidR="00AB12E3" w:rsidRPr="00F956DE" w:rsidRDefault="00AB12E3" w:rsidP="00AB12E3">
      <w:pPr>
        <w:pStyle w:val="a3"/>
        <w:ind w:firstLine="709"/>
        <w:jc w:val="both"/>
        <w:rPr>
          <w:b w:val="0"/>
          <w:sz w:val="26"/>
          <w:szCs w:val="26"/>
        </w:rPr>
      </w:pPr>
      <w:r w:rsidRPr="00F956DE">
        <w:rPr>
          <w:b w:val="0"/>
          <w:sz w:val="26"/>
          <w:szCs w:val="26"/>
        </w:rPr>
        <w:t xml:space="preserve">4) отчет о движении поголовья скота установленной формы на 1-е число периода, заявленного для предоставления субсидии, а также на 1-е число месяца подачи заявки; </w:t>
      </w:r>
    </w:p>
    <w:p w:rsidR="00AB12E3" w:rsidRPr="00F956DE" w:rsidRDefault="00AB12E3" w:rsidP="00AB12E3">
      <w:pPr>
        <w:pStyle w:val="a3"/>
        <w:ind w:firstLine="709"/>
        <w:jc w:val="both"/>
        <w:rPr>
          <w:b w:val="0"/>
          <w:sz w:val="26"/>
          <w:szCs w:val="26"/>
        </w:rPr>
      </w:pPr>
      <w:r w:rsidRPr="00F956DE">
        <w:rPr>
          <w:b w:val="0"/>
          <w:sz w:val="26"/>
          <w:szCs w:val="26"/>
        </w:rPr>
        <w:t>5) отчет по форме № П-1 (СХ) «Сведения о производстве и отгрузке сельскохозяйственной продукции», подтверждающий объем производства молока, поголовье коров на начало деятельности по производству молока и молочной продукции, или отчет о движении поголовья скота установленной формы, отражающий поголовье на начало хозяйственной деятельности по производству молока и молочной продукции (для крестьянских (фермерских) хозяйств и индивидуальных предпринимателей) для получателей субсидий, которые начали хозяйственную деятельность по производству молока в текущем году;</w:t>
      </w:r>
    </w:p>
    <w:p w:rsidR="00AB12E3" w:rsidRPr="00F956DE" w:rsidRDefault="00AB12E3" w:rsidP="00AB12E3">
      <w:pPr>
        <w:pStyle w:val="a3"/>
        <w:ind w:firstLine="709"/>
        <w:jc w:val="both"/>
        <w:rPr>
          <w:b w:val="0"/>
          <w:sz w:val="26"/>
          <w:szCs w:val="26"/>
        </w:rPr>
      </w:pPr>
      <w:r w:rsidRPr="00F956DE">
        <w:rPr>
          <w:b w:val="0"/>
          <w:sz w:val="26"/>
          <w:szCs w:val="26"/>
        </w:rPr>
        <w:t>6) отчет по форме № 6-АПК «Отчет об отраслевых показателях деятельности организаций агропромышленного комплекса», или отчет по форме № 1-КФХ «Информация о производственной деятельности глав крестьянских (фермерских) хозяйств - индивидуальных предпринимателей», или отчет по форме № 1-ИП «Информация о производственной деятельности индивидуальных предпринимателей» за год, предшествующий году подачи заявки;</w:t>
      </w:r>
    </w:p>
    <w:p w:rsidR="00AB12E3" w:rsidRPr="00F956DE" w:rsidRDefault="00AB12E3" w:rsidP="00AB12E3">
      <w:pPr>
        <w:pStyle w:val="a3"/>
        <w:ind w:firstLine="709"/>
        <w:jc w:val="both"/>
        <w:rPr>
          <w:b w:val="0"/>
          <w:sz w:val="26"/>
          <w:szCs w:val="26"/>
        </w:rPr>
      </w:pPr>
      <w:r w:rsidRPr="00F956DE">
        <w:rPr>
          <w:b w:val="0"/>
          <w:sz w:val="26"/>
          <w:szCs w:val="26"/>
        </w:rPr>
        <w:t>7) отчет по форме № 24-СХ «Сведения о состоянии животноводства» (или № 3-фермер «Сведения о производстве продукции животноводства и поголовье скота») за 2021 и 2023 годы (для получателей субсидий, которые обеспечили прирост маточного поголовья крупного рогатого скота молочного направления более 25 процентов на 31.12.2023 к уровню поголовья на 31.12.2021 и имеют маточное поголовье крупного рогатого скота молочного направления по состоянию на 31.12.2021 не более 550 голов);</w:t>
      </w:r>
    </w:p>
    <w:p w:rsidR="00AB12E3" w:rsidRPr="00F956DE" w:rsidRDefault="00AB12E3" w:rsidP="00AB12E3">
      <w:pPr>
        <w:pStyle w:val="a3"/>
        <w:ind w:firstLine="709"/>
        <w:jc w:val="both"/>
        <w:rPr>
          <w:b w:val="0"/>
          <w:sz w:val="26"/>
          <w:szCs w:val="26"/>
        </w:rPr>
      </w:pPr>
      <w:r w:rsidRPr="00F956DE">
        <w:rPr>
          <w:b w:val="0"/>
          <w:sz w:val="26"/>
          <w:szCs w:val="26"/>
        </w:rPr>
        <w:t xml:space="preserve">8) ведомость сдачи и приема молока за период, заявленный для предоставления субсидии, по форме, установленной приказом </w:t>
      </w:r>
      <w:r w:rsidR="00B21022" w:rsidRPr="00F956DE">
        <w:rPr>
          <w:b w:val="0"/>
          <w:sz w:val="26"/>
          <w:szCs w:val="26"/>
        </w:rPr>
        <w:t>Департамент</w:t>
      </w:r>
      <w:r w:rsidR="005714C1" w:rsidRPr="00F956DE">
        <w:rPr>
          <w:b w:val="0"/>
          <w:sz w:val="26"/>
          <w:szCs w:val="26"/>
        </w:rPr>
        <w:t>а</w:t>
      </w:r>
      <w:r w:rsidRPr="00F956DE">
        <w:rPr>
          <w:b w:val="0"/>
          <w:sz w:val="26"/>
          <w:szCs w:val="26"/>
        </w:rPr>
        <w:t>, подтверждающая объем реализованного и (или) отгруженного на собственную переработку молока;</w:t>
      </w:r>
    </w:p>
    <w:p w:rsidR="00AB12E3" w:rsidRPr="00F956DE" w:rsidRDefault="00AB12E3" w:rsidP="00AB12E3">
      <w:pPr>
        <w:pStyle w:val="a3"/>
        <w:ind w:firstLine="709"/>
        <w:jc w:val="both"/>
        <w:rPr>
          <w:b w:val="0"/>
          <w:sz w:val="26"/>
          <w:szCs w:val="26"/>
        </w:rPr>
      </w:pPr>
      <w:r w:rsidRPr="00F956DE">
        <w:rPr>
          <w:b w:val="0"/>
          <w:sz w:val="26"/>
          <w:szCs w:val="26"/>
        </w:rPr>
        <w:lastRenderedPageBreak/>
        <w:t>9) информация о производстве молока, молочной продуктивности коров по форме, установленной приказом Департамента, подтверждающая молочную продуктивность коров к соответствующему периоду предшествующего года,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 или в текущем году;</w:t>
      </w:r>
    </w:p>
    <w:p w:rsidR="00AB12E3" w:rsidRPr="00F956DE" w:rsidRDefault="00AB12E3" w:rsidP="00AB12E3">
      <w:pPr>
        <w:pStyle w:val="a3"/>
        <w:ind w:firstLine="709"/>
        <w:jc w:val="both"/>
        <w:rPr>
          <w:b w:val="0"/>
          <w:sz w:val="26"/>
          <w:szCs w:val="26"/>
        </w:rPr>
      </w:pPr>
      <w:r w:rsidRPr="00F956DE">
        <w:rPr>
          <w:b w:val="0"/>
          <w:sz w:val="26"/>
          <w:szCs w:val="26"/>
        </w:rPr>
        <w:t>10) реестр документов, подтверждающих факт реализации и (или) отгрузки на собственную переработку молока за период, заявленный для предоставления субсидии, по устанавливаемой Департаментом форме;</w:t>
      </w:r>
    </w:p>
    <w:p w:rsidR="00AB12E3" w:rsidRPr="00F956DE" w:rsidRDefault="00AB12E3" w:rsidP="00AB12E3">
      <w:pPr>
        <w:pStyle w:val="a3"/>
        <w:ind w:firstLine="709"/>
        <w:jc w:val="both"/>
        <w:rPr>
          <w:b w:val="0"/>
          <w:sz w:val="26"/>
          <w:szCs w:val="26"/>
        </w:rPr>
      </w:pPr>
      <w:r w:rsidRPr="00F956DE">
        <w:rPr>
          <w:b w:val="0"/>
          <w:sz w:val="26"/>
          <w:szCs w:val="26"/>
        </w:rPr>
        <w:t xml:space="preserve">11) для получателей субсидий, реализующих мероприятия по борьбе с лейкозом крупного рогатого скота, при снижении численности поголовья коров: </w:t>
      </w:r>
    </w:p>
    <w:p w:rsidR="00AB12E3" w:rsidRPr="00F956DE" w:rsidRDefault="00AB12E3" w:rsidP="00AB12E3">
      <w:pPr>
        <w:pStyle w:val="a3"/>
        <w:ind w:firstLine="709"/>
        <w:jc w:val="both"/>
        <w:rPr>
          <w:b w:val="0"/>
          <w:sz w:val="26"/>
          <w:szCs w:val="26"/>
        </w:rPr>
      </w:pPr>
      <w:r w:rsidRPr="00F956DE">
        <w:rPr>
          <w:b w:val="0"/>
          <w:sz w:val="26"/>
          <w:szCs w:val="26"/>
        </w:rPr>
        <w:t>а) отчет о выполнении мероприятий плана оздоровления неблагополучного хозяйства, фермы, стада за период, заявленный для предоставления субсидии;</w:t>
      </w:r>
    </w:p>
    <w:p w:rsidR="00AB12E3" w:rsidRPr="00F956DE" w:rsidRDefault="00AB12E3" w:rsidP="00AB12E3">
      <w:pPr>
        <w:pStyle w:val="a3"/>
        <w:ind w:firstLine="709"/>
        <w:jc w:val="both"/>
        <w:rPr>
          <w:b w:val="0"/>
          <w:sz w:val="26"/>
          <w:szCs w:val="26"/>
        </w:rPr>
      </w:pPr>
      <w:r w:rsidRPr="00F956DE">
        <w:rPr>
          <w:b w:val="0"/>
          <w:sz w:val="26"/>
          <w:szCs w:val="26"/>
        </w:rPr>
        <w:t>б) предписание государственной ветеринарной организации, входящей в систему государственной ветеринарной службы Российской Федерации, содержащее информацию о сдаче крупного рогатого скота на убой, в связи с наличием положительной реакции при исследовании на лейкоз крупного рогатого скота;</w:t>
      </w:r>
    </w:p>
    <w:p w:rsidR="00AB12E3" w:rsidRPr="00F956DE" w:rsidRDefault="00AB12E3" w:rsidP="00AB12E3">
      <w:pPr>
        <w:pStyle w:val="a3"/>
        <w:ind w:firstLine="709"/>
        <w:jc w:val="both"/>
        <w:rPr>
          <w:b w:val="0"/>
          <w:sz w:val="26"/>
          <w:szCs w:val="26"/>
        </w:rPr>
      </w:pPr>
      <w:r w:rsidRPr="00F956DE">
        <w:rPr>
          <w:b w:val="0"/>
          <w:sz w:val="26"/>
          <w:szCs w:val="26"/>
        </w:rPr>
        <w:t xml:space="preserve">в) акт на выбытие животных и птицы (забой, прирезка и падеж) по форме № СП-54; </w:t>
      </w:r>
    </w:p>
    <w:p w:rsidR="00AB12E3" w:rsidRPr="00F956DE" w:rsidRDefault="00AB12E3" w:rsidP="00AB12E3">
      <w:pPr>
        <w:pStyle w:val="a3"/>
        <w:ind w:firstLine="709"/>
        <w:jc w:val="both"/>
        <w:rPr>
          <w:b w:val="0"/>
          <w:sz w:val="26"/>
          <w:szCs w:val="26"/>
        </w:rPr>
      </w:pPr>
      <w:r w:rsidRPr="00F956DE">
        <w:rPr>
          <w:b w:val="0"/>
          <w:sz w:val="26"/>
          <w:szCs w:val="26"/>
        </w:rPr>
        <w:t>12) ветеринарные сопроводительные документы об объеме реализованного молока, оформленные в электронной форме с использованием Федеральной государственной информационной системы в области ветеринарии, - для получателей субсидий за счет средств федерального и областного бюджетов (софинансируемая часть);</w:t>
      </w:r>
    </w:p>
    <w:p w:rsidR="00AB12E3" w:rsidRPr="00F956DE" w:rsidRDefault="00AB12E3" w:rsidP="00AB12E3">
      <w:pPr>
        <w:pStyle w:val="a3"/>
        <w:ind w:firstLine="709"/>
        <w:jc w:val="both"/>
        <w:rPr>
          <w:b w:val="0"/>
          <w:sz w:val="26"/>
          <w:szCs w:val="26"/>
        </w:rPr>
      </w:pPr>
      <w:r w:rsidRPr="00F956DE">
        <w:rPr>
          <w:b w:val="0"/>
          <w:sz w:val="26"/>
          <w:szCs w:val="26"/>
        </w:rPr>
        <w:t>13) справка налогового органа о постановке на учет (снятии с учета) физического лица в качестве плательщика налога на профессиональный доход и выписка из похозяйственной книги (для граждан, ведущих личное подсобное хозяйство, применяющих специальный налоговый режим «Налог на профессиональный доход»);</w:t>
      </w:r>
    </w:p>
    <w:p w:rsidR="00AB12E3" w:rsidRPr="00F956DE" w:rsidRDefault="00AB12E3" w:rsidP="00AB12E3">
      <w:pPr>
        <w:pStyle w:val="a3"/>
        <w:ind w:firstLine="709"/>
        <w:jc w:val="both"/>
        <w:rPr>
          <w:b w:val="0"/>
          <w:sz w:val="26"/>
          <w:szCs w:val="26"/>
        </w:rPr>
      </w:pPr>
      <w:r w:rsidRPr="00F956DE">
        <w:rPr>
          <w:b w:val="0"/>
          <w:sz w:val="26"/>
          <w:szCs w:val="26"/>
        </w:rPr>
        <w:t>14) при страховании сельскохозяйственных животных:</w:t>
      </w:r>
    </w:p>
    <w:p w:rsidR="00AB12E3" w:rsidRPr="00F956DE" w:rsidRDefault="00AB12E3" w:rsidP="00AB12E3">
      <w:pPr>
        <w:pStyle w:val="a3"/>
        <w:ind w:firstLine="709"/>
        <w:jc w:val="both"/>
        <w:rPr>
          <w:b w:val="0"/>
          <w:sz w:val="26"/>
          <w:szCs w:val="26"/>
        </w:rPr>
      </w:pPr>
      <w:r w:rsidRPr="00F956DE">
        <w:rPr>
          <w:b w:val="0"/>
          <w:sz w:val="26"/>
          <w:szCs w:val="26"/>
        </w:rPr>
        <w:t>а) договор страхования с господдержкой за предшествующий год;</w:t>
      </w:r>
    </w:p>
    <w:p w:rsidR="00AB12E3" w:rsidRPr="00F956DE" w:rsidRDefault="00AB12E3" w:rsidP="00AB12E3">
      <w:pPr>
        <w:pStyle w:val="a3"/>
        <w:ind w:firstLine="709"/>
        <w:jc w:val="both"/>
        <w:rPr>
          <w:b w:val="0"/>
          <w:sz w:val="26"/>
          <w:szCs w:val="26"/>
        </w:rPr>
      </w:pPr>
      <w:r w:rsidRPr="00F956DE">
        <w:rPr>
          <w:b w:val="0"/>
          <w:sz w:val="26"/>
          <w:szCs w:val="26"/>
        </w:rPr>
        <w:t>б) платежные поручения об оплате по договору страхования;</w:t>
      </w:r>
    </w:p>
    <w:p w:rsidR="00AB12E3" w:rsidRPr="00F956DE" w:rsidRDefault="00AB12E3" w:rsidP="00AB12E3">
      <w:pPr>
        <w:pStyle w:val="a3"/>
        <w:ind w:firstLine="709"/>
        <w:jc w:val="both"/>
        <w:rPr>
          <w:b w:val="0"/>
          <w:sz w:val="26"/>
          <w:szCs w:val="26"/>
        </w:rPr>
      </w:pPr>
      <w:r w:rsidRPr="00F956DE">
        <w:rPr>
          <w:b w:val="0"/>
          <w:sz w:val="26"/>
          <w:szCs w:val="26"/>
        </w:rPr>
        <w:t xml:space="preserve">15) </w:t>
      </w:r>
      <w:r w:rsidR="00B21022" w:rsidRPr="00F956DE">
        <w:rPr>
          <w:b w:val="0"/>
          <w:sz w:val="26"/>
          <w:szCs w:val="26"/>
        </w:rPr>
        <w:t>документы, подтверждающие права пользования земельными участками (представляют участники отборов получателей субсидий за счет средств федерального и областного бюджетов (софинансируемая часть), объявленных после 1 января 2026 года)</w:t>
      </w:r>
      <w:r w:rsidRPr="00F956DE">
        <w:rPr>
          <w:b w:val="0"/>
          <w:sz w:val="26"/>
          <w:szCs w:val="26"/>
        </w:rPr>
        <w:t>;</w:t>
      </w:r>
    </w:p>
    <w:p w:rsidR="00AB12E3" w:rsidRPr="00F956DE" w:rsidRDefault="00AB12E3" w:rsidP="00AB12E3">
      <w:pPr>
        <w:pStyle w:val="a3"/>
        <w:ind w:firstLine="709"/>
        <w:jc w:val="both"/>
        <w:rPr>
          <w:b w:val="0"/>
          <w:sz w:val="26"/>
          <w:szCs w:val="26"/>
        </w:rPr>
      </w:pPr>
      <w:r w:rsidRPr="00F956DE">
        <w:rPr>
          <w:b w:val="0"/>
          <w:sz w:val="26"/>
          <w:szCs w:val="26"/>
        </w:rPr>
        <w:t>16) разрешение на ввод объекта в эксплуатацию – для получателей субсидий, являющихся победителями конкурсных отборов по предоставлению грантов в форме субсидий согласно постановлению Администрации Томской области от 31.05.2012 № 205а «О предоставлении грантов в форме субсидий на развитие семейных ферм в Томской области», постановлению Администрации Томской области от 13.05.2019 № 179а «О предоставлении грантов «Агростартап» на реализацию проектов создания и (или) развития хозяйств», а также других получателей субсидий при строительстве, реконструкции и введении в эксплуатацию животноводческих комплексов и (или) ферм молочного направления не ранее 2020 года;</w:t>
      </w:r>
    </w:p>
    <w:p w:rsidR="00AB12E3" w:rsidRPr="00F956DE" w:rsidRDefault="00AB12E3" w:rsidP="00AB12E3">
      <w:pPr>
        <w:pStyle w:val="a3"/>
        <w:ind w:firstLine="709"/>
        <w:jc w:val="both"/>
        <w:rPr>
          <w:b w:val="0"/>
          <w:sz w:val="26"/>
          <w:szCs w:val="26"/>
        </w:rPr>
      </w:pPr>
      <w:r w:rsidRPr="00F956DE">
        <w:rPr>
          <w:b w:val="0"/>
          <w:sz w:val="26"/>
          <w:szCs w:val="26"/>
        </w:rPr>
        <w:t>17) участник отбора вправе дополнительно представить по собственной инициативе:</w:t>
      </w:r>
    </w:p>
    <w:p w:rsidR="00AB12E3" w:rsidRPr="00F956DE" w:rsidRDefault="00AB12E3" w:rsidP="00AB12E3">
      <w:pPr>
        <w:pStyle w:val="a3"/>
        <w:ind w:firstLine="709"/>
        <w:jc w:val="both"/>
        <w:rPr>
          <w:b w:val="0"/>
          <w:sz w:val="26"/>
          <w:szCs w:val="26"/>
        </w:rPr>
      </w:pPr>
      <w:r w:rsidRPr="00F956DE">
        <w:rPr>
          <w:b w:val="0"/>
          <w:sz w:val="26"/>
          <w:szCs w:val="26"/>
        </w:rPr>
        <w:t>а) выписку из Единого государственного реестра юридических лиц (индивидуальных предпринимателей), полученную не ранее чем за один месяц до дня подачи заявки;</w:t>
      </w:r>
    </w:p>
    <w:p w:rsidR="00AB12E3" w:rsidRPr="00F956DE" w:rsidRDefault="00AB12E3" w:rsidP="00AB12E3">
      <w:pPr>
        <w:pStyle w:val="a3"/>
        <w:ind w:firstLine="709"/>
        <w:jc w:val="both"/>
        <w:rPr>
          <w:b w:val="0"/>
          <w:sz w:val="26"/>
          <w:szCs w:val="26"/>
        </w:rPr>
      </w:pPr>
      <w:r w:rsidRPr="00F956DE">
        <w:rPr>
          <w:b w:val="0"/>
          <w:sz w:val="26"/>
          <w:szCs w:val="26"/>
        </w:rPr>
        <w:t xml:space="preserve">б) справку налогового органа об отсутствии на едином налоговом счете или не превышении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w:t>
      </w:r>
      <w:r w:rsidRPr="00F956DE">
        <w:rPr>
          <w:b w:val="0"/>
          <w:sz w:val="26"/>
          <w:szCs w:val="26"/>
        </w:rPr>
        <w:lastRenderedPageBreak/>
        <w:t>бюджетной системы Российской Федерации, полученную не ранее чем за один месяц до дня подачи заявки.</w:t>
      </w:r>
    </w:p>
    <w:p w:rsidR="00993DFE" w:rsidRPr="00F956DE" w:rsidRDefault="00993DFE" w:rsidP="00993DFE">
      <w:pPr>
        <w:pStyle w:val="a3"/>
        <w:ind w:firstLine="709"/>
        <w:jc w:val="both"/>
        <w:rPr>
          <w:b w:val="0"/>
          <w:sz w:val="26"/>
          <w:szCs w:val="26"/>
        </w:rPr>
      </w:pPr>
      <w:r w:rsidRPr="00F956DE">
        <w:rPr>
          <w:b w:val="0"/>
          <w:sz w:val="26"/>
          <w:szCs w:val="26"/>
        </w:rPr>
        <w:t>16. Документами, подтверждающими соответствие получателей субсидий на возмещение части затрат на поддержку производства молока по ставке на 1 килограмм реализованного и (или) отгруженного получателем субсидии на собственную переработку козьего молока условиям, предусмотренным настоящим Положением, являются:</w:t>
      </w:r>
    </w:p>
    <w:p w:rsidR="00993DFE" w:rsidRPr="00F956DE" w:rsidRDefault="00993DFE" w:rsidP="00993DFE">
      <w:pPr>
        <w:pStyle w:val="a3"/>
        <w:ind w:firstLine="709"/>
        <w:jc w:val="both"/>
        <w:rPr>
          <w:b w:val="0"/>
          <w:sz w:val="26"/>
          <w:szCs w:val="26"/>
        </w:rPr>
      </w:pPr>
      <w:r w:rsidRPr="00F956DE">
        <w:rPr>
          <w:b w:val="0"/>
          <w:sz w:val="26"/>
          <w:szCs w:val="26"/>
        </w:rPr>
        <w:t>1) справка-расчет субсидий по утверждаемой Департаментом форме;</w:t>
      </w:r>
    </w:p>
    <w:p w:rsidR="00993DFE" w:rsidRPr="00F956DE" w:rsidRDefault="00993DFE" w:rsidP="00993DFE">
      <w:pPr>
        <w:pStyle w:val="a3"/>
        <w:ind w:firstLine="709"/>
        <w:jc w:val="both"/>
        <w:rPr>
          <w:b w:val="0"/>
          <w:sz w:val="26"/>
          <w:szCs w:val="26"/>
        </w:rPr>
      </w:pPr>
      <w:r w:rsidRPr="00F956DE">
        <w:rPr>
          <w:b w:val="0"/>
          <w:sz w:val="26"/>
          <w:szCs w:val="26"/>
        </w:rPr>
        <w:t xml:space="preserve">2) </w:t>
      </w:r>
      <w:r w:rsidR="0025517B" w:rsidRPr="00F956DE">
        <w:rPr>
          <w:b w:val="0"/>
          <w:sz w:val="26"/>
          <w:szCs w:val="26"/>
        </w:rPr>
        <w:t xml:space="preserve">отчет о фактически произведенных затратах на производство молока по форме согласно приложению № 2 к настоящему Положению с приложением бухгалтерских документов, подтверждающих затраты получателя субсидии на производство молока, согласно пункту </w:t>
      </w:r>
      <w:r w:rsidR="005714C1" w:rsidRPr="00F956DE">
        <w:rPr>
          <w:b w:val="0"/>
          <w:sz w:val="26"/>
          <w:szCs w:val="26"/>
        </w:rPr>
        <w:t>40</w:t>
      </w:r>
      <w:r w:rsidR="0025517B" w:rsidRPr="00F956DE">
        <w:rPr>
          <w:b w:val="0"/>
          <w:sz w:val="26"/>
          <w:szCs w:val="26"/>
        </w:rPr>
        <w:t xml:space="preserve"> настоящего Положения, по направлениям затрат, предусмотренным в пункте 3</w:t>
      </w:r>
      <w:r w:rsidR="005714C1" w:rsidRPr="00F956DE">
        <w:rPr>
          <w:b w:val="0"/>
          <w:sz w:val="26"/>
          <w:szCs w:val="26"/>
        </w:rPr>
        <w:t>9</w:t>
      </w:r>
      <w:r w:rsidR="0025517B" w:rsidRPr="00F956DE">
        <w:rPr>
          <w:b w:val="0"/>
          <w:sz w:val="26"/>
          <w:szCs w:val="26"/>
        </w:rPr>
        <w:t xml:space="preserve"> настоящего Положения;</w:t>
      </w:r>
    </w:p>
    <w:p w:rsidR="00993DFE" w:rsidRPr="00F956DE" w:rsidRDefault="00993DFE" w:rsidP="00993DFE">
      <w:pPr>
        <w:pStyle w:val="a3"/>
        <w:ind w:firstLine="709"/>
        <w:jc w:val="both"/>
        <w:rPr>
          <w:b w:val="0"/>
          <w:sz w:val="26"/>
          <w:szCs w:val="26"/>
        </w:rPr>
      </w:pPr>
      <w:r w:rsidRPr="00F956DE">
        <w:rPr>
          <w:b w:val="0"/>
          <w:sz w:val="26"/>
          <w:szCs w:val="26"/>
        </w:rPr>
        <w:t xml:space="preserve">3) отчет по форме </w:t>
      </w:r>
      <w:r w:rsidR="0025517B" w:rsidRPr="00F956DE">
        <w:rPr>
          <w:b w:val="0"/>
          <w:sz w:val="26"/>
          <w:szCs w:val="26"/>
        </w:rPr>
        <w:t>№</w:t>
      </w:r>
      <w:r w:rsidRPr="00F956DE">
        <w:rPr>
          <w:b w:val="0"/>
          <w:sz w:val="26"/>
          <w:szCs w:val="26"/>
        </w:rPr>
        <w:t xml:space="preserve"> 24-СХ </w:t>
      </w:r>
      <w:r w:rsidR="0025517B" w:rsidRPr="00F956DE">
        <w:rPr>
          <w:b w:val="0"/>
          <w:sz w:val="26"/>
          <w:szCs w:val="26"/>
        </w:rPr>
        <w:t>«</w:t>
      </w:r>
      <w:r w:rsidRPr="00F956DE">
        <w:rPr>
          <w:b w:val="0"/>
          <w:sz w:val="26"/>
          <w:szCs w:val="26"/>
        </w:rPr>
        <w:t>Сведения о состоянии животноводства</w:t>
      </w:r>
      <w:r w:rsidR="0025517B" w:rsidRPr="00F956DE">
        <w:rPr>
          <w:b w:val="0"/>
          <w:sz w:val="26"/>
          <w:szCs w:val="26"/>
        </w:rPr>
        <w:t>»</w:t>
      </w:r>
      <w:r w:rsidRPr="00F956DE">
        <w:rPr>
          <w:b w:val="0"/>
          <w:sz w:val="26"/>
          <w:szCs w:val="26"/>
        </w:rPr>
        <w:t xml:space="preserve"> (или </w:t>
      </w:r>
      <w:r w:rsidR="0025517B" w:rsidRPr="00F956DE">
        <w:rPr>
          <w:b w:val="0"/>
          <w:sz w:val="26"/>
          <w:szCs w:val="26"/>
        </w:rPr>
        <w:t>№</w:t>
      </w:r>
      <w:r w:rsidRPr="00F956DE">
        <w:rPr>
          <w:b w:val="0"/>
          <w:sz w:val="26"/>
          <w:szCs w:val="26"/>
        </w:rPr>
        <w:t xml:space="preserve"> 3-фермер </w:t>
      </w:r>
      <w:r w:rsidR="0025517B" w:rsidRPr="00F956DE">
        <w:rPr>
          <w:b w:val="0"/>
          <w:sz w:val="26"/>
          <w:szCs w:val="26"/>
        </w:rPr>
        <w:t>«</w:t>
      </w:r>
      <w:r w:rsidRPr="00F956DE">
        <w:rPr>
          <w:b w:val="0"/>
          <w:sz w:val="26"/>
          <w:szCs w:val="26"/>
        </w:rPr>
        <w:t>Сведения о производстве продукции животноводства и поголовье скота</w:t>
      </w:r>
      <w:r w:rsidR="0025517B" w:rsidRPr="00F956DE">
        <w:rPr>
          <w:b w:val="0"/>
          <w:sz w:val="26"/>
          <w:szCs w:val="26"/>
        </w:rPr>
        <w:t>»</w:t>
      </w:r>
      <w:r w:rsidRPr="00F956DE">
        <w:rPr>
          <w:b w:val="0"/>
          <w:sz w:val="26"/>
          <w:szCs w:val="26"/>
        </w:rPr>
        <w:t>), подтверждающий объем производства молока, наличие (сохранение) поголовья коз, за предшествующий год;</w:t>
      </w:r>
    </w:p>
    <w:p w:rsidR="00993DFE" w:rsidRPr="00F956DE" w:rsidRDefault="00993DFE" w:rsidP="00993DFE">
      <w:pPr>
        <w:pStyle w:val="a3"/>
        <w:ind w:firstLine="709"/>
        <w:jc w:val="both"/>
        <w:rPr>
          <w:b w:val="0"/>
          <w:sz w:val="26"/>
          <w:szCs w:val="26"/>
        </w:rPr>
      </w:pPr>
      <w:r w:rsidRPr="00F956DE">
        <w:rPr>
          <w:b w:val="0"/>
          <w:sz w:val="26"/>
          <w:szCs w:val="26"/>
        </w:rPr>
        <w:t>4) отчет о движении поголовья скота установленной формы на 1-е число периода, заявленного для предоставления субсидии, а также на 1-е число месяца, в котором подается заявка о предоставлении субсидии;</w:t>
      </w:r>
    </w:p>
    <w:p w:rsidR="00993DFE" w:rsidRPr="00F956DE" w:rsidRDefault="00993DFE" w:rsidP="00993DFE">
      <w:pPr>
        <w:pStyle w:val="a3"/>
        <w:ind w:firstLine="709"/>
        <w:jc w:val="both"/>
        <w:rPr>
          <w:b w:val="0"/>
          <w:sz w:val="26"/>
          <w:szCs w:val="26"/>
        </w:rPr>
      </w:pPr>
      <w:r w:rsidRPr="00F956DE">
        <w:rPr>
          <w:b w:val="0"/>
          <w:sz w:val="26"/>
          <w:szCs w:val="26"/>
        </w:rPr>
        <w:t xml:space="preserve">5) отчет по форме </w:t>
      </w:r>
      <w:r w:rsidR="0025517B" w:rsidRPr="00F956DE">
        <w:rPr>
          <w:b w:val="0"/>
          <w:sz w:val="26"/>
          <w:szCs w:val="26"/>
        </w:rPr>
        <w:t>№</w:t>
      </w:r>
      <w:r w:rsidRPr="00F956DE">
        <w:rPr>
          <w:b w:val="0"/>
          <w:sz w:val="26"/>
          <w:szCs w:val="26"/>
        </w:rPr>
        <w:t xml:space="preserve"> П-1 (СХ) </w:t>
      </w:r>
      <w:r w:rsidR="0025517B" w:rsidRPr="00F956DE">
        <w:rPr>
          <w:b w:val="0"/>
          <w:sz w:val="26"/>
          <w:szCs w:val="26"/>
        </w:rPr>
        <w:t>«</w:t>
      </w:r>
      <w:r w:rsidRPr="00F956DE">
        <w:rPr>
          <w:b w:val="0"/>
          <w:sz w:val="26"/>
          <w:szCs w:val="26"/>
        </w:rPr>
        <w:t>Сведения о производстве и отгрузке</w:t>
      </w:r>
      <w:r w:rsidR="0025517B" w:rsidRPr="00F956DE">
        <w:rPr>
          <w:b w:val="0"/>
          <w:sz w:val="26"/>
          <w:szCs w:val="26"/>
        </w:rPr>
        <w:t xml:space="preserve"> сельскохозяйственной продукции»</w:t>
      </w:r>
      <w:r w:rsidRPr="00F956DE">
        <w:rPr>
          <w:b w:val="0"/>
          <w:sz w:val="26"/>
          <w:szCs w:val="26"/>
        </w:rPr>
        <w:t>, подтверждающий объем производства молока, поголовье коз на начало деятельности по производству молока и молочной продукции, или отчет о движении поголовья скота установленной формы, отражающий поголовье на начало хозяйственной деятельности по производству молока и молочной продукции (для крестьянских (фермерских) хозяйств и индивидуальных предпринимателей, начавших хозяйственную деятельность по производству молока в текущем году);</w:t>
      </w:r>
    </w:p>
    <w:p w:rsidR="00993DFE" w:rsidRPr="00F956DE" w:rsidRDefault="00993DFE" w:rsidP="00993DFE">
      <w:pPr>
        <w:pStyle w:val="a3"/>
        <w:ind w:firstLine="709"/>
        <w:jc w:val="both"/>
        <w:rPr>
          <w:b w:val="0"/>
          <w:sz w:val="26"/>
          <w:szCs w:val="26"/>
        </w:rPr>
      </w:pPr>
      <w:r w:rsidRPr="00F956DE">
        <w:rPr>
          <w:b w:val="0"/>
          <w:sz w:val="26"/>
          <w:szCs w:val="26"/>
        </w:rPr>
        <w:t xml:space="preserve">6) отчет по форме </w:t>
      </w:r>
      <w:r w:rsidR="0025517B" w:rsidRPr="00F956DE">
        <w:rPr>
          <w:b w:val="0"/>
          <w:sz w:val="26"/>
          <w:szCs w:val="26"/>
        </w:rPr>
        <w:t>№ 6-АПК «</w:t>
      </w:r>
      <w:r w:rsidRPr="00F956DE">
        <w:rPr>
          <w:b w:val="0"/>
          <w:sz w:val="26"/>
          <w:szCs w:val="26"/>
        </w:rPr>
        <w:t>Отчет об отраслевых показателях деятельности организаций агропромышленного комплекса</w:t>
      </w:r>
      <w:r w:rsidR="0025517B" w:rsidRPr="00F956DE">
        <w:rPr>
          <w:b w:val="0"/>
          <w:sz w:val="26"/>
          <w:szCs w:val="26"/>
        </w:rPr>
        <w:t>»</w:t>
      </w:r>
      <w:r w:rsidRPr="00F956DE">
        <w:rPr>
          <w:b w:val="0"/>
          <w:sz w:val="26"/>
          <w:szCs w:val="26"/>
        </w:rPr>
        <w:t xml:space="preserve">, или отчет по форме </w:t>
      </w:r>
      <w:r w:rsidR="0025517B" w:rsidRPr="00F956DE">
        <w:rPr>
          <w:b w:val="0"/>
          <w:sz w:val="26"/>
          <w:szCs w:val="26"/>
        </w:rPr>
        <w:t>№</w:t>
      </w:r>
      <w:r w:rsidRPr="00F956DE">
        <w:rPr>
          <w:b w:val="0"/>
          <w:sz w:val="26"/>
          <w:szCs w:val="26"/>
        </w:rPr>
        <w:t xml:space="preserve"> 1-КФХ </w:t>
      </w:r>
      <w:r w:rsidR="0025517B" w:rsidRPr="00F956DE">
        <w:rPr>
          <w:b w:val="0"/>
          <w:sz w:val="26"/>
          <w:szCs w:val="26"/>
        </w:rPr>
        <w:t>«</w:t>
      </w:r>
      <w:r w:rsidRPr="00F956DE">
        <w:rPr>
          <w:b w:val="0"/>
          <w:sz w:val="26"/>
          <w:szCs w:val="26"/>
        </w:rPr>
        <w:t>Информация о производственной деятельности глав крестьянских (фермерских) хозяйств - индивидуальных предпринимателей</w:t>
      </w:r>
      <w:r w:rsidR="0025517B" w:rsidRPr="00F956DE">
        <w:rPr>
          <w:b w:val="0"/>
          <w:sz w:val="26"/>
          <w:szCs w:val="26"/>
        </w:rPr>
        <w:t>», или отчет по форме №</w:t>
      </w:r>
      <w:r w:rsidRPr="00F956DE">
        <w:rPr>
          <w:b w:val="0"/>
          <w:sz w:val="26"/>
          <w:szCs w:val="26"/>
        </w:rPr>
        <w:t xml:space="preserve"> 1-ИП </w:t>
      </w:r>
      <w:r w:rsidR="0025517B" w:rsidRPr="00F956DE">
        <w:rPr>
          <w:b w:val="0"/>
          <w:sz w:val="26"/>
          <w:szCs w:val="26"/>
        </w:rPr>
        <w:t>«</w:t>
      </w:r>
      <w:r w:rsidRPr="00F956DE">
        <w:rPr>
          <w:b w:val="0"/>
          <w:sz w:val="26"/>
          <w:szCs w:val="26"/>
        </w:rPr>
        <w:t>Информация о производственной деятельности индивидуальных предпринимателей</w:t>
      </w:r>
      <w:r w:rsidR="0025517B" w:rsidRPr="00F956DE">
        <w:rPr>
          <w:b w:val="0"/>
          <w:sz w:val="26"/>
          <w:szCs w:val="26"/>
        </w:rPr>
        <w:t>»</w:t>
      </w:r>
      <w:r w:rsidRPr="00F956DE">
        <w:rPr>
          <w:b w:val="0"/>
          <w:sz w:val="26"/>
          <w:szCs w:val="26"/>
        </w:rPr>
        <w:t xml:space="preserve"> за год, предшествующий году подачи заявки;</w:t>
      </w:r>
    </w:p>
    <w:p w:rsidR="00993DFE" w:rsidRPr="00F956DE" w:rsidRDefault="00993DFE" w:rsidP="00993DFE">
      <w:pPr>
        <w:pStyle w:val="a3"/>
        <w:ind w:firstLine="709"/>
        <w:jc w:val="both"/>
        <w:rPr>
          <w:b w:val="0"/>
          <w:sz w:val="26"/>
          <w:szCs w:val="26"/>
        </w:rPr>
      </w:pPr>
      <w:r w:rsidRPr="00F956DE">
        <w:rPr>
          <w:b w:val="0"/>
          <w:sz w:val="26"/>
          <w:szCs w:val="26"/>
        </w:rPr>
        <w:t xml:space="preserve">7) ведомость сдачи и приема молока за период, заявленный для предоставления субсидии, по форме, установленной приказом </w:t>
      </w:r>
      <w:r w:rsidR="0025517B" w:rsidRPr="00F956DE">
        <w:rPr>
          <w:b w:val="0"/>
          <w:sz w:val="26"/>
          <w:szCs w:val="26"/>
        </w:rPr>
        <w:t>Департамента</w:t>
      </w:r>
      <w:r w:rsidRPr="00F956DE">
        <w:rPr>
          <w:b w:val="0"/>
          <w:sz w:val="26"/>
          <w:szCs w:val="26"/>
        </w:rPr>
        <w:t>, подтверждающая объем реализованного и (или) отгруженного на собственную переработку молока;</w:t>
      </w:r>
    </w:p>
    <w:p w:rsidR="00993DFE" w:rsidRPr="00F956DE" w:rsidRDefault="00993DFE" w:rsidP="00993DFE">
      <w:pPr>
        <w:pStyle w:val="a3"/>
        <w:ind w:firstLine="709"/>
        <w:jc w:val="both"/>
        <w:rPr>
          <w:b w:val="0"/>
          <w:sz w:val="26"/>
          <w:szCs w:val="26"/>
        </w:rPr>
      </w:pPr>
      <w:r w:rsidRPr="00F956DE">
        <w:rPr>
          <w:b w:val="0"/>
          <w:sz w:val="26"/>
          <w:szCs w:val="26"/>
        </w:rPr>
        <w:t>8) информация о производстве молока, молочной продуктивности коз по форме, установленной приказом Департамента, подтверждающая молочную продуктивность коз к соответствующему периоду предшествующего года,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 или в текущем финансовом году;</w:t>
      </w:r>
    </w:p>
    <w:p w:rsidR="00993DFE" w:rsidRPr="00F956DE" w:rsidRDefault="00993DFE" w:rsidP="00993DFE">
      <w:pPr>
        <w:pStyle w:val="a3"/>
        <w:ind w:firstLine="709"/>
        <w:jc w:val="both"/>
        <w:rPr>
          <w:b w:val="0"/>
          <w:sz w:val="26"/>
          <w:szCs w:val="26"/>
        </w:rPr>
      </w:pPr>
      <w:r w:rsidRPr="00F956DE">
        <w:rPr>
          <w:b w:val="0"/>
          <w:sz w:val="26"/>
          <w:szCs w:val="26"/>
        </w:rPr>
        <w:t>9) реестр документов, подтверждающих факт реализации и (или) отгрузки на собственную переработку молока за период, заявленный для предоставления субсидии, по устанавливаемой Департаментом форме;</w:t>
      </w:r>
    </w:p>
    <w:p w:rsidR="00993DFE" w:rsidRPr="00F956DE" w:rsidRDefault="00993DFE" w:rsidP="00993DFE">
      <w:pPr>
        <w:pStyle w:val="a3"/>
        <w:ind w:firstLine="709"/>
        <w:jc w:val="both"/>
        <w:rPr>
          <w:b w:val="0"/>
          <w:sz w:val="26"/>
          <w:szCs w:val="26"/>
        </w:rPr>
      </w:pPr>
      <w:r w:rsidRPr="00F956DE">
        <w:rPr>
          <w:b w:val="0"/>
          <w:sz w:val="26"/>
          <w:szCs w:val="26"/>
        </w:rPr>
        <w:t xml:space="preserve">10) ветеринарные сопроводительные документы об объеме реализованного молока, оформленные в электронной форме с использованием Федеральной государственной </w:t>
      </w:r>
      <w:r w:rsidRPr="00F956DE">
        <w:rPr>
          <w:b w:val="0"/>
          <w:sz w:val="26"/>
          <w:szCs w:val="26"/>
        </w:rPr>
        <w:lastRenderedPageBreak/>
        <w:t>информационной системы в области ветеринарии, - для получателей субсидий за счет средств федерального и областного бюджетов (софинансируемая часть);</w:t>
      </w:r>
    </w:p>
    <w:p w:rsidR="00993DFE" w:rsidRPr="00F956DE" w:rsidRDefault="00993DFE" w:rsidP="00993DFE">
      <w:pPr>
        <w:pStyle w:val="a3"/>
        <w:ind w:firstLine="709"/>
        <w:jc w:val="both"/>
        <w:rPr>
          <w:b w:val="0"/>
          <w:sz w:val="26"/>
          <w:szCs w:val="26"/>
        </w:rPr>
      </w:pPr>
      <w:r w:rsidRPr="00F956DE">
        <w:rPr>
          <w:b w:val="0"/>
          <w:sz w:val="26"/>
          <w:szCs w:val="26"/>
        </w:rPr>
        <w:t>11) справка налогового органа о постановке на учет (снятии с учета) физического лица в качестве плательщика налога на профессиональный доход и выписка из похозяйственной книги (для граждан, ведущих личное подсобное хозяйство, применяющ</w:t>
      </w:r>
      <w:r w:rsidR="0025517B" w:rsidRPr="00F956DE">
        <w:rPr>
          <w:b w:val="0"/>
          <w:sz w:val="26"/>
          <w:szCs w:val="26"/>
        </w:rPr>
        <w:t>их специальный налоговый режим «</w:t>
      </w:r>
      <w:r w:rsidRPr="00F956DE">
        <w:rPr>
          <w:b w:val="0"/>
          <w:sz w:val="26"/>
          <w:szCs w:val="26"/>
        </w:rPr>
        <w:t>Налог на профессиональный доход</w:t>
      </w:r>
      <w:r w:rsidR="0025517B" w:rsidRPr="00F956DE">
        <w:rPr>
          <w:b w:val="0"/>
          <w:sz w:val="26"/>
          <w:szCs w:val="26"/>
        </w:rPr>
        <w:t>»</w:t>
      </w:r>
      <w:r w:rsidRPr="00F956DE">
        <w:rPr>
          <w:b w:val="0"/>
          <w:sz w:val="26"/>
          <w:szCs w:val="26"/>
        </w:rPr>
        <w:t>);</w:t>
      </w:r>
    </w:p>
    <w:p w:rsidR="00993DFE" w:rsidRPr="00F956DE" w:rsidRDefault="00993DFE" w:rsidP="00993DFE">
      <w:pPr>
        <w:pStyle w:val="a3"/>
        <w:ind w:firstLine="709"/>
        <w:jc w:val="both"/>
        <w:rPr>
          <w:b w:val="0"/>
          <w:sz w:val="26"/>
          <w:szCs w:val="26"/>
        </w:rPr>
      </w:pPr>
      <w:r w:rsidRPr="00F956DE">
        <w:rPr>
          <w:b w:val="0"/>
          <w:sz w:val="26"/>
          <w:szCs w:val="26"/>
        </w:rPr>
        <w:t>12) договор страхования с господдержкой за предшествующий год и платежные поручения об оплате по договору страхования (при страховании сельскохозяйственных животных);</w:t>
      </w:r>
    </w:p>
    <w:p w:rsidR="00993DFE" w:rsidRPr="00F956DE" w:rsidRDefault="00993DFE" w:rsidP="00993DFE">
      <w:pPr>
        <w:pStyle w:val="a3"/>
        <w:ind w:firstLine="709"/>
        <w:jc w:val="both"/>
        <w:rPr>
          <w:b w:val="0"/>
          <w:sz w:val="26"/>
          <w:szCs w:val="26"/>
        </w:rPr>
      </w:pPr>
      <w:r w:rsidRPr="00F956DE">
        <w:rPr>
          <w:b w:val="0"/>
          <w:sz w:val="26"/>
          <w:szCs w:val="26"/>
        </w:rPr>
        <w:t>13) документы, подтверждающие права пользования земельными участками (представляют участники отборов получателей субсидий за счет средств федерального и областного бюджетов (софинансируемая часть), объявленных после 1 января 2026 года);</w:t>
      </w:r>
    </w:p>
    <w:p w:rsidR="00993DFE" w:rsidRPr="00F956DE" w:rsidRDefault="00993DFE" w:rsidP="00993DFE">
      <w:pPr>
        <w:pStyle w:val="a3"/>
        <w:ind w:firstLine="709"/>
        <w:jc w:val="both"/>
        <w:rPr>
          <w:b w:val="0"/>
          <w:sz w:val="26"/>
          <w:szCs w:val="26"/>
        </w:rPr>
      </w:pPr>
      <w:r w:rsidRPr="00F956DE">
        <w:rPr>
          <w:b w:val="0"/>
          <w:sz w:val="26"/>
          <w:szCs w:val="26"/>
        </w:rPr>
        <w:t xml:space="preserve">14) разрешение на ввод объекта в эксплуатацию - для получателей субсидий, являющихся победителями конкурсных отборов по предоставлению грантов в форме субсидий согласно постановлению Администрации Томской области от 31.05.2012 </w:t>
      </w:r>
      <w:r w:rsidR="0025517B" w:rsidRPr="00F956DE">
        <w:rPr>
          <w:b w:val="0"/>
          <w:sz w:val="26"/>
          <w:szCs w:val="26"/>
        </w:rPr>
        <w:t>№</w:t>
      </w:r>
      <w:r w:rsidRPr="00F956DE">
        <w:rPr>
          <w:b w:val="0"/>
          <w:sz w:val="26"/>
          <w:szCs w:val="26"/>
        </w:rPr>
        <w:t xml:space="preserve"> 205а </w:t>
      </w:r>
      <w:r w:rsidR="0025517B" w:rsidRPr="00F956DE">
        <w:rPr>
          <w:b w:val="0"/>
          <w:sz w:val="26"/>
          <w:szCs w:val="26"/>
        </w:rPr>
        <w:t>«</w:t>
      </w:r>
      <w:r w:rsidRPr="00F956DE">
        <w:rPr>
          <w:b w:val="0"/>
          <w:sz w:val="26"/>
          <w:szCs w:val="26"/>
        </w:rPr>
        <w:t xml:space="preserve">О предоставлении грантов в форме субсидий на развитие </w:t>
      </w:r>
      <w:r w:rsidR="0025517B" w:rsidRPr="00F956DE">
        <w:rPr>
          <w:b w:val="0"/>
          <w:sz w:val="26"/>
          <w:szCs w:val="26"/>
        </w:rPr>
        <w:t>семейных ферм в Томской области»</w:t>
      </w:r>
      <w:r w:rsidRPr="00F956DE">
        <w:rPr>
          <w:b w:val="0"/>
          <w:sz w:val="26"/>
          <w:szCs w:val="26"/>
        </w:rPr>
        <w:t xml:space="preserve">, постановлению Администрации Томской области от 13.05.2019 </w:t>
      </w:r>
      <w:r w:rsidR="0025517B" w:rsidRPr="00F956DE">
        <w:rPr>
          <w:b w:val="0"/>
          <w:sz w:val="26"/>
          <w:szCs w:val="26"/>
        </w:rPr>
        <w:t>№</w:t>
      </w:r>
      <w:r w:rsidRPr="00F956DE">
        <w:rPr>
          <w:b w:val="0"/>
          <w:sz w:val="26"/>
          <w:szCs w:val="26"/>
        </w:rPr>
        <w:t xml:space="preserve"> 179а </w:t>
      </w:r>
      <w:r w:rsidR="0025517B" w:rsidRPr="00F956DE">
        <w:rPr>
          <w:b w:val="0"/>
          <w:sz w:val="26"/>
          <w:szCs w:val="26"/>
        </w:rPr>
        <w:t>«</w:t>
      </w:r>
      <w:r w:rsidRPr="00F956DE">
        <w:rPr>
          <w:b w:val="0"/>
          <w:sz w:val="26"/>
          <w:szCs w:val="26"/>
        </w:rPr>
        <w:t xml:space="preserve">О предоставлении грантов </w:t>
      </w:r>
      <w:r w:rsidR="0025517B" w:rsidRPr="00F956DE">
        <w:rPr>
          <w:b w:val="0"/>
          <w:sz w:val="26"/>
          <w:szCs w:val="26"/>
        </w:rPr>
        <w:t>«</w:t>
      </w:r>
      <w:r w:rsidRPr="00F956DE">
        <w:rPr>
          <w:b w:val="0"/>
          <w:sz w:val="26"/>
          <w:szCs w:val="26"/>
        </w:rPr>
        <w:t>Агростартап</w:t>
      </w:r>
      <w:r w:rsidR="0025517B" w:rsidRPr="00F956DE">
        <w:rPr>
          <w:b w:val="0"/>
          <w:sz w:val="26"/>
          <w:szCs w:val="26"/>
        </w:rPr>
        <w:t>»</w:t>
      </w:r>
      <w:r w:rsidRPr="00F956DE">
        <w:rPr>
          <w:b w:val="0"/>
          <w:sz w:val="26"/>
          <w:szCs w:val="26"/>
        </w:rPr>
        <w:t xml:space="preserve"> на реализацию проектов создания и (или) развития хозяйств</w:t>
      </w:r>
      <w:r w:rsidR="0025517B" w:rsidRPr="00F956DE">
        <w:rPr>
          <w:b w:val="0"/>
          <w:sz w:val="26"/>
          <w:szCs w:val="26"/>
        </w:rPr>
        <w:t>»</w:t>
      </w:r>
      <w:r w:rsidRPr="00F956DE">
        <w:rPr>
          <w:b w:val="0"/>
          <w:sz w:val="26"/>
          <w:szCs w:val="26"/>
        </w:rPr>
        <w:t>, а также других получателей субсидий при строительстве, реконструкции и введении в эксплуатацию животноводческих комплексов и (или) ферм молочного</w:t>
      </w:r>
      <w:r w:rsidR="005714C1" w:rsidRPr="00F956DE">
        <w:rPr>
          <w:b w:val="0"/>
          <w:sz w:val="26"/>
          <w:szCs w:val="26"/>
        </w:rPr>
        <w:t xml:space="preserve"> направления не ранее 2020 года;</w:t>
      </w:r>
    </w:p>
    <w:p w:rsidR="005714C1" w:rsidRPr="00F956DE" w:rsidRDefault="005714C1" w:rsidP="005714C1">
      <w:pPr>
        <w:pStyle w:val="a3"/>
        <w:ind w:firstLine="709"/>
        <w:jc w:val="both"/>
        <w:rPr>
          <w:b w:val="0"/>
          <w:sz w:val="26"/>
          <w:szCs w:val="26"/>
        </w:rPr>
      </w:pPr>
      <w:r w:rsidRPr="00F956DE">
        <w:rPr>
          <w:b w:val="0"/>
          <w:sz w:val="26"/>
          <w:szCs w:val="26"/>
        </w:rPr>
        <w:t>15) участник отбора вправе дополнительно представить по собственной инициативе:</w:t>
      </w:r>
    </w:p>
    <w:p w:rsidR="005714C1" w:rsidRPr="00F956DE" w:rsidRDefault="005714C1" w:rsidP="005714C1">
      <w:pPr>
        <w:pStyle w:val="a3"/>
        <w:ind w:firstLine="709"/>
        <w:jc w:val="both"/>
        <w:rPr>
          <w:b w:val="0"/>
          <w:sz w:val="26"/>
          <w:szCs w:val="26"/>
        </w:rPr>
      </w:pPr>
      <w:r w:rsidRPr="00F956DE">
        <w:rPr>
          <w:b w:val="0"/>
          <w:sz w:val="26"/>
          <w:szCs w:val="26"/>
        </w:rPr>
        <w:t>а) выписку из Единого государственного реестра юридических лиц (индивидуальных предпринимателей), полученную не ранее чем за один месяц до дня подачи заявки;</w:t>
      </w:r>
    </w:p>
    <w:p w:rsidR="005714C1" w:rsidRPr="00F956DE" w:rsidRDefault="005714C1" w:rsidP="005714C1">
      <w:pPr>
        <w:pStyle w:val="a3"/>
        <w:ind w:firstLine="709"/>
        <w:jc w:val="both"/>
        <w:rPr>
          <w:b w:val="0"/>
          <w:sz w:val="26"/>
          <w:szCs w:val="26"/>
        </w:rPr>
      </w:pPr>
      <w:r w:rsidRPr="00F956DE">
        <w:rPr>
          <w:b w:val="0"/>
          <w:sz w:val="26"/>
          <w:szCs w:val="26"/>
        </w:rPr>
        <w:t>б) справку налогового органа об отсутствии на едином налоговом счете или не превышении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полученную не ранее чем за один месяц до дня подачи заявки.</w:t>
      </w:r>
    </w:p>
    <w:p w:rsidR="00A748F1" w:rsidRPr="00F956DE" w:rsidRDefault="000E0DAB" w:rsidP="00A748F1">
      <w:pPr>
        <w:pStyle w:val="a3"/>
        <w:ind w:firstLine="709"/>
        <w:jc w:val="both"/>
        <w:rPr>
          <w:b w:val="0"/>
          <w:sz w:val="26"/>
          <w:szCs w:val="26"/>
        </w:rPr>
      </w:pPr>
      <w:r w:rsidRPr="00F956DE">
        <w:rPr>
          <w:b w:val="0"/>
          <w:sz w:val="26"/>
          <w:szCs w:val="26"/>
        </w:rPr>
        <w:t>1</w:t>
      </w:r>
      <w:r w:rsidR="005714C1" w:rsidRPr="00F956DE">
        <w:rPr>
          <w:b w:val="0"/>
          <w:sz w:val="26"/>
          <w:szCs w:val="26"/>
        </w:rPr>
        <w:t>7</w:t>
      </w:r>
      <w:r w:rsidRPr="00F956DE">
        <w:rPr>
          <w:b w:val="0"/>
          <w:sz w:val="26"/>
          <w:szCs w:val="26"/>
        </w:rPr>
        <w:t xml:space="preserve">. </w:t>
      </w:r>
      <w:r w:rsidR="00A748F1" w:rsidRPr="00F956DE">
        <w:rPr>
          <w:b w:val="0"/>
          <w:sz w:val="26"/>
          <w:szCs w:val="26"/>
        </w:rPr>
        <w:t>Представляемые в систему «Электронный бюджет» документы и материалы, включаемые в заявку, должны быть преобразованы из оригинала документа,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позволяющими осуществить ознакомление с их содержимым без специальных программных или технологических средств.</w:t>
      </w:r>
    </w:p>
    <w:p w:rsidR="00A748F1" w:rsidRPr="00F956DE" w:rsidRDefault="00A748F1" w:rsidP="00A748F1">
      <w:pPr>
        <w:pStyle w:val="a3"/>
        <w:ind w:firstLine="709"/>
        <w:jc w:val="both"/>
        <w:rPr>
          <w:b w:val="0"/>
          <w:sz w:val="26"/>
          <w:szCs w:val="26"/>
        </w:rPr>
      </w:pPr>
      <w:r w:rsidRPr="00F956DE">
        <w:rPr>
          <w:b w:val="0"/>
          <w:sz w:val="26"/>
          <w:szCs w:val="26"/>
        </w:rPr>
        <w:t>Фото- и видеоматериалы, включаемые в заявку, должны содержать четкое и контрастное изображение высокого качества.</w:t>
      </w:r>
    </w:p>
    <w:p w:rsidR="00A748F1" w:rsidRPr="00F956DE" w:rsidRDefault="00A748F1" w:rsidP="00A748F1">
      <w:pPr>
        <w:pStyle w:val="a3"/>
        <w:ind w:firstLine="709"/>
        <w:jc w:val="both"/>
        <w:rPr>
          <w:b w:val="0"/>
          <w:sz w:val="26"/>
          <w:szCs w:val="26"/>
        </w:rPr>
      </w:pPr>
      <w:r w:rsidRPr="00F956DE">
        <w:rPr>
          <w:b w:val="0"/>
          <w:sz w:val="26"/>
          <w:szCs w:val="26"/>
        </w:rPr>
        <w:t>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также если текст документов не поддается прочтению или представленные документы содержат противоречивые сведения.</w:t>
      </w:r>
    </w:p>
    <w:p w:rsidR="00A748F1" w:rsidRPr="00F956DE" w:rsidRDefault="00A748F1" w:rsidP="00A748F1">
      <w:pPr>
        <w:pStyle w:val="a3"/>
        <w:ind w:firstLine="709"/>
        <w:jc w:val="both"/>
        <w:rPr>
          <w:b w:val="0"/>
          <w:sz w:val="26"/>
          <w:szCs w:val="26"/>
        </w:rPr>
      </w:pPr>
      <w:r w:rsidRPr="00F956DE">
        <w:rPr>
          <w:b w:val="0"/>
          <w:sz w:val="26"/>
          <w:szCs w:val="26"/>
        </w:rPr>
        <w:t xml:space="preserve">Документы, представляемые при проведении отбора, должны содержать согласие участника отбора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отбором и результатом </w:t>
      </w:r>
      <w:r w:rsidRPr="00F956DE">
        <w:rPr>
          <w:b w:val="0"/>
          <w:sz w:val="26"/>
          <w:szCs w:val="26"/>
        </w:rPr>
        <w:lastRenderedPageBreak/>
        <w:t>предоставления гранта, подаваемое посредством заполнения соответствующих экранных форм веб-интерфейса системы «Электронный бюджет».</w:t>
      </w:r>
    </w:p>
    <w:p w:rsidR="000E0DAB" w:rsidRPr="00F956DE" w:rsidRDefault="00A748F1" w:rsidP="00A748F1">
      <w:pPr>
        <w:pStyle w:val="a3"/>
        <w:ind w:firstLine="709"/>
        <w:jc w:val="both"/>
        <w:rPr>
          <w:b w:val="0"/>
          <w:sz w:val="26"/>
          <w:szCs w:val="26"/>
        </w:rPr>
      </w:pPr>
      <w:r w:rsidRPr="00F956DE">
        <w:rPr>
          <w:b w:val="0"/>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w:t>
      </w:r>
    </w:p>
    <w:p w:rsidR="00AB12E3" w:rsidRPr="00F956DE" w:rsidRDefault="000E0DAB" w:rsidP="000E0DAB">
      <w:pPr>
        <w:pStyle w:val="a3"/>
        <w:ind w:firstLine="709"/>
        <w:jc w:val="both"/>
        <w:rPr>
          <w:b w:val="0"/>
          <w:sz w:val="26"/>
          <w:szCs w:val="26"/>
        </w:rPr>
      </w:pPr>
      <w:r w:rsidRPr="00F956DE">
        <w:rPr>
          <w:b w:val="0"/>
          <w:sz w:val="26"/>
          <w:szCs w:val="26"/>
        </w:rPr>
        <w:t>1</w:t>
      </w:r>
      <w:r w:rsidR="005714C1" w:rsidRPr="00F956DE">
        <w:rPr>
          <w:b w:val="0"/>
          <w:sz w:val="26"/>
          <w:szCs w:val="26"/>
        </w:rPr>
        <w:t>8</w:t>
      </w:r>
      <w:r w:rsidRPr="00F956DE">
        <w:rPr>
          <w:b w:val="0"/>
          <w:sz w:val="26"/>
          <w:szCs w:val="26"/>
        </w:rPr>
        <w:t>.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0E0DAB" w:rsidRPr="00F956DE" w:rsidRDefault="000E0DAB" w:rsidP="000E0DAB">
      <w:pPr>
        <w:pStyle w:val="a3"/>
        <w:ind w:firstLine="709"/>
        <w:jc w:val="both"/>
        <w:rPr>
          <w:b w:val="0"/>
          <w:sz w:val="26"/>
          <w:szCs w:val="26"/>
        </w:rPr>
      </w:pPr>
      <w:r w:rsidRPr="00F956DE">
        <w:rPr>
          <w:b w:val="0"/>
          <w:sz w:val="26"/>
          <w:szCs w:val="26"/>
        </w:rPr>
        <w:t>1</w:t>
      </w:r>
      <w:r w:rsidR="005714C1" w:rsidRPr="00F956DE">
        <w:rPr>
          <w:b w:val="0"/>
          <w:sz w:val="26"/>
          <w:szCs w:val="26"/>
        </w:rPr>
        <w:t>9</w:t>
      </w:r>
      <w:r w:rsidRPr="00F956DE">
        <w:rPr>
          <w:b w:val="0"/>
          <w:sz w:val="26"/>
          <w:szCs w:val="26"/>
        </w:rPr>
        <w:t>. В день поступления заявок (в рабочее время) Уполномоченному органу в системе «Электронный бюджет» открывается доступ к заявкам для их рассмотрения.</w:t>
      </w:r>
    </w:p>
    <w:p w:rsidR="000E0DAB" w:rsidRPr="00F956DE" w:rsidRDefault="000E0DAB" w:rsidP="000E0DAB">
      <w:pPr>
        <w:pStyle w:val="a3"/>
        <w:ind w:firstLine="709"/>
        <w:jc w:val="both"/>
        <w:rPr>
          <w:b w:val="0"/>
          <w:sz w:val="26"/>
          <w:szCs w:val="26"/>
        </w:rPr>
      </w:pPr>
      <w:r w:rsidRPr="00F956DE">
        <w:rPr>
          <w:b w:val="0"/>
          <w:sz w:val="26"/>
          <w:szCs w:val="26"/>
        </w:rP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или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646979" w:rsidRPr="00F956DE" w:rsidRDefault="00646979" w:rsidP="000E0DAB">
      <w:pPr>
        <w:pStyle w:val="a3"/>
        <w:ind w:firstLine="709"/>
        <w:jc w:val="both"/>
        <w:rPr>
          <w:b w:val="0"/>
          <w:sz w:val="26"/>
          <w:szCs w:val="26"/>
        </w:rPr>
      </w:pPr>
      <w:r w:rsidRPr="00F956DE">
        <w:rPr>
          <w:b w:val="0"/>
          <w:sz w:val="26"/>
          <w:szCs w:val="26"/>
        </w:rPr>
        <w:t>Уполномоченный орган в течение 1 дня с даты подписания протокола вскрытия заявок на едином портале формирует и предоставляет Комиссии пакеты документов в отношении каждого участника отбора для рассмотрения заявок.</w:t>
      </w:r>
    </w:p>
    <w:p w:rsidR="000E0DAB" w:rsidRPr="00F956DE" w:rsidRDefault="005714C1" w:rsidP="000E0DAB">
      <w:pPr>
        <w:pStyle w:val="a3"/>
        <w:ind w:firstLine="709"/>
        <w:jc w:val="both"/>
        <w:rPr>
          <w:b w:val="0"/>
          <w:sz w:val="26"/>
          <w:szCs w:val="26"/>
        </w:rPr>
      </w:pPr>
      <w:r w:rsidRPr="00F956DE">
        <w:rPr>
          <w:b w:val="0"/>
          <w:sz w:val="26"/>
          <w:szCs w:val="26"/>
        </w:rPr>
        <w:t>20</w:t>
      </w:r>
      <w:r w:rsidR="000E0DAB" w:rsidRPr="00F956DE">
        <w:rPr>
          <w:b w:val="0"/>
          <w:sz w:val="26"/>
          <w:szCs w:val="26"/>
        </w:rPr>
        <w:t>. Проверка достоверности предоставленной участником отбора  информации, а также проверка участника отбора на соответствие категории получателей субсидий, предусмотренной пунктом 1</w:t>
      </w:r>
      <w:r w:rsidR="00383873" w:rsidRPr="00F956DE">
        <w:rPr>
          <w:b w:val="0"/>
          <w:sz w:val="26"/>
          <w:szCs w:val="26"/>
        </w:rPr>
        <w:t>2</w:t>
      </w:r>
      <w:r w:rsidR="000E0DAB" w:rsidRPr="00F956DE">
        <w:rPr>
          <w:b w:val="0"/>
          <w:sz w:val="26"/>
          <w:szCs w:val="26"/>
        </w:rPr>
        <w:t xml:space="preserve"> настоящего Положения, осуществляется с использованием документов, установленных пунктом 1</w:t>
      </w:r>
      <w:r w:rsidR="00383873" w:rsidRPr="00F956DE">
        <w:rPr>
          <w:b w:val="0"/>
          <w:sz w:val="26"/>
          <w:szCs w:val="26"/>
        </w:rPr>
        <w:t>5</w:t>
      </w:r>
      <w:r w:rsidRPr="00F956DE">
        <w:rPr>
          <w:b w:val="0"/>
          <w:sz w:val="26"/>
          <w:szCs w:val="26"/>
        </w:rPr>
        <w:t>, 16</w:t>
      </w:r>
      <w:r w:rsidR="000E0DAB" w:rsidRPr="00F956DE">
        <w:rPr>
          <w:b w:val="0"/>
          <w:sz w:val="26"/>
          <w:szCs w:val="26"/>
        </w:rPr>
        <w:t xml:space="preserve"> настоящего Положения, и сведений, полученных в порядке межведомственного информационного взаимодействия, а также из открытых источников, в том числе путем анализа официальной общедоступной информации о деятельности государственных органов, судов (арбитражных судов), размещаемой в информационно-телекоммуникационной сети «Интернет» в срок, не превышающий 15 рабочих дней с даты окончания (приема) заявок.</w:t>
      </w:r>
    </w:p>
    <w:p w:rsidR="000E0DAB" w:rsidRPr="00F956DE" w:rsidRDefault="000E0DAB" w:rsidP="000E0DAB">
      <w:pPr>
        <w:pStyle w:val="a3"/>
        <w:ind w:firstLine="709"/>
        <w:jc w:val="both"/>
        <w:rPr>
          <w:b w:val="0"/>
          <w:sz w:val="26"/>
          <w:szCs w:val="26"/>
        </w:rPr>
      </w:pPr>
      <w:r w:rsidRPr="00F956DE">
        <w:rPr>
          <w:b w:val="0"/>
          <w:sz w:val="26"/>
          <w:szCs w:val="26"/>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1</w:t>
      </w:r>
      <w:r w:rsidR="00383873" w:rsidRPr="00F956DE">
        <w:rPr>
          <w:b w:val="0"/>
          <w:sz w:val="26"/>
          <w:szCs w:val="26"/>
        </w:rPr>
        <w:t>2</w:t>
      </w:r>
      <w:r w:rsidRPr="00F956DE">
        <w:rPr>
          <w:b w:val="0"/>
          <w:sz w:val="26"/>
          <w:szCs w:val="26"/>
        </w:rPr>
        <w:t xml:space="preserve">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0E0DAB" w:rsidRPr="00F956DE" w:rsidRDefault="000E0DAB" w:rsidP="000E0DAB">
      <w:pPr>
        <w:pStyle w:val="a3"/>
        <w:ind w:firstLine="709"/>
        <w:jc w:val="both"/>
        <w:rPr>
          <w:b w:val="0"/>
          <w:sz w:val="26"/>
          <w:szCs w:val="26"/>
        </w:rPr>
      </w:pPr>
      <w:r w:rsidRPr="00F956DE">
        <w:rPr>
          <w:b w:val="0"/>
          <w:sz w:val="26"/>
          <w:szCs w:val="26"/>
        </w:rPr>
        <w:t>При наличии технической возможности проверка на соответствие участника отбора требованиям, определенным пунктом 1</w:t>
      </w:r>
      <w:r w:rsidR="00383873" w:rsidRPr="00F956DE">
        <w:rPr>
          <w:b w:val="0"/>
          <w:sz w:val="26"/>
          <w:szCs w:val="26"/>
        </w:rPr>
        <w:t xml:space="preserve">2 </w:t>
      </w:r>
      <w:r w:rsidRPr="00F956DE">
        <w:rPr>
          <w:b w:val="0"/>
          <w:sz w:val="26"/>
          <w:szCs w:val="26"/>
        </w:rPr>
        <w:t xml:space="preserve">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w:t>
      </w:r>
    </w:p>
    <w:p w:rsidR="000E0DAB" w:rsidRPr="00F956DE" w:rsidRDefault="000E0DAB" w:rsidP="000E0DAB">
      <w:pPr>
        <w:pStyle w:val="a3"/>
        <w:ind w:firstLine="709"/>
        <w:jc w:val="both"/>
        <w:rPr>
          <w:b w:val="0"/>
          <w:sz w:val="26"/>
          <w:szCs w:val="26"/>
        </w:rPr>
      </w:pPr>
      <w:r w:rsidRPr="00F956DE">
        <w:rPr>
          <w:b w:val="0"/>
          <w:sz w:val="26"/>
          <w:szCs w:val="26"/>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пунктом 1</w:t>
      </w:r>
      <w:r w:rsidR="00383873" w:rsidRPr="00F956DE">
        <w:rPr>
          <w:b w:val="0"/>
          <w:sz w:val="26"/>
          <w:szCs w:val="26"/>
        </w:rPr>
        <w:t>2</w:t>
      </w:r>
      <w:r w:rsidRPr="00F956DE">
        <w:rPr>
          <w:b w:val="0"/>
          <w:sz w:val="26"/>
          <w:szCs w:val="26"/>
        </w:rPr>
        <w:t xml:space="preserve"> настоящего Положения,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0E0DAB" w:rsidRPr="00F956DE" w:rsidRDefault="000E0DAB" w:rsidP="000E0DAB">
      <w:pPr>
        <w:pStyle w:val="a3"/>
        <w:ind w:firstLine="709"/>
        <w:jc w:val="both"/>
        <w:rPr>
          <w:b w:val="0"/>
          <w:sz w:val="26"/>
          <w:szCs w:val="26"/>
        </w:rPr>
      </w:pPr>
      <w:r w:rsidRPr="00F956DE">
        <w:rPr>
          <w:b w:val="0"/>
          <w:sz w:val="26"/>
          <w:szCs w:val="26"/>
        </w:rPr>
        <w:lastRenderedPageBreak/>
        <w:t>2</w:t>
      </w:r>
      <w:r w:rsidR="005714C1" w:rsidRPr="00F956DE">
        <w:rPr>
          <w:b w:val="0"/>
          <w:sz w:val="26"/>
          <w:szCs w:val="26"/>
        </w:rPr>
        <w:t>1</w:t>
      </w:r>
      <w:r w:rsidRPr="00F956DE">
        <w:rPr>
          <w:b w:val="0"/>
          <w:sz w:val="26"/>
          <w:szCs w:val="26"/>
        </w:rPr>
        <w:t xml:space="preserve">.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w:t>
      </w:r>
      <w:r w:rsidR="00B65DC1" w:rsidRPr="00F956DE">
        <w:rPr>
          <w:b w:val="0"/>
          <w:sz w:val="26"/>
          <w:szCs w:val="26"/>
        </w:rPr>
        <w:t>Уполномоченный орган</w:t>
      </w:r>
      <w:r w:rsidRPr="00F956DE">
        <w:rPr>
          <w:b w:val="0"/>
          <w:sz w:val="26"/>
          <w:szCs w:val="26"/>
        </w:rPr>
        <w:t xml:space="preserve"> осуществляет запрос у участника отбора разъяснения в отношении документов и информации с использованием системы «Электронный бюджет».</w:t>
      </w:r>
    </w:p>
    <w:p w:rsidR="000E0DAB" w:rsidRPr="00F956DE" w:rsidRDefault="000E0DAB" w:rsidP="000E0DAB">
      <w:pPr>
        <w:pStyle w:val="a3"/>
        <w:ind w:firstLine="709"/>
        <w:jc w:val="both"/>
        <w:rPr>
          <w:b w:val="0"/>
          <w:sz w:val="26"/>
          <w:szCs w:val="26"/>
        </w:rPr>
      </w:pPr>
      <w:r w:rsidRPr="00F956DE">
        <w:rPr>
          <w:b w:val="0"/>
          <w:sz w:val="26"/>
          <w:szCs w:val="26"/>
        </w:rPr>
        <w:t>Участник отбора формирует и представляет в систему «Электронный бюджет» информацию и документы в срок не позднее 3 рабочих дней, следующих за днем размещения запроса.</w:t>
      </w:r>
    </w:p>
    <w:p w:rsidR="000E0DAB" w:rsidRPr="00F956DE" w:rsidRDefault="000E0DAB" w:rsidP="000E0DAB">
      <w:pPr>
        <w:pStyle w:val="a3"/>
        <w:ind w:firstLine="709"/>
        <w:jc w:val="both"/>
        <w:rPr>
          <w:b w:val="0"/>
          <w:sz w:val="26"/>
          <w:szCs w:val="26"/>
        </w:rPr>
      </w:pPr>
      <w:r w:rsidRPr="00F956DE">
        <w:rPr>
          <w:b w:val="0"/>
          <w:sz w:val="26"/>
          <w:szCs w:val="26"/>
        </w:rPr>
        <w:t>Если участник отбора в течение срока, предусмотренного абзацем вторым настоящего пункта, не представил запрашиваемые документы и информацию в систему «Электронный бюджет», то информация об этом включается в протокол рассмотрения заявок.</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2</w:t>
      </w:r>
      <w:r w:rsidRPr="00F956DE">
        <w:rPr>
          <w:b w:val="0"/>
          <w:sz w:val="26"/>
          <w:szCs w:val="26"/>
        </w:rPr>
        <w:t>. Любой участник отбора со дня размещения объявления на едином портале не позднее 3-го рабочего дня до дня завершения подачи заявок вправе направить Уполномоченному органу не более 5 запросов о разъяснении положений объявления путем формирования в системе «Электронный бюджет» соответствующего запроса.</w:t>
      </w:r>
    </w:p>
    <w:p w:rsidR="00BC4592" w:rsidRPr="00F956DE" w:rsidRDefault="00DB2ECE" w:rsidP="00BC4592">
      <w:pPr>
        <w:pStyle w:val="a3"/>
        <w:ind w:firstLine="709"/>
        <w:jc w:val="both"/>
        <w:rPr>
          <w:b w:val="0"/>
          <w:sz w:val="26"/>
          <w:szCs w:val="26"/>
        </w:rPr>
      </w:pPr>
      <w:r w:rsidRPr="00F956DE">
        <w:rPr>
          <w:b w:val="0"/>
          <w:sz w:val="26"/>
          <w:szCs w:val="26"/>
        </w:rPr>
        <w:t>Уполномоченный орган</w:t>
      </w:r>
      <w:r w:rsidR="00BC4592" w:rsidRPr="00F956DE">
        <w:rPr>
          <w:b w:val="0"/>
          <w:sz w:val="26"/>
          <w:szCs w:val="26"/>
        </w:rPr>
        <w:t xml:space="preserve"> в ответ на запрос направляет разъяснение положений объявления путем формирования в системе «Электронный бюджет» соответствующего разъяснения в течение </w:t>
      </w:r>
      <w:r w:rsidR="00B65DC1" w:rsidRPr="00F956DE">
        <w:rPr>
          <w:b w:val="0"/>
          <w:sz w:val="26"/>
          <w:szCs w:val="26"/>
        </w:rPr>
        <w:t>трех</w:t>
      </w:r>
      <w:r w:rsidR="00B65DC1" w:rsidRPr="00F956DE">
        <w:rPr>
          <w:rStyle w:val="aa"/>
          <w:sz w:val="26"/>
          <w:szCs w:val="26"/>
        </w:rPr>
        <w:t xml:space="preserve"> </w:t>
      </w:r>
      <w:r w:rsidR="00B65DC1" w:rsidRPr="00F956DE">
        <w:rPr>
          <w:rStyle w:val="aa"/>
          <w:b w:val="0"/>
          <w:sz w:val="26"/>
          <w:szCs w:val="26"/>
        </w:rPr>
        <w:t>р</w:t>
      </w:r>
      <w:r w:rsidR="00BC4592" w:rsidRPr="00F956DE">
        <w:rPr>
          <w:b w:val="0"/>
          <w:sz w:val="26"/>
          <w:szCs w:val="26"/>
        </w:rPr>
        <w:t>абоч</w:t>
      </w:r>
      <w:r w:rsidR="00B65DC1" w:rsidRPr="00F956DE">
        <w:rPr>
          <w:b w:val="0"/>
          <w:sz w:val="26"/>
          <w:szCs w:val="26"/>
        </w:rPr>
        <w:t>их</w:t>
      </w:r>
      <w:r w:rsidR="00BC4592" w:rsidRPr="00F956DE">
        <w:rPr>
          <w:b w:val="0"/>
          <w:sz w:val="26"/>
          <w:szCs w:val="26"/>
        </w:rPr>
        <w:t xml:space="preserve"> дн</w:t>
      </w:r>
      <w:r w:rsidR="00B65DC1" w:rsidRPr="00F956DE">
        <w:rPr>
          <w:b w:val="0"/>
          <w:sz w:val="26"/>
          <w:szCs w:val="26"/>
        </w:rPr>
        <w:t>ей</w:t>
      </w:r>
      <w:r w:rsidR="00BC4592" w:rsidRPr="00F956DE">
        <w:rPr>
          <w:b w:val="0"/>
          <w:sz w:val="26"/>
          <w:szCs w:val="26"/>
        </w:rPr>
        <w:t>, следующего за днем поступления указанного запроса, но не позднее одного рабочего дня до дня завершения подачи заявок.</w:t>
      </w:r>
    </w:p>
    <w:p w:rsidR="000E0DAB" w:rsidRPr="00F956DE" w:rsidRDefault="00BC4592" w:rsidP="00BC4592">
      <w:pPr>
        <w:pStyle w:val="a3"/>
        <w:ind w:firstLine="709"/>
        <w:jc w:val="both"/>
        <w:rPr>
          <w:b w:val="0"/>
          <w:sz w:val="26"/>
          <w:szCs w:val="26"/>
        </w:rPr>
      </w:pPr>
      <w:r w:rsidRPr="00F956DE">
        <w:rPr>
          <w:b w:val="0"/>
          <w:sz w:val="26"/>
          <w:szCs w:val="26"/>
        </w:rPr>
        <w:t>Доступ к сформированному в системе «Электронный бюджет» разъяснению предоставляется всем участникам отбора.</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3</w:t>
      </w:r>
      <w:r w:rsidRPr="00F956DE">
        <w:rPr>
          <w:b w:val="0"/>
          <w:sz w:val="26"/>
          <w:szCs w:val="26"/>
        </w:rPr>
        <w:t>. На основании заявления, направленного посредством системы «Электронный бюджет», участник отбора вправе отозвать поданную заявку:</w:t>
      </w:r>
    </w:p>
    <w:p w:rsidR="00BC4592" w:rsidRPr="00F956DE" w:rsidRDefault="00BC4592" w:rsidP="00BC4592">
      <w:pPr>
        <w:pStyle w:val="a3"/>
        <w:ind w:firstLine="709"/>
        <w:jc w:val="both"/>
        <w:rPr>
          <w:b w:val="0"/>
          <w:sz w:val="26"/>
          <w:szCs w:val="26"/>
        </w:rPr>
      </w:pPr>
      <w:r w:rsidRPr="00F956DE">
        <w:rPr>
          <w:b w:val="0"/>
          <w:sz w:val="26"/>
          <w:szCs w:val="26"/>
        </w:rPr>
        <w:t>без доработки - в любое время до подписания протокола подведения итогов отбора;</w:t>
      </w:r>
    </w:p>
    <w:p w:rsidR="00BC4592" w:rsidRPr="00F956DE" w:rsidRDefault="00BC4592" w:rsidP="00BC4592">
      <w:pPr>
        <w:pStyle w:val="a3"/>
        <w:ind w:firstLine="709"/>
        <w:jc w:val="both"/>
        <w:rPr>
          <w:b w:val="0"/>
          <w:sz w:val="26"/>
          <w:szCs w:val="26"/>
        </w:rPr>
      </w:pPr>
      <w:r w:rsidRPr="00F956DE">
        <w:rPr>
          <w:b w:val="0"/>
          <w:sz w:val="26"/>
          <w:szCs w:val="26"/>
        </w:rPr>
        <w:t>на доработку - до окончания срока приема заявок, установленного объявлением о проведении отбора.</w:t>
      </w:r>
    </w:p>
    <w:p w:rsidR="00BC4592" w:rsidRPr="00F956DE" w:rsidRDefault="00BC4592" w:rsidP="00BC4592">
      <w:pPr>
        <w:pStyle w:val="a3"/>
        <w:ind w:firstLine="709"/>
        <w:jc w:val="both"/>
        <w:rPr>
          <w:b w:val="0"/>
          <w:sz w:val="26"/>
          <w:szCs w:val="26"/>
        </w:rPr>
      </w:pPr>
      <w:r w:rsidRPr="00F956DE">
        <w:rPr>
          <w:b w:val="0"/>
          <w:sz w:val="26"/>
          <w:szCs w:val="26"/>
        </w:rPr>
        <w:t>Отзыв заявки на доработку осуществляется путем формирования участником отбора в системе «Электронный бюджет» в электронной форме уведомления об отзыве заявки и последующего формирования новой заявки. В случае отзыва заявки на доработку, заявка должна быть доработана и представлена не позднее даты окончания приема заявок на участие в отборе. Представление и рассмотрение такой заявки осуществляется в порядке, предусмотренном для представления и рассмотрения заявки, поданной впервые.</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4</w:t>
      </w:r>
      <w:r w:rsidRPr="00F956DE">
        <w:rPr>
          <w:b w:val="0"/>
          <w:sz w:val="26"/>
          <w:szCs w:val="26"/>
        </w:rPr>
        <w:t>.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BC4592" w:rsidRPr="00F956DE" w:rsidRDefault="00BC4592" w:rsidP="00BC4592">
      <w:pPr>
        <w:pStyle w:val="a3"/>
        <w:ind w:firstLine="709"/>
        <w:jc w:val="both"/>
        <w:rPr>
          <w:b w:val="0"/>
          <w:sz w:val="26"/>
          <w:szCs w:val="26"/>
        </w:rPr>
      </w:pPr>
      <w:r w:rsidRPr="00F956DE">
        <w:rPr>
          <w:b w:val="0"/>
          <w:sz w:val="26"/>
          <w:szCs w:val="26"/>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не менее 3 календарных дней;</w:t>
      </w:r>
    </w:p>
    <w:p w:rsidR="00BC4592" w:rsidRPr="00F956DE" w:rsidRDefault="00BC4592" w:rsidP="00BC4592">
      <w:pPr>
        <w:pStyle w:val="a3"/>
        <w:ind w:firstLine="709"/>
        <w:jc w:val="both"/>
        <w:rPr>
          <w:b w:val="0"/>
          <w:sz w:val="26"/>
          <w:szCs w:val="26"/>
        </w:rPr>
      </w:pPr>
      <w:r w:rsidRPr="00F956DE">
        <w:rPr>
          <w:b w:val="0"/>
          <w:sz w:val="26"/>
          <w:szCs w:val="26"/>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BC4592" w:rsidRPr="00F956DE" w:rsidRDefault="00BC4592" w:rsidP="00BC4592">
      <w:pPr>
        <w:pStyle w:val="a3"/>
        <w:ind w:firstLine="709"/>
        <w:jc w:val="both"/>
        <w:rPr>
          <w:b w:val="0"/>
          <w:sz w:val="26"/>
          <w:szCs w:val="26"/>
        </w:rPr>
      </w:pPr>
      <w:r w:rsidRPr="00F956DE">
        <w:rPr>
          <w:b w:val="0"/>
          <w:sz w:val="26"/>
          <w:szCs w:val="26"/>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BC4592" w:rsidRPr="00F956DE" w:rsidRDefault="00BC4592" w:rsidP="00BC4592">
      <w:pPr>
        <w:pStyle w:val="a3"/>
        <w:ind w:firstLine="709"/>
        <w:jc w:val="both"/>
        <w:rPr>
          <w:b w:val="0"/>
          <w:sz w:val="26"/>
          <w:szCs w:val="26"/>
        </w:rPr>
      </w:pPr>
      <w:r w:rsidRPr="00F956DE">
        <w:rPr>
          <w:b w:val="0"/>
          <w:sz w:val="26"/>
          <w:szCs w:val="26"/>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w:t>
      </w:r>
      <w:r w:rsidRPr="00F956DE">
        <w:rPr>
          <w:b w:val="0"/>
          <w:sz w:val="26"/>
          <w:szCs w:val="26"/>
        </w:rPr>
        <w:lastRenderedPageBreak/>
        <w:t>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5</w:t>
      </w:r>
      <w:r w:rsidRPr="00F956DE">
        <w:rPr>
          <w:b w:val="0"/>
          <w:sz w:val="26"/>
          <w:szCs w:val="26"/>
        </w:rPr>
        <w:t xml:space="preserve">. </w:t>
      </w:r>
      <w:r w:rsidR="00DD4BFA" w:rsidRPr="00F956DE">
        <w:rPr>
          <w:b w:val="0"/>
          <w:sz w:val="26"/>
          <w:szCs w:val="26"/>
        </w:rPr>
        <w:t>Комиссия</w:t>
      </w:r>
      <w:r w:rsidRPr="00F956DE">
        <w:rPr>
          <w:b w:val="0"/>
          <w:sz w:val="26"/>
          <w:szCs w:val="26"/>
        </w:rPr>
        <w:t xml:space="preserve"> осуществляет проверку участника отбора на предмет соответствия требованиям, установленным настоящим Положением, рассматривает заявки и приложенные к ним документы на предмет их соответствия установленным в объявлении о проведении отбора требованиям в порядке очередности поступления </w:t>
      </w:r>
      <w:r w:rsidR="00061C45" w:rsidRPr="00F956DE">
        <w:rPr>
          <w:b w:val="0"/>
          <w:sz w:val="26"/>
          <w:szCs w:val="26"/>
        </w:rPr>
        <w:t xml:space="preserve">заявок в срок, не превышающий </w:t>
      </w:r>
      <w:r w:rsidR="00B47978" w:rsidRPr="00F956DE">
        <w:rPr>
          <w:b w:val="0"/>
          <w:sz w:val="26"/>
          <w:szCs w:val="26"/>
        </w:rPr>
        <w:t>15</w:t>
      </w:r>
      <w:r w:rsidRPr="00F956DE">
        <w:rPr>
          <w:b w:val="0"/>
          <w:sz w:val="26"/>
          <w:szCs w:val="26"/>
        </w:rPr>
        <w:t xml:space="preserve"> рабочих дней с даты окончания подачи (приема) заявок.</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6</w:t>
      </w:r>
      <w:r w:rsidRPr="00F956DE">
        <w:rPr>
          <w:b w:val="0"/>
          <w:sz w:val="26"/>
          <w:szCs w:val="26"/>
        </w:rPr>
        <w:t xml:space="preserve">. По результатам рассмотрения заявки </w:t>
      </w:r>
      <w:r w:rsidR="00DD4BFA" w:rsidRPr="00F956DE">
        <w:rPr>
          <w:b w:val="0"/>
          <w:sz w:val="26"/>
          <w:szCs w:val="26"/>
        </w:rPr>
        <w:t>Комиссия</w:t>
      </w:r>
      <w:r w:rsidRPr="00F956DE">
        <w:rPr>
          <w:b w:val="0"/>
          <w:sz w:val="26"/>
          <w:szCs w:val="26"/>
        </w:rPr>
        <w:t xml:space="preserve"> принимает одно из следующих решений:</w:t>
      </w:r>
    </w:p>
    <w:p w:rsidR="00BC4592" w:rsidRPr="00F956DE" w:rsidRDefault="00BC4592" w:rsidP="00BC4592">
      <w:pPr>
        <w:pStyle w:val="a3"/>
        <w:ind w:firstLine="709"/>
        <w:jc w:val="both"/>
        <w:rPr>
          <w:b w:val="0"/>
          <w:sz w:val="26"/>
          <w:szCs w:val="26"/>
        </w:rPr>
      </w:pPr>
      <w:r w:rsidRPr="00F956DE">
        <w:rPr>
          <w:b w:val="0"/>
          <w:sz w:val="26"/>
          <w:szCs w:val="26"/>
        </w:rPr>
        <w:t>1) о соответствии заявки требованиям, установленным в объявлении о проведении отбора;</w:t>
      </w:r>
    </w:p>
    <w:p w:rsidR="00BC4592" w:rsidRPr="00F956DE" w:rsidRDefault="00BC4592" w:rsidP="00BC4592">
      <w:pPr>
        <w:pStyle w:val="a3"/>
        <w:ind w:firstLine="709"/>
        <w:jc w:val="both"/>
        <w:rPr>
          <w:b w:val="0"/>
          <w:sz w:val="26"/>
          <w:szCs w:val="26"/>
        </w:rPr>
      </w:pPr>
      <w:r w:rsidRPr="00F956DE">
        <w:rPr>
          <w:b w:val="0"/>
          <w:sz w:val="26"/>
          <w:szCs w:val="26"/>
        </w:rPr>
        <w:t>2) об отклонении заявки.</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7</w:t>
      </w:r>
      <w:r w:rsidRPr="00F956DE">
        <w:rPr>
          <w:b w:val="0"/>
          <w:sz w:val="26"/>
          <w:szCs w:val="26"/>
        </w:rPr>
        <w:t>. Основаниями для отклонения заявки являются:</w:t>
      </w:r>
    </w:p>
    <w:p w:rsidR="00BC4592" w:rsidRPr="00F956DE" w:rsidRDefault="00BC4592" w:rsidP="00BC4592">
      <w:pPr>
        <w:pStyle w:val="a3"/>
        <w:ind w:firstLine="709"/>
        <w:jc w:val="both"/>
        <w:rPr>
          <w:b w:val="0"/>
          <w:sz w:val="26"/>
          <w:szCs w:val="26"/>
        </w:rPr>
      </w:pPr>
      <w:r w:rsidRPr="00F956DE">
        <w:rPr>
          <w:b w:val="0"/>
          <w:sz w:val="26"/>
          <w:szCs w:val="26"/>
        </w:rPr>
        <w:t>1) несоответствие участника отбора требованиям, установленным в соответствии с пунктом 1</w:t>
      </w:r>
      <w:r w:rsidR="00383873" w:rsidRPr="00F956DE">
        <w:rPr>
          <w:b w:val="0"/>
          <w:sz w:val="26"/>
          <w:szCs w:val="26"/>
        </w:rPr>
        <w:t>2</w:t>
      </w:r>
      <w:r w:rsidRPr="00F956DE">
        <w:rPr>
          <w:b w:val="0"/>
          <w:sz w:val="26"/>
          <w:szCs w:val="26"/>
        </w:rPr>
        <w:t xml:space="preserve"> настоящего Положения;</w:t>
      </w:r>
    </w:p>
    <w:p w:rsidR="00BC4592" w:rsidRPr="00F956DE" w:rsidRDefault="00BC4592" w:rsidP="00BC4592">
      <w:pPr>
        <w:pStyle w:val="a3"/>
        <w:ind w:firstLine="709"/>
        <w:jc w:val="both"/>
        <w:rPr>
          <w:b w:val="0"/>
          <w:sz w:val="26"/>
          <w:szCs w:val="26"/>
        </w:rPr>
      </w:pPr>
      <w:r w:rsidRPr="00F956DE">
        <w:rPr>
          <w:b w:val="0"/>
          <w:sz w:val="26"/>
          <w:szCs w:val="26"/>
        </w:rPr>
        <w:t>2) непредставление (представление не в полном объеме) документов, указанных в объявлении о проведении отбора, предусмотренных Положением;</w:t>
      </w:r>
    </w:p>
    <w:p w:rsidR="00BC4592" w:rsidRPr="00F956DE" w:rsidRDefault="00BC4592" w:rsidP="00BC4592">
      <w:pPr>
        <w:pStyle w:val="a3"/>
        <w:ind w:firstLine="709"/>
        <w:jc w:val="both"/>
        <w:rPr>
          <w:b w:val="0"/>
          <w:sz w:val="26"/>
          <w:szCs w:val="26"/>
        </w:rPr>
      </w:pPr>
      <w:r w:rsidRPr="00F956DE">
        <w:rPr>
          <w:b w:val="0"/>
          <w:sz w:val="26"/>
          <w:szCs w:val="26"/>
        </w:rPr>
        <w:t>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Положением;</w:t>
      </w:r>
    </w:p>
    <w:p w:rsidR="00BC4592" w:rsidRPr="00F956DE" w:rsidRDefault="00BC4592" w:rsidP="00BC4592">
      <w:pPr>
        <w:pStyle w:val="a3"/>
        <w:ind w:firstLine="709"/>
        <w:jc w:val="both"/>
        <w:rPr>
          <w:b w:val="0"/>
          <w:sz w:val="26"/>
          <w:szCs w:val="26"/>
        </w:rPr>
      </w:pPr>
      <w:r w:rsidRPr="00F956DE">
        <w:rPr>
          <w:b w:val="0"/>
          <w:sz w:val="26"/>
          <w:szCs w:val="26"/>
        </w:rPr>
        <w:t>4) недостоверность информации, содержащейся в документах, представленных участником отбора, в целях подтверждения соответствия установленным Положением требованиям.</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8</w:t>
      </w:r>
      <w:r w:rsidRPr="00F956DE">
        <w:rPr>
          <w:b w:val="0"/>
          <w:sz w:val="26"/>
          <w:szCs w:val="26"/>
        </w:rPr>
        <w:t xml:space="preserve">. </w:t>
      </w:r>
      <w:r w:rsidR="00DD4BFA" w:rsidRPr="00F956DE">
        <w:rPr>
          <w:b w:val="0"/>
          <w:sz w:val="26"/>
          <w:szCs w:val="26"/>
        </w:rPr>
        <w:t>Комиссия</w:t>
      </w:r>
      <w:r w:rsidRPr="00F956DE">
        <w:rPr>
          <w:b w:val="0"/>
          <w:sz w:val="26"/>
          <w:szCs w:val="26"/>
        </w:rPr>
        <w:t xml:space="preserve"> принимает решение о признании заявки соответствующей требованиям, установленным настоящим Положения, при отсутствии причин для отклонения заявки, предусмотренных пунктом 2</w:t>
      </w:r>
      <w:r w:rsidR="005714C1" w:rsidRPr="00F956DE">
        <w:rPr>
          <w:b w:val="0"/>
          <w:sz w:val="26"/>
          <w:szCs w:val="26"/>
        </w:rPr>
        <w:t>7</w:t>
      </w:r>
      <w:r w:rsidRPr="00F956DE">
        <w:rPr>
          <w:b w:val="0"/>
          <w:sz w:val="26"/>
          <w:szCs w:val="26"/>
        </w:rPr>
        <w:t xml:space="preserve"> настоящего Положения.</w:t>
      </w:r>
    </w:p>
    <w:p w:rsidR="00BC4592" w:rsidRPr="00F956DE" w:rsidRDefault="00BC4592" w:rsidP="00BC4592">
      <w:pPr>
        <w:pStyle w:val="a3"/>
        <w:ind w:firstLine="709"/>
        <w:jc w:val="both"/>
        <w:rPr>
          <w:b w:val="0"/>
          <w:sz w:val="26"/>
          <w:szCs w:val="26"/>
        </w:rPr>
      </w:pPr>
      <w:r w:rsidRPr="00F956DE">
        <w:rPr>
          <w:b w:val="0"/>
          <w:sz w:val="26"/>
          <w:szCs w:val="26"/>
        </w:rPr>
        <w:t>2</w:t>
      </w:r>
      <w:r w:rsidR="005714C1" w:rsidRPr="00F956DE">
        <w:rPr>
          <w:b w:val="0"/>
          <w:sz w:val="26"/>
          <w:szCs w:val="26"/>
        </w:rPr>
        <w:t>9</w:t>
      </w:r>
      <w:r w:rsidRPr="00F956DE">
        <w:rPr>
          <w:b w:val="0"/>
          <w:sz w:val="26"/>
          <w:szCs w:val="26"/>
        </w:rPr>
        <w:t>. Отбор признается несостоявшимся в следующих случаях:</w:t>
      </w:r>
    </w:p>
    <w:p w:rsidR="00BC4592" w:rsidRPr="00F956DE" w:rsidRDefault="00BC4592" w:rsidP="00BC4592">
      <w:pPr>
        <w:pStyle w:val="a3"/>
        <w:ind w:firstLine="709"/>
        <w:jc w:val="both"/>
        <w:rPr>
          <w:b w:val="0"/>
          <w:sz w:val="26"/>
          <w:szCs w:val="26"/>
        </w:rPr>
      </w:pPr>
      <w:r w:rsidRPr="00F956DE">
        <w:rPr>
          <w:b w:val="0"/>
          <w:sz w:val="26"/>
          <w:szCs w:val="26"/>
        </w:rPr>
        <w:t>по окончании срока подачи заявок не подано ни одной заявки;</w:t>
      </w:r>
    </w:p>
    <w:p w:rsidR="00BC4592" w:rsidRPr="00F956DE" w:rsidRDefault="00BC4592" w:rsidP="00BC4592">
      <w:pPr>
        <w:pStyle w:val="a3"/>
        <w:ind w:firstLine="709"/>
        <w:jc w:val="both"/>
        <w:rPr>
          <w:b w:val="0"/>
          <w:sz w:val="26"/>
          <w:szCs w:val="26"/>
        </w:rPr>
      </w:pPr>
      <w:r w:rsidRPr="00F956DE">
        <w:rPr>
          <w:b w:val="0"/>
          <w:sz w:val="26"/>
          <w:szCs w:val="26"/>
        </w:rPr>
        <w:t>по результатам рассмотрения заявок отклонены все заявки.</w:t>
      </w:r>
    </w:p>
    <w:p w:rsidR="00BC4592" w:rsidRPr="00F956DE" w:rsidRDefault="00BC4592" w:rsidP="00BC4592">
      <w:pPr>
        <w:pStyle w:val="a3"/>
        <w:ind w:firstLine="709"/>
        <w:jc w:val="both"/>
        <w:rPr>
          <w:b w:val="0"/>
          <w:sz w:val="26"/>
          <w:szCs w:val="26"/>
        </w:rPr>
      </w:pPr>
      <w:r w:rsidRPr="00F956DE">
        <w:rPr>
          <w:b w:val="0"/>
          <w:sz w:val="26"/>
          <w:szCs w:val="26"/>
        </w:rPr>
        <w:t>Отбор, для участия в котором допущен только один участник отбора, признается состоявшимся.</w:t>
      </w:r>
    </w:p>
    <w:p w:rsidR="00BC4592" w:rsidRPr="00F956DE" w:rsidRDefault="00BC4592" w:rsidP="00BC4592">
      <w:pPr>
        <w:pStyle w:val="a3"/>
        <w:ind w:firstLine="709"/>
        <w:jc w:val="both"/>
        <w:rPr>
          <w:b w:val="0"/>
          <w:sz w:val="26"/>
          <w:szCs w:val="26"/>
        </w:rPr>
      </w:pPr>
    </w:p>
    <w:p w:rsidR="00BC4592" w:rsidRPr="00F956DE" w:rsidRDefault="00BC4592" w:rsidP="004D7D02">
      <w:pPr>
        <w:pStyle w:val="a3"/>
        <w:numPr>
          <w:ilvl w:val="0"/>
          <w:numId w:val="3"/>
        </w:numPr>
        <w:ind w:left="0" w:firstLine="0"/>
        <w:rPr>
          <w:b w:val="0"/>
          <w:sz w:val="26"/>
          <w:szCs w:val="26"/>
        </w:rPr>
      </w:pPr>
      <w:r w:rsidRPr="00F956DE">
        <w:rPr>
          <w:b w:val="0"/>
          <w:sz w:val="26"/>
          <w:szCs w:val="26"/>
        </w:rPr>
        <w:t>Условия и порядок предоставления субсидий</w:t>
      </w:r>
    </w:p>
    <w:p w:rsidR="00BC4592" w:rsidRPr="00F956DE" w:rsidRDefault="00BC4592" w:rsidP="00BC4592">
      <w:pPr>
        <w:pStyle w:val="a3"/>
        <w:ind w:left="1789"/>
        <w:jc w:val="left"/>
        <w:rPr>
          <w:b w:val="0"/>
          <w:sz w:val="26"/>
          <w:szCs w:val="26"/>
        </w:rPr>
      </w:pPr>
    </w:p>
    <w:p w:rsidR="00BC4592" w:rsidRPr="00F956DE" w:rsidRDefault="005714C1" w:rsidP="00BC4592">
      <w:pPr>
        <w:pStyle w:val="a3"/>
        <w:ind w:firstLine="709"/>
        <w:jc w:val="both"/>
        <w:rPr>
          <w:b w:val="0"/>
          <w:sz w:val="26"/>
          <w:szCs w:val="26"/>
        </w:rPr>
      </w:pPr>
      <w:r w:rsidRPr="00F956DE">
        <w:rPr>
          <w:b w:val="0"/>
          <w:sz w:val="26"/>
          <w:szCs w:val="26"/>
        </w:rPr>
        <w:t>30</w:t>
      </w:r>
      <w:r w:rsidR="00BC4592" w:rsidRPr="00F956DE">
        <w:rPr>
          <w:b w:val="0"/>
          <w:sz w:val="26"/>
          <w:szCs w:val="26"/>
        </w:rPr>
        <w:t>. Условиями предоставления субсидии являются:</w:t>
      </w:r>
    </w:p>
    <w:p w:rsidR="00BC4592" w:rsidRPr="00F956DE" w:rsidRDefault="00BC4592" w:rsidP="00BC4592">
      <w:pPr>
        <w:pStyle w:val="a3"/>
        <w:ind w:firstLine="709"/>
        <w:jc w:val="both"/>
        <w:rPr>
          <w:b w:val="0"/>
          <w:sz w:val="26"/>
          <w:szCs w:val="26"/>
        </w:rPr>
      </w:pPr>
      <w:r w:rsidRPr="00F956DE">
        <w:rPr>
          <w:b w:val="0"/>
          <w:sz w:val="26"/>
          <w:szCs w:val="26"/>
        </w:rPr>
        <w:t>1) соответствие получателя субсидии на дату рассмотрения заявки и на дату заключения соглашения требованиям, предусмотренным пунктом 1</w:t>
      </w:r>
      <w:r w:rsidR="00383873" w:rsidRPr="00F956DE">
        <w:rPr>
          <w:b w:val="0"/>
          <w:sz w:val="26"/>
          <w:szCs w:val="26"/>
        </w:rPr>
        <w:t>2</w:t>
      </w:r>
      <w:r w:rsidRPr="00F956DE">
        <w:rPr>
          <w:b w:val="0"/>
          <w:sz w:val="26"/>
          <w:szCs w:val="26"/>
        </w:rPr>
        <w:t xml:space="preserve"> настоящего Положения;</w:t>
      </w:r>
    </w:p>
    <w:p w:rsidR="00BC4592" w:rsidRPr="00F956DE" w:rsidRDefault="00BC4592" w:rsidP="00BC4592">
      <w:pPr>
        <w:pStyle w:val="a3"/>
        <w:ind w:firstLine="709"/>
        <w:jc w:val="both"/>
        <w:rPr>
          <w:b w:val="0"/>
          <w:sz w:val="26"/>
          <w:szCs w:val="26"/>
        </w:rPr>
      </w:pPr>
      <w:r w:rsidRPr="00F956DE">
        <w:rPr>
          <w:b w:val="0"/>
          <w:sz w:val="26"/>
          <w:szCs w:val="26"/>
        </w:rPr>
        <w:t>2) соответствие получателя субсидии на дату рассмотрения заявки и на дату заключения соглашения категории получателей субсидии, предусмотренной пунктом 1</w:t>
      </w:r>
      <w:r w:rsidR="00383873" w:rsidRPr="00F956DE">
        <w:rPr>
          <w:b w:val="0"/>
          <w:sz w:val="26"/>
          <w:szCs w:val="26"/>
        </w:rPr>
        <w:t>3</w:t>
      </w:r>
      <w:r w:rsidRPr="00F956DE">
        <w:rPr>
          <w:b w:val="0"/>
          <w:sz w:val="26"/>
          <w:szCs w:val="26"/>
        </w:rPr>
        <w:t>, 1</w:t>
      </w:r>
      <w:r w:rsidR="00383873" w:rsidRPr="00F956DE">
        <w:rPr>
          <w:b w:val="0"/>
          <w:sz w:val="26"/>
          <w:szCs w:val="26"/>
        </w:rPr>
        <w:t>4</w:t>
      </w:r>
      <w:r w:rsidRPr="00F956DE">
        <w:rPr>
          <w:b w:val="0"/>
          <w:sz w:val="26"/>
          <w:szCs w:val="26"/>
        </w:rPr>
        <w:t xml:space="preserve"> настоящего Положения;</w:t>
      </w:r>
    </w:p>
    <w:p w:rsidR="00BC4592" w:rsidRPr="00F956DE" w:rsidRDefault="00BC4592" w:rsidP="00BC4592">
      <w:pPr>
        <w:pStyle w:val="a3"/>
        <w:ind w:firstLine="709"/>
        <w:jc w:val="both"/>
        <w:rPr>
          <w:b w:val="0"/>
          <w:sz w:val="26"/>
          <w:szCs w:val="26"/>
        </w:rPr>
      </w:pPr>
      <w:r w:rsidRPr="00F956DE">
        <w:rPr>
          <w:b w:val="0"/>
          <w:sz w:val="26"/>
          <w:szCs w:val="26"/>
        </w:rPr>
        <w:t>3) принятие получателем субсидии обязательств по достижению в году получения субсидии результата предоставления субсидии в соответствии с заключенным соглашением;</w:t>
      </w:r>
    </w:p>
    <w:p w:rsidR="00BC4592" w:rsidRPr="00F956DE" w:rsidRDefault="00BC4592" w:rsidP="00BC4592">
      <w:pPr>
        <w:pStyle w:val="a3"/>
        <w:ind w:firstLine="709"/>
        <w:jc w:val="both"/>
        <w:rPr>
          <w:b w:val="0"/>
          <w:sz w:val="26"/>
          <w:szCs w:val="26"/>
        </w:rPr>
      </w:pPr>
      <w:r w:rsidRPr="00F956DE">
        <w:rPr>
          <w:b w:val="0"/>
          <w:sz w:val="26"/>
          <w:szCs w:val="26"/>
        </w:rPr>
        <w:t xml:space="preserve">4) согласие получателя субсидии на осуществление Уполномоченным органом в отношении его проверок соблюдения получателем субсидии условий и порядка предоставления субсидии, в том числе в части достижения результата предоставления </w:t>
      </w:r>
      <w:r w:rsidRPr="00F956DE">
        <w:rPr>
          <w:b w:val="0"/>
          <w:sz w:val="26"/>
          <w:szCs w:val="26"/>
        </w:rPr>
        <w:lastRenderedPageBreak/>
        <w:t>субсидии, а также проверок органами государственного (муниципального) финансового контроля в соответствии со статьями 268.1 и 269.2 Бюджетного кодекса Российской Федерации и включение таких положений в соглашение.</w:t>
      </w:r>
    </w:p>
    <w:p w:rsidR="00BC4592" w:rsidRPr="00F956DE" w:rsidRDefault="00646979" w:rsidP="000E0DAB">
      <w:pPr>
        <w:pStyle w:val="a3"/>
        <w:ind w:firstLine="709"/>
        <w:jc w:val="both"/>
        <w:rPr>
          <w:b w:val="0"/>
          <w:sz w:val="26"/>
          <w:szCs w:val="26"/>
        </w:rPr>
      </w:pPr>
      <w:r w:rsidRPr="00F956DE">
        <w:rPr>
          <w:b w:val="0"/>
          <w:sz w:val="26"/>
          <w:szCs w:val="26"/>
        </w:rPr>
        <w:t>3</w:t>
      </w:r>
      <w:r w:rsidR="005714C1" w:rsidRPr="00F956DE">
        <w:rPr>
          <w:b w:val="0"/>
          <w:sz w:val="26"/>
          <w:szCs w:val="26"/>
        </w:rPr>
        <w:t>1</w:t>
      </w:r>
      <w:r w:rsidRPr="00F956DE">
        <w:rPr>
          <w:b w:val="0"/>
          <w:sz w:val="26"/>
          <w:szCs w:val="26"/>
        </w:rPr>
        <w:t xml:space="preserve">. </w:t>
      </w:r>
      <w:r w:rsidR="00DD4BFA" w:rsidRPr="00F956DE">
        <w:rPr>
          <w:b w:val="0"/>
          <w:sz w:val="26"/>
          <w:szCs w:val="26"/>
        </w:rPr>
        <w:t>Комиссия</w:t>
      </w:r>
      <w:r w:rsidR="00B47978" w:rsidRPr="00F956DE">
        <w:rPr>
          <w:b w:val="0"/>
          <w:sz w:val="26"/>
          <w:szCs w:val="26"/>
        </w:rPr>
        <w:t xml:space="preserve"> в течение 20</w:t>
      </w:r>
      <w:r w:rsidRPr="00F956DE">
        <w:rPr>
          <w:b w:val="0"/>
          <w:sz w:val="26"/>
          <w:szCs w:val="26"/>
        </w:rPr>
        <w:t xml:space="preserve"> рабочих дней с даты размещения на едином портале протокола вскрытия заявок рассматривает документы, представленные участниками отбора, на предмет соответствия условиям, установленным пунктом </w:t>
      </w:r>
      <w:r w:rsidR="005714C1" w:rsidRPr="00F956DE">
        <w:rPr>
          <w:b w:val="0"/>
          <w:sz w:val="26"/>
          <w:szCs w:val="26"/>
        </w:rPr>
        <w:t>30</w:t>
      </w:r>
      <w:r w:rsidRPr="00F956DE">
        <w:rPr>
          <w:b w:val="0"/>
          <w:sz w:val="26"/>
          <w:szCs w:val="26"/>
        </w:rPr>
        <w:t xml:space="preserve"> настоящего Положения, и формирует рейтинг заявок (ранжирует заявки), признанных соответствующими требованиям, установленным настоящим Положением, исходя из очередности их поступления.</w:t>
      </w:r>
    </w:p>
    <w:p w:rsidR="00646979" w:rsidRPr="00F956DE" w:rsidRDefault="00646979" w:rsidP="00646979">
      <w:pPr>
        <w:pStyle w:val="a3"/>
        <w:ind w:firstLine="709"/>
        <w:jc w:val="both"/>
        <w:rPr>
          <w:b w:val="0"/>
          <w:sz w:val="26"/>
          <w:szCs w:val="26"/>
        </w:rPr>
      </w:pPr>
      <w:r w:rsidRPr="00F956DE">
        <w:rPr>
          <w:b w:val="0"/>
          <w:sz w:val="26"/>
          <w:szCs w:val="26"/>
        </w:rPr>
        <w:t>3</w:t>
      </w:r>
      <w:r w:rsidR="005714C1" w:rsidRPr="00F956DE">
        <w:rPr>
          <w:b w:val="0"/>
          <w:sz w:val="26"/>
          <w:szCs w:val="26"/>
        </w:rPr>
        <w:t>2</w:t>
      </w:r>
      <w:r w:rsidRPr="00F956DE">
        <w:rPr>
          <w:b w:val="0"/>
          <w:sz w:val="26"/>
          <w:szCs w:val="26"/>
        </w:rPr>
        <w:t xml:space="preserve">. По результатам ранжирования заявок </w:t>
      </w:r>
      <w:r w:rsidR="00DD4BFA" w:rsidRPr="00F956DE">
        <w:rPr>
          <w:b w:val="0"/>
          <w:sz w:val="26"/>
          <w:szCs w:val="26"/>
        </w:rPr>
        <w:t>Комиссия</w:t>
      </w:r>
      <w:r w:rsidRPr="00F956DE">
        <w:rPr>
          <w:b w:val="0"/>
          <w:sz w:val="26"/>
          <w:szCs w:val="26"/>
        </w:rPr>
        <w:t xml:space="preserve"> принимает одно из следующих решений:</w:t>
      </w:r>
    </w:p>
    <w:p w:rsidR="00646979" w:rsidRPr="00F956DE" w:rsidRDefault="00646979" w:rsidP="00646979">
      <w:pPr>
        <w:pStyle w:val="a3"/>
        <w:ind w:firstLine="709"/>
        <w:jc w:val="both"/>
        <w:rPr>
          <w:b w:val="0"/>
          <w:sz w:val="26"/>
          <w:szCs w:val="26"/>
        </w:rPr>
      </w:pPr>
      <w:r w:rsidRPr="00F956DE">
        <w:rPr>
          <w:b w:val="0"/>
          <w:sz w:val="26"/>
          <w:szCs w:val="26"/>
        </w:rPr>
        <w:t>1) о предоставлении субсидии (об определении победителей отбора);</w:t>
      </w:r>
    </w:p>
    <w:p w:rsidR="00646979" w:rsidRPr="00F956DE" w:rsidRDefault="00646979" w:rsidP="00646979">
      <w:pPr>
        <w:pStyle w:val="a3"/>
        <w:ind w:firstLine="709"/>
        <w:jc w:val="both"/>
        <w:rPr>
          <w:b w:val="0"/>
          <w:sz w:val="26"/>
          <w:szCs w:val="26"/>
        </w:rPr>
      </w:pPr>
      <w:r w:rsidRPr="00F956DE">
        <w:rPr>
          <w:b w:val="0"/>
          <w:sz w:val="26"/>
          <w:szCs w:val="26"/>
        </w:rPr>
        <w:t>2) об отказе в предоставлении субсидии.</w:t>
      </w:r>
    </w:p>
    <w:p w:rsidR="00646979" w:rsidRPr="00F956DE" w:rsidRDefault="00646979" w:rsidP="00646979">
      <w:pPr>
        <w:pStyle w:val="a3"/>
        <w:ind w:firstLine="709"/>
        <w:jc w:val="both"/>
        <w:rPr>
          <w:b w:val="0"/>
          <w:sz w:val="26"/>
          <w:szCs w:val="26"/>
        </w:rPr>
      </w:pPr>
      <w:r w:rsidRPr="00F956DE">
        <w:rPr>
          <w:b w:val="0"/>
          <w:sz w:val="26"/>
          <w:szCs w:val="26"/>
        </w:rPr>
        <w:t xml:space="preserve">Победителями отбора признаются участники отбора, включенные в рейтинг, сформированный </w:t>
      </w:r>
      <w:r w:rsidR="00DD4BFA" w:rsidRPr="00F956DE">
        <w:rPr>
          <w:b w:val="0"/>
          <w:sz w:val="26"/>
          <w:szCs w:val="26"/>
        </w:rPr>
        <w:t xml:space="preserve">Комиссией </w:t>
      </w:r>
      <w:r w:rsidRPr="00F956DE">
        <w:rPr>
          <w:b w:val="0"/>
          <w:sz w:val="26"/>
          <w:szCs w:val="26"/>
        </w:rPr>
        <w:t xml:space="preserve">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с подпунктом 13) пункта </w:t>
      </w:r>
      <w:r w:rsidR="00383873" w:rsidRPr="00F956DE">
        <w:rPr>
          <w:b w:val="0"/>
          <w:sz w:val="26"/>
          <w:szCs w:val="26"/>
        </w:rPr>
        <w:t>8</w:t>
      </w:r>
      <w:r w:rsidRPr="00F956DE">
        <w:rPr>
          <w:b w:val="0"/>
          <w:sz w:val="26"/>
          <w:szCs w:val="26"/>
        </w:rPr>
        <w:t xml:space="preserve"> настоящего Положения.</w:t>
      </w:r>
    </w:p>
    <w:p w:rsidR="00646979" w:rsidRPr="00F956DE" w:rsidRDefault="00646979" w:rsidP="00646979">
      <w:pPr>
        <w:pStyle w:val="a3"/>
        <w:ind w:firstLine="709"/>
        <w:jc w:val="both"/>
        <w:rPr>
          <w:b w:val="0"/>
          <w:sz w:val="26"/>
          <w:szCs w:val="26"/>
        </w:rPr>
      </w:pPr>
      <w:r w:rsidRPr="00F956DE">
        <w:rPr>
          <w:b w:val="0"/>
          <w:sz w:val="26"/>
          <w:szCs w:val="26"/>
        </w:rPr>
        <w:t>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rsidR="00646979" w:rsidRPr="00F956DE" w:rsidRDefault="00646979" w:rsidP="00646979">
      <w:pPr>
        <w:pStyle w:val="a3"/>
        <w:ind w:firstLine="709"/>
        <w:jc w:val="both"/>
        <w:rPr>
          <w:b w:val="0"/>
          <w:sz w:val="26"/>
          <w:szCs w:val="26"/>
        </w:rPr>
      </w:pPr>
      <w:r w:rsidRPr="00F956DE">
        <w:rPr>
          <w:b w:val="0"/>
          <w:sz w:val="26"/>
          <w:szCs w:val="26"/>
        </w:rPr>
        <w:t>В случае если субсидия, распределяемая в рамках отбора получателей субсидий,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rsidR="00646979" w:rsidRPr="00F956DE" w:rsidRDefault="00646979" w:rsidP="00646979">
      <w:pPr>
        <w:pStyle w:val="a3"/>
        <w:ind w:firstLine="709"/>
        <w:jc w:val="both"/>
        <w:rPr>
          <w:b w:val="0"/>
          <w:sz w:val="26"/>
          <w:szCs w:val="26"/>
        </w:rPr>
      </w:pPr>
      <w:r w:rsidRPr="00F956DE">
        <w:rPr>
          <w:b w:val="0"/>
          <w:sz w:val="26"/>
          <w:szCs w:val="26"/>
        </w:rPr>
        <w:t>Каждому следующему участнику отбора,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в случае если указанный им размер меньше нераспределенного размера субсидии либо равен ему.</w:t>
      </w:r>
    </w:p>
    <w:p w:rsidR="00646979" w:rsidRPr="00F956DE" w:rsidRDefault="00646979" w:rsidP="00646979">
      <w:pPr>
        <w:pStyle w:val="a3"/>
        <w:ind w:firstLine="709"/>
        <w:jc w:val="both"/>
        <w:rPr>
          <w:b w:val="0"/>
          <w:sz w:val="26"/>
          <w:szCs w:val="26"/>
        </w:rPr>
      </w:pPr>
      <w:r w:rsidRPr="00F956DE">
        <w:rPr>
          <w:b w:val="0"/>
          <w:sz w:val="26"/>
          <w:szCs w:val="26"/>
        </w:rPr>
        <w:t>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без изменения указанного участником отбора в заявке значения результата предоставления субсидии.</w:t>
      </w:r>
    </w:p>
    <w:p w:rsidR="00DD4BFA" w:rsidRPr="00F956DE" w:rsidRDefault="00DD4BFA" w:rsidP="00646979">
      <w:pPr>
        <w:pStyle w:val="a3"/>
        <w:ind w:firstLine="709"/>
        <w:jc w:val="both"/>
        <w:rPr>
          <w:b w:val="0"/>
          <w:sz w:val="26"/>
          <w:szCs w:val="26"/>
        </w:rPr>
      </w:pPr>
      <w:r w:rsidRPr="00F956DE">
        <w:rPr>
          <w:b w:val="0"/>
          <w:sz w:val="26"/>
          <w:szCs w:val="26"/>
        </w:rPr>
        <w:t>3</w:t>
      </w:r>
      <w:r w:rsidR="005714C1" w:rsidRPr="00F956DE">
        <w:rPr>
          <w:b w:val="0"/>
          <w:sz w:val="26"/>
          <w:szCs w:val="26"/>
        </w:rPr>
        <w:t>3</w:t>
      </w:r>
      <w:r w:rsidRPr="00F956DE">
        <w:rPr>
          <w:b w:val="0"/>
          <w:sz w:val="26"/>
          <w:szCs w:val="26"/>
        </w:rPr>
        <w:t>. Комиссия принимает решение о предоставлении субсидии при отсутствии оснований для отказа в предоставлении субсидии, предусмотренных пунктом 3</w:t>
      </w:r>
      <w:r w:rsidR="005714C1" w:rsidRPr="00F956DE">
        <w:rPr>
          <w:b w:val="0"/>
          <w:sz w:val="26"/>
          <w:szCs w:val="26"/>
        </w:rPr>
        <w:t>4</w:t>
      </w:r>
      <w:r w:rsidRPr="00F956DE">
        <w:rPr>
          <w:b w:val="0"/>
          <w:sz w:val="26"/>
          <w:szCs w:val="26"/>
        </w:rPr>
        <w:t xml:space="preserve"> настоящего Положения, путем составления сводной справки-расчета по установленной Департаментом форме.</w:t>
      </w:r>
    </w:p>
    <w:p w:rsidR="00DD4BFA" w:rsidRPr="00F956DE" w:rsidRDefault="00DD4BFA" w:rsidP="00DD4BFA">
      <w:pPr>
        <w:pStyle w:val="a3"/>
        <w:ind w:firstLine="709"/>
        <w:jc w:val="both"/>
        <w:rPr>
          <w:b w:val="0"/>
          <w:sz w:val="26"/>
          <w:szCs w:val="26"/>
        </w:rPr>
      </w:pPr>
      <w:r w:rsidRPr="00F956DE">
        <w:rPr>
          <w:b w:val="0"/>
          <w:sz w:val="26"/>
          <w:szCs w:val="26"/>
        </w:rPr>
        <w:t>3</w:t>
      </w:r>
      <w:r w:rsidR="005714C1" w:rsidRPr="00F956DE">
        <w:rPr>
          <w:b w:val="0"/>
          <w:sz w:val="26"/>
          <w:szCs w:val="26"/>
        </w:rPr>
        <w:t>4</w:t>
      </w:r>
      <w:r w:rsidRPr="00F956DE">
        <w:rPr>
          <w:b w:val="0"/>
          <w:sz w:val="26"/>
          <w:szCs w:val="26"/>
        </w:rPr>
        <w:t>. Основаниями для отказа в предоставлении субсидии являются:</w:t>
      </w:r>
    </w:p>
    <w:p w:rsidR="00DD4BFA" w:rsidRPr="00F956DE" w:rsidRDefault="00DD4BFA" w:rsidP="00DD4BFA">
      <w:pPr>
        <w:pStyle w:val="a3"/>
        <w:ind w:firstLine="709"/>
        <w:jc w:val="both"/>
        <w:rPr>
          <w:b w:val="0"/>
          <w:sz w:val="26"/>
          <w:szCs w:val="26"/>
        </w:rPr>
      </w:pPr>
      <w:r w:rsidRPr="00F956DE">
        <w:rPr>
          <w:b w:val="0"/>
          <w:sz w:val="26"/>
          <w:szCs w:val="26"/>
        </w:rPr>
        <w:t>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w:t>
      </w:r>
    </w:p>
    <w:p w:rsidR="00DD4BFA" w:rsidRPr="00F956DE" w:rsidRDefault="00DD4BFA" w:rsidP="00DD4BFA">
      <w:pPr>
        <w:pStyle w:val="a3"/>
        <w:ind w:firstLine="709"/>
        <w:jc w:val="both"/>
        <w:rPr>
          <w:b w:val="0"/>
          <w:sz w:val="26"/>
          <w:szCs w:val="26"/>
        </w:rPr>
      </w:pPr>
      <w:r w:rsidRPr="00F956DE">
        <w:rPr>
          <w:b w:val="0"/>
          <w:sz w:val="26"/>
          <w:szCs w:val="26"/>
        </w:rPr>
        <w:t>2) установление факта недостоверности представленной получателем субсидии информации;</w:t>
      </w:r>
    </w:p>
    <w:p w:rsidR="00DD4BFA" w:rsidRPr="00F956DE" w:rsidRDefault="00DD4BFA" w:rsidP="00DD4BFA">
      <w:pPr>
        <w:pStyle w:val="a3"/>
        <w:ind w:firstLine="709"/>
        <w:jc w:val="both"/>
        <w:rPr>
          <w:b w:val="0"/>
          <w:sz w:val="26"/>
          <w:szCs w:val="26"/>
        </w:rPr>
      </w:pPr>
      <w:r w:rsidRPr="00F956DE">
        <w:rPr>
          <w:b w:val="0"/>
          <w:sz w:val="26"/>
          <w:szCs w:val="26"/>
        </w:rPr>
        <w:t>3) несоответствие получателя субсидии условиям предоставления субсидии, установленным настоящим Положением;</w:t>
      </w:r>
    </w:p>
    <w:p w:rsidR="00DD4BFA" w:rsidRPr="00F956DE" w:rsidRDefault="00DD4BFA" w:rsidP="00DD4BFA">
      <w:pPr>
        <w:pStyle w:val="a3"/>
        <w:ind w:firstLine="709"/>
        <w:jc w:val="both"/>
        <w:rPr>
          <w:b w:val="0"/>
          <w:sz w:val="26"/>
          <w:szCs w:val="26"/>
        </w:rPr>
      </w:pPr>
      <w:r w:rsidRPr="00F956DE">
        <w:rPr>
          <w:b w:val="0"/>
          <w:sz w:val="26"/>
          <w:szCs w:val="26"/>
        </w:rPr>
        <w:t>4) недостаточность лимитов бюджетных ассигнований на предоставление субсидии.</w:t>
      </w:r>
    </w:p>
    <w:p w:rsidR="00DD4BFA" w:rsidRPr="00F956DE" w:rsidRDefault="00DD4BFA" w:rsidP="00DD4BFA">
      <w:pPr>
        <w:pStyle w:val="a3"/>
        <w:ind w:firstLine="709"/>
        <w:jc w:val="both"/>
        <w:rPr>
          <w:b w:val="0"/>
          <w:sz w:val="26"/>
          <w:szCs w:val="26"/>
        </w:rPr>
      </w:pPr>
      <w:r w:rsidRPr="00F956DE">
        <w:rPr>
          <w:b w:val="0"/>
          <w:sz w:val="26"/>
          <w:szCs w:val="26"/>
        </w:rPr>
        <w:t>3</w:t>
      </w:r>
      <w:r w:rsidR="005714C1" w:rsidRPr="00F956DE">
        <w:rPr>
          <w:b w:val="0"/>
          <w:sz w:val="26"/>
          <w:szCs w:val="26"/>
        </w:rPr>
        <w:t>5</w:t>
      </w:r>
      <w:r w:rsidRPr="00F956DE">
        <w:rPr>
          <w:b w:val="0"/>
          <w:sz w:val="26"/>
          <w:szCs w:val="26"/>
        </w:rPr>
        <w:t>. В течение двух рабочих дней, следующих за днем окончания срока, предусмотренного пунктом 3</w:t>
      </w:r>
      <w:r w:rsidR="005714C1" w:rsidRPr="00F956DE">
        <w:rPr>
          <w:b w:val="0"/>
          <w:sz w:val="26"/>
          <w:szCs w:val="26"/>
        </w:rPr>
        <w:t>1</w:t>
      </w:r>
      <w:r w:rsidRPr="00F956DE">
        <w:rPr>
          <w:b w:val="0"/>
          <w:sz w:val="26"/>
          <w:szCs w:val="26"/>
        </w:rPr>
        <w:t xml:space="preserve"> настоящего Положения, подготавливается протокол </w:t>
      </w:r>
      <w:r w:rsidRPr="00F956DE">
        <w:rPr>
          <w:b w:val="0"/>
          <w:sz w:val="26"/>
          <w:szCs w:val="26"/>
        </w:rPr>
        <w:lastRenderedPageBreak/>
        <w:t>подведения итогов отбора, включающий информацию о количестве поступивших и рассмотренных заявок, а также информацию по каждому участнику отбора о признании заявки соответствующей требованиям об объявлении отбора, о количестве победителей либо об отклонении заявки с указанием оснований для отклонения, предусмотренных пунктом 2</w:t>
      </w:r>
      <w:r w:rsidR="005714C1" w:rsidRPr="00F956DE">
        <w:rPr>
          <w:b w:val="0"/>
          <w:sz w:val="26"/>
          <w:szCs w:val="26"/>
        </w:rPr>
        <w:t>7</w:t>
      </w:r>
      <w:r w:rsidRPr="00F956DE">
        <w:rPr>
          <w:b w:val="0"/>
          <w:sz w:val="26"/>
          <w:szCs w:val="26"/>
        </w:rPr>
        <w:t xml:space="preserve"> настоящего Положения и оснований для отказа в предоставлении субсидии, предусмотренных пунктом 3</w:t>
      </w:r>
      <w:r w:rsidR="005714C1" w:rsidRPr="00F956DE">
        <w:rPr>
          <w:b w:val="0"/>
          <w:sz w:val="26"/>
          <w:szCs w:val="26"/>
        </w:rPr>
        <w:t>4</w:t>
      </w:r>
      <w:r w:rsidRPr="00F956DE">
        <w:rPr>
          <w:b w:val="0"/>
          <w:sz w:val="26"/>
          <w:szCs w:val="26"/>
        </w:rPr>
        <w:t xml:space="preserve"> настоящего Порядка.</w:t>
      </w:r>
    </w:p>
    <w:p w:rsidR="00DD4BFA" w:rsidRPr="00F956DE" w:rsidRDefault="00DD4BFA" w:rsidP="00DD4BFA">
      <w:pPr>
        <w:pStyle w:val="a3"/>
        <w:ind w:firstLine="709"/>
        <w:jc w:val="both"/>
        <w:rPr>
          <w:b w:val="0"/>
          <w:sz w:val="26"/>
          <w:szCs w:val="26"/>
        </w:rPr>
      </w:pPr>
      <w:r w:rsidRPr="00F956DE">
        <w:rPr>
          <w:b w:val="0"/>
          <w:sz w:val="26"/>
          <w:szCs w:val="26"/>
        </w:rPr>
        <w:t xml:space="preserve">Комиссия передает в течение 1 дня подготовленный протокол подведения итогов отбора Уполномоченному органу для формирования </w:t>
      </w:r>
      <w:r w:rsidR="00CD0FFA" w:rsidRPr="00F956DE">
        <w:rPr>
          <w:b w:val="0"/>
          <w:sz w:val="26"/>
          <w:szCs w:val="26"/>
        </w:rPr>
        <w:t xml:space="preserve">протокола подведения итогов на предоставление субсидии </w:t>
      </w:r>
      <w:r w:rsidRPr="00F956DE">
        <w:rPr>
          <w:b w:val="0"/>
          <w:sz w:val="26"/>
          <w:szCs w:val="26"/>
        </w:rPr>
        <w:t>на едином портале.</w:t>
      </w:r>
    </w:p>
    <w:p w:rsidR="00DD4BFA" w:rsidRPr="00F956DE" w:rsidRDefault="00DD4BFA" w:rsidP="00DD4BFA">
      <w:pPr>
        <w:pStyle w:val="a3"/>
        <w:ind w:firstLine="709"/>
        <w:jc w:val="both"/>
        <w:rPr>
          <w:b w:val="0"/>
          <w:sz w:val="26"/>
          <w:szCs w:val="26"/>
        </w:rPr>
      </w:pPr>
      <w:r w:rsidRPr="00F956DE">
        <w:rPr>
          <w:b w:val="0"/>
          <w:sz w:val="26"/>
          <w:szCs w:val="26"/>
        </w:rPr>
        <w:t>Протокол подведения итогов отбора формируется на едином портале автоматически и подписывается в системе «Электронный бюджет» усиленной квалифицированной электронной подписью руководителя Уполномоченного органа или уполномоченного им лица, а также размещается на едином портале не позднее рабочего дня, следующего за днем его подписания.</w:t>
      </w:r>
    </w:p>
    <w:p w:rsidR="00DD4BFA" w:rsidRPr="00F956DE" w:rsidRDefault="00DD4BFA" w:rsidP="00DD4BFA">
      <w:pPr>
        <w:pStyle w:val="a3"/>
        <w:ind w:firstLine="709"/>
        <w:jc w:val="both"/>
        <w:rPr>
          <w:b w:val="0"/>
          <w:sz w:val="26"/>
          <w:szCs w:val="26"/>
        </w:rPr>
      </w:pPr>
      <w:r w:rsidRPr="00F956DE">
        <w:rPr>
          <w:b w:val="0"/>
          <w:sz w:val="26"/>
          <w:szCs w:val="26"/>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DD4BFA" w:rsidRPr="00F956DE" w:rsidRDefault="00DD4BFA" w:rsidP="00DD4BFA">
      <w:pPr>
        <w:pStyle w:val="a3"/>
        <w:ind w:firstLine="709"/>
        <w:jc w:val="both"/>
        <w:rPr>
          <w:b w:val="0"/>
          <w:sz w:val="26"/>
          <w:szCs w:val="26"/>
        </w:rPr>
      </w:pPr>
      <w:r w:rsidRPr="00F956DE">
        <w:rPr>
          <w:b w:val="0"/>
          <w:sz w:val="26"/>
          <w:szCs w:val="26"/>
        </w:rPr>
        <w:t>3</w:t>
      </w:r>
      <w:r w:rsidR="005714C1" w:rsidRPr="00F956DE">
        <w:rPr>
          <w:b w:val="0"/>
          <w:sz w:val="26"/>
          <w:szCs w:val="26"/>
        </w:rPr>
        <w:t>6</w:t>
      </w:r>
      <w:r w:rsidRPr="00F956DE">
        <w:rPr>
          <w:b w:val="0"/>
          <w:sz w:val="26"/>
          <w:szCs w:val="26"/>
        </w:rPr>
        <w:t>. Размер субсидии на возмещение части затрат на поддержку собственного производства молока по ставке на 1 килограмм реализованного и (или) отгруженного на собственную переработку коровьего молока за счет средств федерального и областного бюджетов определяется по следующей формуле:</w:t>
      </w:r>
    </w:p>
    <w:p w:rsidR="00DD4BFA" w:rsidRPr="00F956DE" w:rsidRDefault="00DD4BFA" w:rsidP="00DD4BFA">
      <w:pPr>
        <w:pStyle w:val="a3"/>
        <w:ind w:firstLine="709"/>
        <w:jc w:val="both"/>
        <w:rPr>
          <w:b w:val="0"/>
          <w:sz w:val="26"/>
          <w:szCs w:val="26"/>
        </w:rPr>
      </w:pPr>
    </w:p>
    <w:p w:rsidR="00DD4BFA" w:rsidRPr="00F956DE" w:rsidRDefault="00DD4BFA" w:rsidP="00DD4BFA">
      <w:pPr>
        <w:pStyle w:val="a3"/>
        <w:ind w:firstLine="709"/>
        <w:jc w:val="both"/>
        <w:rPr>
          <w:b w:val="0"/>
          <w:sz w:val="26"/>
          <w:szCs w:val="26"/>
        </w:rPr>
      </w:pPr>
      <w:r w:rsidRPr="00F956DE">
        <w:rPr>
          <w:b w:val="0"/>
          <w:sz w:val="26"/>
          <w:szCs w:val="26"/>
        </w:rPr>
        <w:t>Скр = Сфоб + Соб, где:</w:t>
      </w:r>
    </w:p>
    <w:p w:rsidR="00DD4BFA" w:rsidRPr="00F956DE" w:rsidRDefault="00DD4BFA" w:rsidP="00DD4BFA">
      <w:pPr>
        <w:pStyle w:val="a3"/>
        <w:ind w:firstLine="709"/>
        <w:jc w:val="both"/>
        <w:rPr>
          <w:b w:val="0"/>
          <w:sz w:val="26"/>
          <w:szCs w:val="26"/>
        </w:rPr>
      </w:pPr>
    </w:p>
    <w:p w:rsidR="00DD4BFA" w:rsidRPr="00F956DE" w:rsidRDefault="00DD4BFA" w:rsidP="00DD4BFA">
      <w:pPr>
        <w:pStyle w:val="a3"/>
        <w:ind w:firstLine="709"/>
        <w:jc w:val="both"/>
        <w:rPr>
          <w:b w:val="0"/>
          <w:sz w:val="26"/>
          <w:szCs w:val="26"/>
        </w:rPr>
      </w:pPr>
      <w:r w:rsidRPr="00F956DE">
        <w:rPr>
          <w:b w:val="0"/>
          <w:sz w:val="26"/>
          <w:szCs w:val="26"/>
        </w:rPr>
        <w:t>Сфоб - субсидия, источником финансового обеспечения которой являются средства федерального и областного бюджетов;</w:t>
      </w:r>
    </w:p>
    <w:p w:rsidR="00DD4BFA" w:rsidRPr="00F956DE" w:rsidRDefault="00DD4BFA" w:rsidP="00DD4BFA">
      <w:pPr>
        <w:pStyle w:val="a3"/>
        <w:ind w:firstLine="709"/>
        <w:jc w:val="both"/>
        <w:rPr>
          <w:b w:val="0"/>
          <w:sz w:val="26"/>
          <w:szCs w:val="26"/>
        </w:rPr>
      </w:pPr>
      <w:r w:rsidRPr="00F956DE">
        <w:rPr>
          <w:b w:val="0"/>
          <w:sz w:val="26"/>
          <w:szCs w:val="26"/>
        </w:rPr>
        <w:t>Соб - субсидия, источником финансового обеспечения которой являются средства областного бюджета.</w:t>
      </w:r>
    </w:p>
    <w:p w:rsidR="00DD4BFA" w:rsidRPr="00F956DE" w:rsidRDefault="00DD4BFA" w:rsidP="00DD4BFA">
      <w:pPr>
        <w:pStyle w:val="a3"/>
        <w:ind w:firstLine="709"/>
        <w:jc w:val="both"/>
        <w:rPr>
          <w:b w:val="0"/>
          <w:sz w:val="26"/>
          <w:szCs w:val="26"/>
        </w:rPr>
      </w:pPr>
      <w:r w:rsidRPr="00F956DE">
        <w:rPr>
          <w:b w:val="0"/>
          <w:sz w:val="26"/>
          <w:szCs w:val="26"/>
        </w:rPr>
        <w:t>Размер субсидии на возмещение части затрат на поддержку производства молока за счет средств федерального и областного бюджетов по ставке на 1 килограмм реализованного и (или) отгруженного получателем субсидии с 1 декабря предшествующего года по 28 февраля текущего года на собственную переработку коровьего молока определяется по следующей формуле (Сфоб):</w:t>
      </w:r>
    </w:p>
    <w:p w:rsidR="00DD4BFA" w:rsidRPr="00F956DE" w:rsidRDefault="00DD4BFA" w:rsidP="00DD4BFA">
      <w:pPr>
        <w:pStyle w:val="a3"/>
        <w:ind w:firstLine="709"/>
        <w:jc w:val="both"/>
        <w:rPr>
          <w:b w:val="0"/>
          <w:sz w:val="26"/>
          <w:szCs w:val="26"/>
        </w:rPr>
      </w:pPr>
    </w:p>
    <w:p w:rsidR="00DD4BFA" w:rsidRPr="00F956DE" w:rsidRDefault="00DD4BFA" w:rsidP="00DD4BFA">
      <w:pPr>
        <w:pStyle w:val="a3"/>
        <w:ind w:firstLine="709"/>
        <w:jc w:val="both"/>
        <w:rPr>
          <w:b w:val="0"/>
          <w:sz w:val="26"/>
          <w:szCs w:val="26"/>
        </w:rPr>
      </w:pPr>
      <w:r w:rsidRPr="00F956DE">
        <w:rPr>
          <w:b w:val="0"/>
          <w:sz w:val="26"/>
          <w:szCs w:val="26"/>
        </w:rPr>
        <w:t>Сфоб = V x S x К1 x К2 x К3, где:</w:t>
      </w:r>
    </w:p>
    <w:p w:rsidR="00DD4BFA" w:rsidRPr="00F956DE" w:rsidRDefault="00DD4BFA" w:rsidP="00DD4BFA">
      <w:pPr>
        <w:pStyle w:val="a3"/>
        <w:ind w:firstLine="709"/>
        <w:jc w:val="both"/>
        <w:rPr>
          <w:b w:val="0"/>
          <w:sz w:val="26"/>
          <w:szCs w:val="26"/>
        </w:rPr>
      </w:pPr>
    </w:p>
    <w:p w:rsidR="00DD4BFA" w:rsidRPr="00F956DE" w:rsidRDefault="00DD4BFA" w:rsidP="00DD4BFA">
      <w:pPr>
        <w:pStyle w:val="a3"/>
        <w:ind w:firstLine="709"/>
        <w:jc w:val="both"/>
        <w:rPr>
          <w:b w:val="0"/>
          <w:sz w:val="26"/>
          <w:szCs w:val="26"/>
        </w:rPr>
      </w:pPr>
      <w:r w:rsidRPr="00F956DE">
        <w:rPr>
          <w:b w:val="0"/>
          <w:sz w:val="26"/>
          <w:szCs w:val="26"/>
        </w:rPr>
        <w:t>V - объем реализованного и (или) отгруженного на собственную переработку коровьего молока в физическом весе;</w:t>
      </w:r>
    </w:p>
    <w:p w:rsidR="00DD4BFA" w:rsidRPr="00F956DE" w:rsidRDefault="00DD4BFA" w:rsidP="00DD4BFA">
      <w:pPr>
        <w:pStyle w:val="a3"/>
        <w:ind w:firstLine="709"/>
        <w:jc w:val="both"/>
        <w:rPr>
          <w:b w:val="0"/>
          <w:sz w:val="26"/>
          <w:szCs w:val="26"/>
        </w:rPr>
      </w:pPr>
      <w:r w:rsidRPr="00F956DE">
        <w:rPr>
          <w:b w:val="0"/>
          <w:sz w:val="26"/>
          <w:szCs w:val="26"/>
        </w:rPr>
        <w:t>S - ставка субсидии, источником финансового обеспечения которой являются средства федерального и областного бюджетов, утвержденная приказом Департамента по социально-экономическому развитию села Томской области (далее - Департамент);</w:t>
      </w:r>
    </w:p>
    <w:p w:rsidR="00DD4BFA" w:rsidRPr="00F956DE" w:rsidRDefault="00DD4BFA" w:rsidP="00DD4BFA">
      <w:pPr>
        <w:pStyle w:val="a3"/>
        <w:ind w:firstLine="709"/>
        <w:jc w:val="both"/>
        <w:rPr>
          <w:b w:val="0"/>
          <w:sz w:val="26"/>
          <w:szCs w:val="26"/>
        </w:rPr>
      </w:pPr>
      <w:r w:rsidRPr="00F956DE">
        <w:rPr>
          <w:b w:val="0"/>
          <w:sz w:val="26"/>
          <w:szCs w:val="26"/>
        </w:rPr>
        <w:t xml:space="preserve">К1 - в случае выполнения получателем субсидий условия по достижению в году, предшествующем году получения субсидии (далее - отчетный год), результатов, предусмотренных соглашением, к ставке применяется коэффициент в размере, равном </w:t>
      </w:r>
      <w:r w:rsidRPr="00F956DE">
        <w:rPr>
          <w:b w:val="0"/>
          <w:sz w:val="26"/>
          <w:szCs w:val="26"/>
        </w:rPr>
        <w:lastRenderedPageBreak/>
        <w:t>среднему отношению фактических значений за отчетный год к установленным, но не выше 1,2 (с округлением до сотых долей значения).</w:t>
      </w:r>
    </w:p>
    <w:p w:rsidR="00DD4BFA" w:rsidRPr="00F956DE" w:rsidRDefault="00DD4BFA" w:rsidP="00DD4BFA">
      <w:pPr>
        <w:pStyle w:val="a3"/>
        <w:ind w:firstLine="709"/>
        <w:jc w:val="both"/>
        <w:rPr>
          <w:b w:val="0"/>
          <w:sz w:val="26"/>
          <w:szCs w:val="26"/>
        </w:rPr>
      </w:pPr>
      <w:r w:rsidRPr="00F956DE">
        <w:rPr>
          <w:b w:val="0"/>
          <w:sz w:val="26"/>
          <w:szCs w:val="26"/>
        </w:rPr>
        <w:t>В случае невыполнения получателем субсидий условия по достижению в отчетном финансовом году результатов к ставке применяется коэффициент в размере, равном среднему отношению фактических значений за отчетный год к установленным, но не менее 0,8 (с округлением до сотых долей значения).</w:t>
      </w:r>
    </w:p>
    <w:p w:rsidR="00DD4BFA" w:rsidRPr="00F956DE" w:rsidRDefault="00DD4BFA" w:rsidP="00DD4BFA">
      <w:pPr>
        <w:pStyle w:val="a3"/>
        <w:ind w:firstLine="709"/>
        <w:jc w:val="both"/>
        <w:rPr>
          <w:b w:val="0"/>
          <w:sz w:val="26"/>
          <w:szCs w:val="26"/>
        </w:rPr>
      </w:pPr>
      <w:r w:rsidRPr="00F956DE">
        <w:rPr>
          <w:b w:val="0"/>
          <w:sz w:val="26"/>
          <w:szCs w:val="26"/>
        </w:rPr>
        <w:t>При отсутствии у получателя субсидии обязательств о достижении в отчетном финансовом году результатов использования субсидии К1 = 1.</w:t>
      </w:r>
    </w:p>
    <w:p w:rsidR="00DD4BFA" w:rsidRPr="00F956DE" w:rsidRDefault="00DD4BFA" w:rsidP="00DD4BFA">
      <w:pPr>
        <w:pStyle w:val="a3"/>
        <w:ind w:firstLine="709"/>
        <w:jc w:val="both"/>
        <w:rPr>
          <w:b w:val="0"/>
          <w:sz w:val="26"/>
          <w:szCs w:val="26"/>
        </w:rPr>
      </w:pPr>
      <w:r w:rsidRPr="00F956DE">
        <w:rPr>
          <w:b w:val="0"/>
          <w:sz w:val="26"/>
          <w:szCs w:val="26"/>
        </w:rPr>
        <w:t>К2 - в случае достижения средней молочной продуктивности коров за отчетный финансовый год 5000 кг и более применяется коэффициент в размере 1,2, за исключением получателей субсидий, которые начали хозяйственную деятельность по производству молока в отчетном финансовом году или в текущем финансовом году;</w:t>
      </w:r>
    </w:p>
    <w:p w:rsidR="00DD4BFA" w:rsidRPr="00F956DE" w:rsidRDefault="00DD4BFA" w:rsidP="00DD4BFA">
      <w:pPr>
        <w:pStyle w:val="a3"/>
        <w:ind w:firstLine="709"/>
        <w:jc w:val="both"/>
        <w:rPr>
          <w:b w:val="0"/>
          <w:sz w:val="26"/>
          <w:szCs w:val="26"/>
        </w:rPr>
      </w:pPr>
      <w:r w:rsidRPr="00F956DE">
        <w:rPr>
          <w:b w:val="0"/>
          <w:sz w:val="26"/>
          <w:szCs w:val="26"/>
        </w:rPr>
        <w:t>К3 - при наличии у получателей субсидий застрахованного с государственной поддержкой в отчетном финансовом году поголовья молочных сельскохозяйственных животных применяется коэффициент в размере 1,2.</w:t>
      </w:r>
    </w:p>
    <w:p w:rsidR="00DD4BFA" w:rsidRPr="00F956DE" w:rsidRDefault="00DD4BFA" w:rsidP="00DD4BFA">
      <w:pPr>
        <w:pStyle w:val="a3"/>
        <w:ind w:firstLine="709"/>
        <w:jc w:val="both"/>
        <w:rPr>
          <w:b w:val="0"/>
          <w:sz w:val="26"/>
          <w:szCs w:val="26"/>
        </w:rPr>
      </w:pPr>
      <w:r w:rsidRPr="00F956DE">
        <w:rPr>
          <w:b w:val="0"/>
          <w:sz w:val="26"/>
          <w:szCs w:val="26"/>
        </w:rPr>
        <w:t>При отсутствии страхования поголовья молочных сельскохозяйственных животных в отчетном финансовом году К3 = 1.</w:t>
      </w:r>
    </w:p>
    <w:p w:rsidR="00DD4BFA" w:rsidRPr="00F956DE" w:rsidRDefault="00DD4BFA" w:rsidP="00DD4BFA">
      <w:pPr>
        <w:pStyle w:val="a3"/>
        <w:ind w:firstLine="709"/>
        <w:jc w:val="both"/>
        <w:rPr>
          <w:b w:val="0"/>
          <w:sz w:val="26"/>
          <w:szCs w:val="26"/>
        </w:rPr>
      </w:pPr>
      <w:r w:rsidRPr="00F956DE">
        <w:rPr>
          <w:b w:val="0"/>
          <w:sz w:val="26"/>
          <w:szCs w:val="26"/>
        </w:rPr>
        <w:t>Предельный размер субсидии не может превышать 95 процентов от фактических затрат получателя субсидии без учета налога на добавленную стоимость.</w:t>
      </w:r>
    </w:p>
    <w:p w:rsidR="00337576" w:rsidRPr="00F956DE" w:rsidRDefault="00DD4BFA" w:rsidP="00DD4BFA">
      <w:pPr>
        <w:pStyle w:val="a3"/>
        <w:ind w:firstLine="709"/>
        <w:jc w:val="both"/>
        <w:rPr>
          <w:b w:val="0"/>
          <w:sz w:val="26"/>
          <w:szCs w:val="26"/>
        </w:rPr>
      </w:pPr>
      <w:r w:rsidRPr="00F956DE">
        <w:rPr>
          <w:b w:val="0"/>
          <w:sz w:val="26"/>
          <w:szCs w:val="26"/>
        </w:rPr>
        <w:t>Перечень затрат, подтверждающих фактически произведенные затраты на собственное производства молока, реализованного и (или) отгруженного получателем субсидии на собственную переработку</w:t>
      </w:r>
      <w:r w:rsidR="00337576" w:rsidRPr="00F956DE">
        <w:rPr>
          <w:b w:val="0"/>
          <w:sz w:val="26"/>
          <w:szCs w:val="26"/>
        </w:rPr>
        <w:t>, указан в пункте 3</w:t>
      </w:r>
      <w:r w:rsidR="005714C1" w:rsidRPr="00F956DE">
        <w:rPr>
          <w:b w:val="0"/>
          <w:sz w:val="26"/>
          <w:szCs w:val="26"/>
        </w:rPr>
        <w:t>9</w:t>
      </w:r>
      <w:r w:rsidR="00337576" w:rsidRPr="00F956DE">
        <w:rPr>
          <w:b w:val="0"/>
          <w:sz w:val="26"/>
          <w:szCs w:val="26"/>
        </w:rPr>
        <w:t xml:space="preserve"> настоящего Положения.</w:t>
      </w:r>
    </w:p>
    <w:p w:rsidR="00DD4BFA" w:rsidRPr="00F956DE" w:rsidRDefault="00DD4BFA" w:rsidP="00DD4BFA">
      <w:pPr>
        <w:pStyle w:val="a3"/>
        <w:ind w:firstLine="709"/>
        <w:jc w:val="both"/>
        <w:rPr>
          <w:b w:val="0"/>
          <w:sz w:val="26"/>
          <w:szCs w:val="26"/>
        </w:rPr>
      </w:pPr>
      <w:r w:rsidRPr="00F956DE">
        <w:rPr>
          <w:b w:val="0"/>
          <w:sz w:val="26"/>
          <w:szCs w:val="26"/>
        </w:rPr>
        <w:t>Размер субсидии рассчитывается без учета налога на добавленную стоимость. Для получателей субсидий,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в размер субсидии включается сумма налога на добавленную стоимость.</w:t>
      </w:r>
    </w:p>
    <w:p w:rsidR="00DD4BFA" w:rsidRPr="00F956DE" w:rsidRDefault="00DD4BFA" w:rsidP="00DD4BFA">
      <w:pPr>
        <w:pStyle w:val="a3"/>
        <w:ind w:firstLine="709"/>
        <w:jc w:val="both"/>
        <w:rPr>
          <w:b w:val="0"/>
          <w:sz w:val="26"/>
          <w:szCs w:val="26"/>
        </w:rPr>
      </w:pPr>
      <w:r w:rsidRPr="00F956DE">
        <w:rPr>
          <w:b w:val="0"/>
          <w:sz w:val="26"/>
          <w:szCs w:val="26"/>
        </w:rPr>
        <w:t>Размер субсидии на возмещение части затрат на поддержку производства молока за счет средств областного бюджета по ставке на 1 килограмм реализованного и (или) отгруженного получателем субсидии с 1 декабря предшествующего года по 30 ноября текущего года на собственную переработку коровьего молока определяется по следующей формуле (Соб):</w:t>
      </w:r>
    </w:p>
    <w:p w:rsidR="00DD4BFA" w:rsidRPr="00F956DE" w:rsidRDefault="00DD4BFA" w:rsidP="00DD4BFA">
      <w:pPr>
        <w:pStyle w:val="a3"/>
        <w:ind w:firstLine="709"/>
        <w:jc w:val="both"/>
        <w:rPr>
          <w:b w:val="0"/>
          <w:sz w:val="26"/>
          <w:szCs w:val="26"/>
        </w:rPr>
      </w:pPr>
    </w:p>
    <w:p w:rsidR="00DD4BFA" w:rsidRPr="00F956DE" w:rsidRDefault="00DD4BFA" w:rsidP="00DD4BFA">
      <w:pPr>
        <w:pStyle w:val="a3"/>
        <w:ind w:firstLine="709"/>
        <w:jc w:val="both"/>
        <w:rPr>
          <w:b w:val="0"/>
          <w:sz w:val="26"/>
          <w:szCs w:val="26"/>
        </w:rPr>
      </w:pPr>
      <w:r w:rsidRPr="00F956DE">
        <w:rPr>
          <w:b w:val="0"/>
          <w:sz w:val="26"/>
          <w:szCs w:val="26"/>
        </w:rPr>
        <w:t>Соб = V x So x Кпр x Кпог, где:</w:t>
      </w:r>
    </w:p>
    <w:p w:rsidR="00DD4BFA" w:rsidRPr="00F956DE" w:rsidRDefault="00DD4BFA" w:rsidP="00DD4BFA">
      <w:pPr>
        <w:pStyle w:val="a3"/>
        <w:ind w:firstLine="709"/>
        <w:jc w:val="both"/>
        <w:rPr>
          <w:b w:val="0"/>
          <w:sz w:val="26"/>
          <w:szCs w:val="26"/>
        </w:rPr>
      </w:pPr>
    </w:p>
    <w:p w:rsidR="00DD4BFA" w:rsidRPr="00F956DE" w:rsidRDefault="00DD4BFA" w:rsidP="00DD4BFA">
      <w:pPr>
        <w:pStyle w:val="a3"/>
        <w:ind w:firstLine="709"/>
        <w:jc w:val="both"/>
        <w:rPr>
          <w:b w:val="0"/>
          <w:sz w:val="26"/>
          <w:szCs w:val="26"/>
        </w:rPr>
      </w:pPr>
      <w:r w:rsidRPr="00F956DE">
        <w:rPr>
          <w:b w:val="0"/>
          <w:sz w:val="26"/>
          <w:szCs w:val="26"/>
        </w:rPr>
        <w:t>V - объем реализованного и (или) отгруженного на собственную переработку коровьего молока в физическом весе;</w:t>
      </w:r>
    </w:p>
    <w:p w:rsidR="00DD4BFA" w:rsidRPr="00F956DE" w:rsidRDefault="00DD4BFA" w:rsidP="00DD4BFA">
      <w:pPr>
        <w:pStyle w:val="a3"/>
        <w:ind w:firstLine="709"/>
        <w:jc w:val="both"/>
        <w:rPr>
          <w:b w:val="0"/>
          <w:sz w:val="26"/>
          <w:szCs w:val="26"/>
        </w:rPr>
      </w:pPr>
      <w:r w:rsidRPr="00F956DE">
        <w:rPr>
          <w:b w:val="0"/>
          <w:sz w:val="26"/>
          <w:szCs w:val="26"/>
        </w:rPr>
        <w:t>So - ставка субсидии, источником финансового обеспечения которой являются средства областного бюджета, утвержденная приказом Департамента;</w:t>
      </w:r>
    </w:p>
    <w:p w:rsidR="00DD4BFA" w:rsidRPr="00F956DE" w:rsidRDefault="00DD4BFA" w:rsidP="00DD4BFA">
      <w:pPr>
        <w:pStyle w:val="a3"/>
        <w:ind w:firstLine="709"/>
        <w:jc w:val="both"/>
        <w:rPr>
          <w:b w:val="0"/>
          <w:sz w:val="26"/>
          <w:szCs w:val="26"/>
        </w:rPr>
      </w:pPr>
      <w:r w:rsidRPr="00F956DE">
        <w:rPr>
          <w:b w:val="0"/>
          <w:sz w:val="26"/>
          <w:szCs w:val="26"/>
        </w:rPr>
        <w:t>Кпр - коэффициент продуктивности согласно приложению 1 к настоящему Положению. Для получателей субсидий, которые начали хозяйственную деятельность по производству молока в текущем или отчетном финансовом году, Кпр = 1;</w:t>
      </w:r>
    </w:p>
    <w:p w:rsidR="00DD4BFA" w:rsidRPr="00F956DE" w:rsidRDefault="00DD4BFA" w:rsidP="00DD4BFA">
      <w:pPr>
        <w:pStyle w:val="a3"/>
        <w:ind w:firstLine="709"/>
        <w:jc w:val="both"/>
        <w:rPr>
          <w:b w:val="0"/>
          <w:sz w:val="26"/>
          <w:szCs w:val="26"/>
        </w:rPr>
      </w:pPr>
      <w:r w:rsidRPr="00F956DE">
        <w:rPr>
          <w:b w:val="0"/>
          <w:sz w:val="26"/>
          <w:szCs w:val="26"/>
        </w:rPr>
        <w:t xml:space="preserve">Кпог - коэффициент прироста поголовья. Для получателей субсидии, которые обеспечили прирост маточного поголовья крупного рогатого скота молочного направления более 25 процентов на 31.12.2023 к уровню поголовья на 31.12.2021 и имеют маточное поголовье крупного рогатого скота молочного направления по состоянию на 31.12.2021 не </w:t>
      </w:r>
      <w:r w:rsidRPr="00F956DE">
        <w:rPr>
          <w:b w:val="0"/>
          <w:sz w:val="26"/>
          <w:szCs w:val="26"/>
        </w:rPr>
        <w:lastRenderedPageBreak/>
        <w:t>более 550 голов, Кпог = 1,3. В случае отсутствия прироста маточного поголовья крупного рогатого скота молочного направления Кпог = l.</w:t>
      </w:r>
    </w:p>
    <w:p w:rsidR="00131CAB" w:rsidRPr="00F956DE" w:rsidRDefault="00131CAB" w:rsidP="00131CAB">
      <w:pPr>
        <w:pStyle w:val="a3"/>
        <w:ind w:firstLine="709"/>
        <w:jc w:val="both"/>
        <w:rPr>
          <w:b w:val="0"/>
          <w:sz w:val="26"/>
          <w:szCs w:val="26"/>
        </w:rPr>
      </w:pPr>
      <w:r w:rsidRPr="00F956DE">
        <w:rPr>
          <w:b w:val="0"/>
          <w:sz w:val="26"/>
          <w:szCs w:val="26"/>
        </w:rPr>
        <w:t>Размер субсидии на возмещение части затрат на поддержку собственного производства молока по ставке на 1 килограмм реализованного и (или) отгруженного на собственную переработку козьего молока, предоставляемой получателям субсидий за счет средств федерального и областного бюджетов, определяется по следующей формуле (Скз):</w:t>
      </w:r>
    </w:p>
    <w:p w:rsidR="00131CAB" w:rsidRPr="00F956DE" w:rsidRDefault="00131CAB" w:rsidP="00131CAB">
      <w:pPr>
        <w:pStyle w:val="a3"/>
        <w:ind w:firstLine="709"/>
        <w:jc w:val="both"/>
        <w:rPr>
          <w:b w:val="0"/>
          <w:sz w:val="26"/>
          <w:szCs w:val="26"/>
        </w:rPr>
      </w:pPr>
      <w:r w:rsidRPr="00F956DE">
        <w:rPr>
          <w:b w:val="0"/>
          <w:sz w:val="26"/>
          <w:szCs w:val="26"/>
        </w:rPr>
        <w:t>Скз = Скзфоб + Скзоб, где:</w:t>
      </w:r>
    </w:p>
    <w:p w:rsidR="00131CAB" w:rsidRPr="00F956DE" w:rsidRDefault="00131CAB" w:rsidP="00131CAB">
      <w:pPr>
        <w:pStyle w:val="a3"/>
        <w:ind w:firstLine="709"/>
        <w:jc w:val="both"/>
        <w:rPr>
          <w:b w:val="0"/>
          <w:sz w:val="26"/>
          <w:szCs w:val="26"/>
        </w:rPr>
      </w:pPr>
      <w:r w:rsidRPr="00F956DE">
        <w:rPr>
          <w:b w:val="0"/>
          <w:sz w:val="26"/>
          <w:szCs w:val="26"/>
        </w:rPr>
        <w:t>Скзфоб - субсидия, источником финансового обеспечения которой являются средства федерального и областного бюджетов;</w:t>
      </w:r>
    </w:p>
    <w:p w:rsidR="00131CAB" w:rsidRPr="00F956DE" w:rsidRDefault="00131CAB" w:rsidP="00131CAB">
      <w:pPr>
        <w:pStyle w:val="a3"/>
        <w:ind w:firstLine="709"/>
        <w:jc w:val="both"/>
        <w:rPr>
          <w:b w:val="0"/>
          <w:sz w:val="26"/>
          <w:szCs w:val="26"/>
        </w:rPr>
      </w:pPr>
      <w:r w:rsidRPr="00F956DE">
        <w:rPr>
          <w:b w:val="0"/>
          <w:sz w:val="26"/>
          <w:szCs w:val="26"/>
        </w:rPr>
        <w:t>Скзоб - субсидия, источником финансового обеспечения которой являются средства областного бюджета.</w:t>
      </w:r>
    </w:p>
    <w:p w:rsidR="00131CAB" w:rsidRPr="00F956DE" w:rsidRDefault="00131CAB" w:rsidP="00131CAB">
      <w:pPr>
        <w:pStyle w:val="a3"/>
        <w:ind w:firstLine="709"/>
        <w:jc w:val="both"/>
        <w:rPr>
          <w:b w:val="0"/>
          <w:sz w:val="26"/>
          <w:szCs w:val="26"/>
        </w:rPr>
      </w:pPr>
      <w:r w:rsidRPr="00F956DE">
        <w:rPr>
          <w:b w:val="0"/>
          <w:sz w:val="26"/>
          <w:szCs w:val="26"/>
        </w:rPr>
        <w:t>Размер субсидии на возмещение части затрат на поддержку производства молока за счет средств федерального и областного бюджетов по ставке на 1 килограмм реализованного и (или) отгруженного получателем субсидии с 1 декабря предшествующего года по 28 февраля текущего года на собственную переработку козьего молока определяется по следующей формуле (Скзфоб):</w:t>
      </w:r>
    </w:p>
    <w:p w:rsidR="00131CAB" w:rsidRPr="00F956DE" w:rsidRDefault="00131CAB" w:rsidP="00131CAB">
      <w:pPr>
        <w:pStyle w:val="a3"/>
        <w:ind w:firstLine="709"/>
        <w:jc w:val="both"/>
        <w:rPr>
          <w:b w:val="0"/>
          <w:sz w:val="26"/>
          <w:szCs w:val="26"/>
        </w:rPr>
      </w:pPr>
      <w:r w:rsidRPr="00F956DE">
        <w:rPr>
          <w:b w:val="0"/>
          <w:sz w:val="26"/>
          <w:szCs w:val="26"/>
        </w:rPr>
        <w:t>Скзфоб = Vкз x Sкз x К1 x К2, где:</w:t>
      </w:r>
    </w:p>
    <w:p w:rsidR="00131CAB" w:rsidRPr="00F956DE" w:rsidRDefault="00131CAB" w:rsidP="00131CAB">
      <w:pPr>
        <w:pStyle w:val="a3"/>
        <w:ind w:firstLine="709"/>
        <w:jc w:val="both"/>
        <w:rPr>
          <w:b w:val="0"/>
          <w:sz w:val="26"/>
          <w:szCs w:val="26"/>
        </w:rPr>
      </w:pPr>
      <w:r w:rsidRPr="00F956DE">
        <w:rPr>
          <w:b w:val="0"/>
          <w:sz w:val="26"/>
          <w:szCs w:val="26"/>
        </w:rPr>
        <w:t>Vкз - объем реализованного и (или) отгруженного на собственную переработку козьего молока в физическом весе;</w:t>
      </w:r>
    </w:p>
    <w:p w:rsidR="00131CAB" w:rsidRPr="00F956DE" w:rsidRDefault="00131CAB" w:rsidP="00131CAB">
      <w:pPr>
        <w:pStyle w:val="a3"/>
        <w:ind w:firstLine="709"/>
        <w:jc w:val="both"/>
        <w:rPr>
          <w:b w:val="0"/>
          <w:sz w:val="26"/>
          <w:szCs w:val="26"/>
        </w:rPr>
      </w:pPr>
      <w:r w:rsidRPr="00F956DE">
        <w:rPr>
          <w:b w:val="0"/>
          <w:sz w:val="26"/>
          <w:szCs w:val="26"/>
        </w:rPr>
        <w:t>Sкз - ставка, источником финансового обеспечения которой являются средства федерального и областного бюджетов, утвержденная приказом Департамента;</w:t>
      </w:r>
    </w:p>
    <w:p w:rsidR="00131CAB" w:rsidRPr="00F956DE" w:rsidRDefault="00131CAB" w:rsidP="00131CAB">
      <w:pPr>
        <w:pStyle w:val="a3"/>
        <w:ind w:firstLine="709"/>
        <w:jc w:val="both"/>
        <w:rPr>
          <w:b w:val="0"/>
          <w:sz w:val="26"/>
          <w:szCs w:val="26"/>
        </w:rPr>
      </w:pPr>
      <w:r w:rsidRPr="00F956DE">
        <w:rPr>
          <w:b w:val="0"/>
          <w:sz w:val="26"/>
          <w:szCs w:val="26"/>
        </w:rPr>
        <w:t>К1 - в случае выполнения получателем субсидий условия по достижению в году, предшествующем году получения субсидии (далее - отчетный год), результатов, предусмотренных соглашением, к ставке применяется коэффициент в размере, равном среднему отношению фактических значений за отчетный год к установленным, но не выше 1,2. В случае невыполнения получателем субсидий указанного в настоящем абзаце условия к ставке применяется коэффициент в размере, равном среднему отношению фактических значений за отчетный год к установленным, но не менее 0,8 (с округлением до сотых долей значения). При отсутствии у получателя субсидии обязательств о достижении в отчетном финансовом году результатов использования субсидии К1 = 1.</w:t>
      </w:r>
    </w:p>
    <w:p w:rsidR="00131CAB" w:rsidRPr="00F956DE" w:rsidRDefault="00131CAB" w:rsidP="00131CAB">
      <w:pPr>
        <w:pStyle w:val="a3"/>
        <w:ind w:firstLine="709"/>
        <w:jc w:val="both"/>
        <w:rPr>
          <w:b w:val="0"/>
          <w:sz w:val="26"/>
          <w:szCs w:val="26"/>
        </w:rPr>
      </w:pPr>
      <w:r w:rsidRPr="00F956DE">
        <w:rPr>
          <w:b w:val="0"/>
          <w:sz w:val="26"/>
          <w:szCs w:val="26"/>
        </w:rPr>
        <w:t>К2 - при наличии у получателей субсидий застрахованного с государственной поддержкой в отчетном финансовом году поголовья молочных сельскохозяйственных животных применяется коэффициент в размере 1,2.</w:t>
      </w:r>
    </w:p>
    <w:p w:rsidR="00131CAB" w:rsidRPr="00F956DE" w:rsidRDefault="00131CAB" w:rsidP="00131CAB">
      <w:pPr>
        <w:pStyle w:val="a3"/>
        <w:ind w:firstLine="709"/>
        <w:jc w:val="both"/>
        <w:rPr>
          <w:b w:val="0"/>
          <w:sz w:val="26"/>
          <w:szCs w:val="26"/>
        </w:rPr>
      </w:pPr>
      <w:r w:rsidRPr="00F956DE">
        <w:rPr>
          <w:b w:val="0"/>
          <w:sz w:val="26"/>
          <w:szCs w:val="26"/>
        </w:rPr>
        <w:t>При отсутствии страхования поголовья молочных сельскохозяйственных животных в отчетном финансовом году К2 = 1.</w:t>
      </w:r>
    </w:p>
    <w:p w:rsidR="00131CAB" w:rsidRPr="00F956DE" w:rsidRDefault="00131CAB" w:rsidP="00131CAB">
      <w:pPr>
        <w:pStyle w:val="a3"/>
        <w:ind w:firstLine="709"/>
        <w:jc w:val="both"/>
        <w:rPr>
          <w:b w:val="0"/>
          <w:sz w:val="26"/>
          <w:szCs w:val="26"/>
        </w:rPr>
      </w:pPr>
      <w:r w:rsidRPr="00F956DE">
        <w:rPr>
          <w:b w:val="0"/>
          <w:sz w:val="26"/>
          <w:szCs w:val="26"/>
        </w:rPr>
        <w:t>Предельный размер субсидии не может превышать 95 процентов от фактических затрат получателя субсидии без учета налога на добавленную стоимость.</w:t>
      </w:r>
    </w:p>
    <w:p w:rsidR="00131CAB" w:rsidRPr="00F956DE" w:rsidRDefault="00131CAB" w:rsidP="00131CAB">
      <w:pPr>
        <w:pStyle w:val="a3"/>
        <w:ind w:firstLine="709"/>
        <w:jc w:val="both"/>
        <w:rPr>
          <w:b w:val="0"/>
          <w:sz w:val="26"/>
          <w:szCs w:val="26"/>
        </w:rPr>
      </w:pPr>
      <w:r w:rsidRPr="00F956DE">
        <w:rPr>
          <w:b w:val="0"/>
          <w:sz w:val="26"/>
          <w:szCs w:val="26"/>
        </w:rPr>
        <w:t>Размер субсидии рассчитывается без учета налога на добавленную стоимость. Для получателей субсидий,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в размер субсидии включается сумма налога на добавленную стоимость.</w:t>
      </w:r>
    </w:p>
    <w:p w:rsidR="00131CAB" w:rsidRPr="00F956DE" w:rsidRDefault="00131CAB" w:rsidP="00131CAB">
      <w:pPr>
        <w:pStyle w:val="a3"/>
        <w:ind w:firstLine="709"/>
        <w:jc w:val="both"/>
        <w:rPr>
          <w:b w:val="0"/>
          <w:sz w:val="26"/>
          <w:szCs w:val="26"/>
        </w:rPr>
      </w:pPr>
      <w:r w:rsidRPr="00F956DE">
        <w:rPr>
          <w:b w:val="0"/>
          <w:sz w:val="26"/>
          <w:szCs w:val="26"/>
        </w:rPr>
        <w:t>Размер субсидии на возмещение части затрат на поддержку производства молока за счет средств областного бюджета по ставке на 1 килограмм реализованного и (или) отгруженного на собственную переработку с 1 декабря предшествующего года по 30 ноября текущего года козьего молока определяется по следующей формуле (Скзоб):</w:t>
      </w:r>
    </w:p>
    <w:p w:rsidR="00131CAB" w:rsidRPr="00F956DE" w:rsidRDefault="00131CAB" w:rsidP="00131CAB">
      <w:pPr>
        <w:pStyle w:val="a3"/>
        <w:ind w:firstLine="709"/>
        <w:jc w:val="both"/>
        <w:rPr>
          <w:b w:val="0"/>
          <w:sz w:val="26"/>
          <w:szCs w:val="26"/>
        </w:rPr>
      </w:pPr>
      <w:r w:rsidRPr="00F956DE">
        <w:rPr>
          <w:b w:val="0"/>
          <w:sz w:val="26"/>
          <w:szCs w:val="26"/>
        </w:rPr>
        <w:lastRenderedPageBreak/>
        <w:t>Скзоб = Vкз x Sокз, где:</w:t>
      </w:r>
    </w:p>
    <w:p w:rsidR="00131CAB" w:rsidRPr="00F956DE" w:rsidRDefault="00131CAB" w:rsidP="00131CAB">
      <w:pPr>
        <w:pStyle w:val="a3"/>
        <w:ind w:firstLine="709"/>
        <w:jc w:val="both"/>
        <w:rPr>
          <w:b w:val="0"/>
          <w:sz w:val="26"/>
          <w:szCs w:val="26"/>
        </w:rPr>
      </w:pPr>
      <w:r w:rsidRPr="00F956DE">
        <w:rPr>
          <w:b w:val="0"/>
          <w:sz w:val="26"/>
          <w:szCs w:val="26"/>
        </w:rPr>
        <w:t>Vкз - объем реализованного и (или) отгруженного на собственную переработку козьего молока в физическом весе;</w:t>
      </w:r>
    </w:p>
    <w:p w:rsidR="00131CAB" w:rsidRPr="00F956DE" w:rsidRDefault="00131CAB" w:rsidP="00131CAB">
      <w:pPr>
        <w:pStyle w:val="a3"/>
        <w:ind w:firstLine="709"/>
        <w:jc w:val="both"/>
        <w:rPr>
          <w:b w:val="0"/>
          <w:sz w:val="26"/>
          <w:szCs w:val="26"/>
        </w:rPr>
      </w:pPr>
      <w:r w:rsidRPr="00F956DE">
        <w:rPr>
          <w:b w:val="0"/>
          <w:sz w:val="26"/>
          <w:szCs w:val="26"/>
        </w:rPr>
        <w:t>Sокз - ставка субсидии, источником финансового обеспечения которой являются средства областного бюджета, утвержденная приказом Департамента.</w:t>
      </w:r>
    </w:p>
    <w:p w:rsidR="00131CAB" w:rsidRPr="00F956DE" w:rsidRDefault="00131CAB" w:rsidP="00131CAB">
      <w:pPr>
        <w:pStyle w:val="a3"/>
        <w:ind w:firstLine="709"/>
        <w:jc w:val="both"/>
        <w:rPr>
          <w:b w:val="0"/>
          <w:sz w:val="26"/>
          <w:szCs w:val="26"/>
        </w:rPr>
      </w:pPr>
      <w:r w:rsidRPr="00F956DE">
        <w:rPr>
          <w:b w:val="0"/>
          <w:sz w:val="26"/>
          <w:szCs w:val="26"/>
        </w:rPr>
        <w:t>Предельный размер субсидии не может превышать 95 процентов от фактических затрат получателя субсидии без учета налога на добавленную стоимость.</w:t>
      </w:r>
    </w:p>
    <w:p w:rsidR="00131CAB" w:rsidRPr="00F956DE" w:rsidRDefault="00131CAB" w:rsidP="00131CAB">
      <w:pPr>
        <w:pStyle w:val="a3"/>
        <w:ind w:firstLine="709"/>
        <w:jc w:val="both"/>
        <w:rPr>
          <w:b w:val="0"/>
          <w:sz w:val="26"/>
          <w:szCs w:val="26"/>
        </w:rPr>
      </w:pPr>
      <w:r w:rsidRPr="00F956DE">
        <w:rPr>
          <w:b w:val="0"/>
          <w:sz w:val="26"/>
          <w:szCs w:val="26"/>
        </w:rPr>
        <w:t>Размер субсидии рассчитывается без учета налога на добавленную стоимость. Для получателей субсидий,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в размер субсидии включается сумма налога на добавленную стоимость.</w:t>
      </w:r>
    </w:p>
    <w:p w:rsidR="00DD4BFA" w:rsidRPr="00F956DE" w:rsidRDefault="00383873" w:rsidP="00DD4BFA">
      <w:pPr>
        <w:pStyle w:val="a3"/>
        <w:ind w:firstLine="709"/>
        <w:jc w:val="both"/>
        <w:rPr>
          <w:b w:val="0"/>
          <w:sz w:val="26"/>
          <w:szCs w:val="26"/>
        </w:rPr>
      </w:pPr>
      <w:r w:rsidRPr="00F956DE">
        <w:rPr>
          <w:b w:val="0"/>
          <w:sz w:val="26"/>
          <w:szCs w:val="26"/>
        </w:rPr>
        <w:t>3</w:t>
      </w:r>
      <w:r w:rsidR="005714C1" w:rsidRPr="00F956DE">
        <w:rPr>
          <w:b w:val="0"/>
          <w:sz w:val="26"/>
          <w:szCs w:val="26"/>
        </w:rPr>
        <w:t>7</w:t>
      </w:r>
      <w:r w:rsidR="00DD4BFA" w:rsidRPr="00F956DE">
        <w:rPr>
          <w:b w:val="0"/>
          <w:sz w:val="26"/>
          <w:szCs w:val="26"/>
        </w:rPr>
        <w:t>. Предельный размер субсидии не может превышать 95 процентов от фактических затрат получателя субсидии без учета налога на добавленную стоимость.</w:t>
      </w:r>
    </w:p>
    <w:p w:rsidR="00DD4BFA" w:rsidRPr="00F956DE" w:rsidRDefault="00DD4BFA" w:rsidP="00DD4BFA">
      <w:pPr>
        <w:pStyle w:val="a3"/>
        <w:ind w:firstLine="709"/>
        <w:jc w:val="both"/>
        <w:rPr>
          <w:b w:val="0"/>
          <w:sz w:val="26"/>
          <w:szCs w:val="26"/>
        </w:rPr>
      </w:pPr>
      <w:r w:rsidRPr="00F956DE">
        <w:rPr>
          <w:b w:val="0"/>
          <w:sz w:val="26"/>
          <w:szCs w:val="26"/>
        </w:rPr>
        <w:t>Размер субсидии рассчитывается без учета налога на добавленную стоимость. Для получателей субсидий,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в размер субсидии включается сумма налога на добавленную стоимость.</w:t>
      </w:r>
    </w:p>
    <w:p w:rsidR="00DD4BFA" w:rsidRPr="00F956DE" w:rsidRDefault="00DD4BFA" w:rsidP="00DD4BFA">
      <w:pPr>
        <w:pStyle w:val="a3"/>
        <w:ind w:firstLine="709"/>
        <w:jc w:val="both"/>
        <w:rPr>
          <w:b w:val="0"/>
          <w:sz w:val="26"/>
          <w:szCs w:val="26"/>
        </w:rPr>
      </w:pPr>
      <w:r w:rsidRPr="00F956DE">
        <w:rPr>
          <w:b w:val="0"/>
          <w:sz w:val="26"/>
          <w:szCs w:val="26"/>
        </w:rPr>
        <w:t>3</w:t>
      </w:r>
      <w:r w:rsidR="005714C1" w:rsidRPr="00F956DE">
        <w:rPr>
          <w:b w:val="0"/>
          <w:sz w:val="26"/>
          <w:szCs w:val="26"/>
        </w:rPr>
        <w:t>8</w:t>
      </w:r>
      <w:r w:rsidRPr="00F956DE">
        <w:rPr>
          <w:b w:val="0"/>
          <w:sz w:val="26"/>
          <w:szCs w:val="26"/>
        </w:rPr>
        <w:t>. Субсидии, источником финансового обеспечения которых являются средства федерального бюджета, предоставляются за объем реализованного  и (или) отгруженного на собственную переработку молока в период с 1 декабря предшествующего года по 28 февраля текущего года.</w:t>
      </w:r>
    </w:p>
    <w:p w:rsidR="00DD4BFA" w:rsidRPr="00F956DE" w:rsidRDefault="00DD4BFA" w:rsidP="00DD4BFA">
      <w:pPr>
        <w:pStyle w:val="a3"/>
        <w:ind w:firstLine="709"/>
        <w:jc w:val="both"/>
        <w:rPr>
          <w:b w:val="0"/>
          <w:sz w:val="26"/>
          <w:szCs w:val="26"/>
        </w:rPr>
      </w:pPr>
      <w:r w:rsidRPr="00F956DE">
        <w:rPr>
          <w:b w:val="0"/>
          <w:sz w:val="26"/>
          <w:szCs w:val="26"/>
        </w:rPr>
        <w:t>Субсидии, источником финансового обеспечения которых являются средства областного бюджета, предоставляются за объем реализованного  и (или) отгруженного на собственную переработку молока в период с 1 декабря предшествующего года по 30 ноября текущего года.</w:t>
      </w:r>
    </w:p>
    <w:p w:rsidR="00DD4BFA" w:rsidRPr="00F956DE" w:rsidRDefault="00DD4BFA" w:rsidP="00DD4BFA">
      <w:pPr>
        <w:pStyle w:val="a3"/>
        <w:ind w:firstLine="709"/>
        <w:jc w:val="both"/>
        <w:rPr>
          <w:b w:val="0"/>
          <w:sz w:val="26"/>
          <w:szCs w:val="26"/>
        </w:rPr>
      </w:pPr>
      <w:r w:rsidRPr="00F956DE">
        <w:rPr>
          <w:b w:val="0"/>
          <w:sz w:val="26"/>
          <w:szCs w:val="26"/>
        </w:rPr>
        <w:t>Субсидии, источником финансового обеспечения которых являются средства федерального и областного бюджетов (в рамках софинансирования), предоставляются по затратам, произведенным получателем субсидии с 1 января предшествующего года по 28 февраля текущего года.</w:t>
      </w:r>
    </w:p>
    <w:p w:rsidR="00DD4BFA" w:rsidRPr="00F956DE" w:rsidRDefault="00DD4BFA" w:rsidP="00DD4BFA">
      <w:pPr>
        <w:pStyle w:val="a3"/>
        <w:ind w:firstLine="709"/>
        <w:jc w:val="both"/>
        <w:rPr>
          <w:b w:val="0"/>
          <w:sz w:val="26"/>
          <w:szCs w:val="26"/>
        </w:rPr>
      </w:pPr>
      <w:r w:rsidRPr="00F956DE">
        <w:rPr>
          <w:b w:val="0"/>
          <w:sz w:val="26"/>
          <w:szCs w:val="26"/>
        </w:rPr>
        <w:t>Субсидии, источником финансового обеспечения которых являются средства областного бюджета, предоставляются по затратам, произведенным получателем субсидии за 12 месяцев, предшествующих дате подачи заявки о предоставлении субсидии.</w:t>
      </w:r>
    </w:p>
    <w:p w:rsidR="00DD4BFA" w:rsidRPr="00F956DE" w:rsidRDefault="00DD4BFA" w:rsidP="00DD4BFA">
      <w:pPr>
        <w:pStyle w:val="a3"/>
        <w:ind w:firstLine="709"/>
        <w:jc w:val="both"/>
        <w:rPr>
          <w:b w:val="0"/>
          <w:sz w:val="26"/>
          <w:szCs w:val="26"/>
        </w:rPr>
      </w:pPr>
      <w:r w:rsidRPr="00F956DE">
        <w:rPr>
          <w:b w:val="0"/>
          <w:sz w:val="26"/>
          <w:szCs w:val="26"/>
        </w:rPr>
        <w:t>Повторное предоставление субсидий в целях возмещения одних и тех же затрат не допускается.</w:t>
      </w:r>
    </w:p>
    <w:p w:rsidR="00DD4BFA" w:rsidRPr="00F956DE" w:rsidRDefault="00DD4BFA" w:rsidP="00DD4BFA">
      <w:pPr>
        <w:pStyle w:val="a3"/>
        <w:ind w:firstLine="709"/>
        <w:jc w:val="both"/>
        <w:rPr>
          <w:b w:val="0"/>
          <w:sz w:val="26"/>
          <w:szCs w:val="26"/>
        </w:rPr>
      </w:pPr>
      <w:r w:rsidRPr="00F956DE">
        <w:rPr>
          <w:b w:val="0"/>
          <w:sz w:val="26"/>
          <w:szCs w:val="26"/>
        </w:rPr>
        <w:t>3</w:t>
      </w:r>
      <w:r w:rsidR="005714C1" w:rsidRPr="00F956DE">
        <w:rPr>
          <w:b w:val="0"/>
          <w:sz w:val="26"/>
          <w:szCs w:val="26"/>
        </w:rPr>
        <w:t>9</w:t>
      </w:r>
      <w:r w:rsidRPr="00F956DE">
        <w:rPr>
          <w:b w:val="0"/>
          <w:sz w:val="26"/>
          <w:szCs w:val="26"/>
        </w:rPr>
        <w:t>. Направления затрат, подтверждающих фактически произведенные затраты на собственное производство молока, реализованного и (или) отгруженного получателем субсидии на собственную переработку, на возмещение которых предоставляется субсидия:</w:t>
      </w:r>
    </w:p>
    <w:p w:rsidR="00DD4BFA" w:rsidRPr="00F956DE" w:rsidRDefault="00DD4BFA" w:rsidP="00DD4BFA">
      <w:pPr>
        <w:pStyle w:val="a3"/>
        <w:ind w:firstLine="709"/>
        <w:jc w:val="both"/>
        <w:rPr>
          <w:b w:val="0"/>
          <w:sz w:val="26"/>
          <w:szCs w:val="26"/>
        </w:rPr>
      </w:pPr>
      <w:r w:rsidRPr="00F956DE">
        <w:rPr>
          <w:b w:val="0"/>
          <w:sz w:val="26"/>
          <w:szCs w:val="26"/>
        </w:rPr>
        <w:t>1) корма и кормовые добавки приобретенные, в том числе транспортировка кормов;</w:t>
      </w:r>
    </w:p>
    <w:p w:rsidR="00DD4BFA" w:rsidRPr="00F956DE" w:rsidRDefault="00DD4BFA" w:rsidP="00DD4BFA">
      <w:pPr>
        <w:pStyle w:val="a3"/>
        <w:ind w:firstLine="709"/>
        <w:jc w:val="both"/>
        <w:rPr>
          <w:b w:val="0"/>
          <w:sz w:val="26"/>
          <w:szCs w:val="26"/>
        </w:rPr>
      </w:pPr>
      <w:r w:rsidRPr="00F956DE">
        <w:rPr>
          <w:b w:val="0"/>
          <w:sz w:val="26"/>
          <w:szCs w:val="26"/>
        </w:rPr>
        <w:t>2) энергия всех видов, водоснабжение, водоотведение;</w:t>
      </w:r>
    </w:p>
    <w:p w:rsidR="00DD4BFA" w:rsidRPr="00F956DE" w:rsidRDefault="00DD4BFA" w:rsidP="00DD4BFA">
      <w:pPr>
        <w:pStyle w:val="a3"/>
        <w:ind w:firstLine="709"/>
        <w:jc w:val="both"/>
        <w:rPr>
          <w:b w:val="0"/>
          <w:sz w:val="26"/>
          <w:szCs w:val="26"/>
        </w:rPr>
      </w:pPr>
      <w:r w:rsidRPr="00F956DE">
        <w:rPr>
          <w:b w:val="0"/>
          <w:sz w:val="26"/>
          <w:szCs w:val="26"/>
        </w:rPr>
        <w:t>3) горюче-смазочные материалы и технические жидкости (в части обслуживания дойного стада, доильного оборудования; собственного производства кормов);</w:t>
      </w:r>
    </w:p>
    <w:p w:rsidR="00DD4BFA" w:rsidRPr="00F956DE" w:rsidRDefault="00DD4BFA" w:rsidP="00DD4BFA">
      <w:pPr>
        <w:pStyle w:val="a3"/>
        <w:ind w:firstLine="709"/>
        <w:jc w:val="both"/>
        <w:rPr>
          <w:b w:val="0"/>
          <w:sz w:val="26"/>
          <w:szCs w:val="26"/>
        </w:rPr>
      </w:pPr>
      <w:r w:rsidRPr="00F956DE">
        <w:rPr>
          <w:b w:val="0"/>
          <w:sz w:val="26"/>
          <w:szCs w:val="26"/>
        </w:rPr>
        <w:t>4) средства защиты животных;</w:t>
      </w:r>
    </w:p>
    <w:p w:rsidR="00DD4BFA" w:rsidRPr="00F956DE" w:rsidRDefault="00DD4BFA" w:rsidP="00DD4BFA">
      <w:pPr>
        <w:pStyle w:val="a3"/>
        <w:ind w:firstLine="709"/>
        <w:jc w:val="both"/>
        <w:rPr>
          <w:b w:val="0"/>
          <w:sz w:val="26"/>
          <w:szCs w:val="26"/>
        </w:rPr>
      </w:pPr>
      <w:r w:rsidRPr="00F956DE">
        <w:rPr>
          <w:b w:val="0"/>
          <w:sz w:val="26"/>
          <w:szCs w:val="26"/>
        </w:rPr>
        <w:lastRenderedPageBreak/>
        <w:t>5) ветеринарные препараты, медикаменты, перевязочные средства, прочие лекарственные средства и расходные материалы, используемые для лечения, профилактики, диагностики и реабилитации животных; ветеринарные услуги (работы) по обслуживанию животных;</w:t>
      </w:r>
    </w:p>
    <w:p w:rsidR="00DD4BFA" w:rsidRPr="00F956DE" w:rsidRDefault="00DD4BFA" w:rsidP="00DD4BFA">
      <w:pPr>
        <w:pStyle w:val="a3"/>
        <w:ind w:firstLine="709"/>
        <w:jc w:val="both"/>
        <w:rPr>
          <w:b w:val="0"/>
          <w:sz w:val="26"/>
          <w:szCs w:val="26"/>
        </w:rPr>
      </w:pPr>
      <w:r w:rsidRPr="00F956DE">
        <w:rPr>
          <w:b w:val="0"/>
          <w:sz w:val="26"/>
          <w:szCs w:val="26"/>
        </w:rPr>
        <w:t>6) лабораторные исследования кормов, сырья, продукции;</w:t>
      </w:r>
    </w:p>
    <w:p w:rsidR="00DD4BFA" w:rsidRPr="00F956DE" w:rsidRDefault="00DD4BFA" w:rsidP="00DD4BFA">
      <w:pPr>
        <w:pStyle w:val="a3"/>
        <w:ind w:firstLine="709"/>
        <w:jc w:val="both"/>
        <w:rPr>
          <w:b w:val="0"/>
          <w:sz w:val="26"/>
          <w:szCs w:val="26"/>
        </w:rPr>
      </w:pPr>
      <w:r w:rsidRPr="00F956DE">
        <w:rPr>
          <w:b w:val="0"/>
          <w:sz w:val="26"/>
          <w:szCs w:val="26"/>
        </w:rPr>
        <w:t>7) селекционная работа (кроме племенных организаций);</w:t>
      </w:r>
    </w:p>
    <w:p w:rsidR="00DD4BFA" w:rsidRPr="00F956DE" w:rsidRDefault="00DD4BFA" w:rsidP="00DD4BFA">
      <w:pPr>
        <w:pStyle w:val="a3"/>
        <w:ind w:firstLine="709"/>
        <w:jc w:val="both"/>
        <w:rPr>
          <w:b w:val="0"/>
          <w:sz w:val="26"/>
          <w:szCs w:val="26"/>
        </w:rPr>
      </w:pPr>
      <w:r w:rsidRPr="00F956DE">
        <w:rPr>
          <w:b w:val="0"/>
          <w:sz w:val="26"/>
          <w:szCs w:val="26"/>
        </w:rPr>
        <w:t>8) оборудование и расходные материалы, используемые для искусственного осеменения, в том числе для хранения семени быков - производителей;</w:t>
      </w:r>
    </w:p>
    <w:p w:rsidR="00DD4BFA" w:rsidRPr="00F956DE" w:rsidRDefault="00DD4BFA" w:rsidP="00DD4BFA">
      <w:pPr>
        <w:pStyle w:val="a3"/>
        <w:ind w:firstLine="709"/>
        <w:jc w:val="both"/>
        <w:rPr>
          <w:b w:val="0"/>
          <w:sz w:val="26"/>
          <w:szCs w:val="26"/>
        </w:rPr>
      </w:pPr>
      <w:r w:rsidRPr="00F956DE">
        <w:rPr>
          <w:b w:val="0"/>
          <w:sz w:val="26"/>
          <w:szCs w:val="26"/>
        </w:rPr>
        <w:t>9) моющие, дезинфицирующие средства, используемые в процессе производства молока;</w:t>
      </w:r>
    </w:p>
    <w:p w:rsidR="00DD4BFA" w:rsidRPr="00F956DE" w:rsidRDefault="00DD4BFA" w:rsidP="00DD4BFA">
      <w:pPr>
        <w:pStyle w:val="a3"/>
        <w:ind w:firstLine="709"/>
        <w:jc w:val="both"/>
        <w:rPr>
          <w:b w:val="0"/>
          <w:sz w:val="26"/>
          <w:szCs w:val="26"/>
        </w:rPr>
      </w:pPr>
      <w:r w:rsidRPr="00F956DE">
        <w:rPr>
          <w:b w:val="0"/>
          <w:sz w:val="26"/>
          <w:szCs w:val="26"/>
        </w:rPr>
        <w:t xml:space="preserve">10) специальная одежда для работников, обслуживающих коров молочного направления; </w:t>
      </w:r>
    </w:p>
    <w:p w:rsidR="00DD4BFA" w:rsidRPr="00F956DE" w:rsidRDefault="00DD4BFA" w:rsidP="00DD4BFA">
      <w:pPr>
        <w:pStyle w:val="a3"/>
        <w:ind w:firstLine="709"/>
        <w:jc w:val="both"/>
        <w:rPr>
          <w:b w:val="0"/>
          <w:sz w:val="26"/>
          <w:szCs w:val="26"/>
        </w:rPr>
      </w:pPr>
      <w:r w:rsidRPr="00F956DE">
        <w:rPr>
          <w:b w:val="0"/>
          <w:sz w:val="26"/>
          <w:szCs w:val="26"/>
        </w:rPr>
        <w:t>11) медицинский осмотр работников, занятых в молочном скотоводстве;</w:t>
      </w:r>
    </w:p>
    <w:p w:rsidR="00DD4BFA" w:rsidRPr="00F956DE" w:rsidRDefault="00DD4BFA" w:rsidP="00DD4BFA">
      <w:pPr>
        <w:pStyle w:val="a3"/>
        <w:ind w:firstLine="709"/>
        <w:jc w:val="both"/>
        <w:rPr>
          <w:b w:val="0"/>
          <w:sz w:val="26"/>
          <w:szCs w:val="26"/>
        </w:rPr>
      </w:pPr>
      <w:r w:rsidRPr="00F956DE">
        <w:rPr>
          <w:b w:val="0"/>
          <w:sz w:val="26"/>
          <w:szCs w:val="26"/>
        </w:rPr>
        <w:t>12) запасные части, материалы, обслуживание и ремонт основных средств для содержания дойного стада;</w:t>
      </w:r>
    </w:p>
    <w:p w:rsidR="00DD4BFA" w:rsidRPr="00F956DE" w:rsidRDefault="00DD4BFA" w:rsidP="00DD4BFA">
      <w:pPr>
        <w:pStyle w:val="a3"/>
        <w:ind w:firstLine="709"/>
        <w:jc w:val="both"/>
        <w:rPr>
          <w:b w:val="0"/>
          <w:sz w:val="26"/>
          <w:szCs w:val="26"/>
        </w:rPr>
      </w:pPr>
      <w:r w:rsidRPr="00F956DE">
        <w:rPr>
          <w:b w:val="0"/>
          <w:sz w:val="26"/>
          <w:szCs w:val="26"/>
        </w:rPr>
        <w:t>13) сбор, утилизация и уничтожение биологических отходов;</w:t>
      </w:r>
    </w:p>
    <w:p w:rsidR="00DD4BFA" w:rsidRPr="00F956DE" w:rsidRDefault="00DD4BFA" w:rsidP="00DD4BFA">
      <w:pPr>
        <w:pStyle w:val="a3"/>
        <w:ind w:firstLine="709"/>
        <w:jc w:val="both"/>
        <w:rPr>
          <w:b w:val="0"/>
          <w:sz w:val="26"/>
          <w:szCs w:val="26"/>
        </w:rPr>
      </w:pPr>
      <w:r w:rsidRPr="00F956DE">
        <w:rPr>
          <w:b w:val="0"/>
          <w:sz w:val="26"/>
          <w:szCs w:val="26"/>
        </w:rPr>
        <w:t>14) заработная плата работников, занятых в молочном скотоводстве;</w:t>
      </w:r>
    </w:p>
    <w:p w:rsidR="00DD4BFA" w:rsidRPr="00F956DE" w:rsidRDefault="00DD4BFA" w:rsidP="00DD4BFA">
      <w:pPr>
        <w:pStyle w:val="a3"/>
        <w:ind w:firstLine="709"/>
        <w:jc w:val="both"/>
        <w:rPr>
          <w:b w:val="0"/>
          <w:sz w:val="26"/>
          <w:szCs w:val="26"/>
        </w:rPr>
      </w:pPr>
      <w:r w:rsidRPr="00F956DE">
        <w:rPr>
          <w:b w:val="0"/>
          <w:sz w:val="26"/>
          <w:szCs w:val="26"/>
        </w:rPr>
        <w:t>15) страховые взносы и отчисления за работников, занятых в молочном скотоводстве;</w:t>
      </w:r>
    </w:p>
    <w:p w:rsidR="00DD4BFA" w:rsidRPr="00F956DE" w:rsidRDefault="00DD4BFA" w:rsidP="00B21022">
      <w:pPr>
        <w:pStyle w:val="a3"/>
        <w:ind w:firstLine="709"/>
        <w:jc w:val="both"/>
        <w:rPr>
          <w:b w:val="0"/>
          <w:sz w:val="26"/>
          <w:szCs w:val="26"/>
        </w:rPr>
      </w:pPr>
      <w:r w:rsidRPr="00F956DE">
        <w:rPr>
          <w:b w:val="0"/>
          <w:sz w:val="26"/>
          <w:szCs w:val="26"/>
        </w:rPr>
        <w:t>17) бухгалтерские услуги (для крестьянских (фермерских) хозяйств, основным видом деятельности которых</w:t>
      </w:r>
      <w:r w:rsidR="00B21022" w:rsidRPr="00F956DE">
        <w:rPr>
          <w:b w:val="0"/>
          <w:sz w:val="26"/>
          <w:szCs w:val="26"/>
        </w:rPr>
        <w:t xml:space="preserve"> является производство молока)</w:t>
      </w:r>
      <w:r w:rsidRPr="00F956DE">
        <w:rPr>
          <w:b w:val="0"/>
          <w:sz w:val="26"/>
          <w:szCs w:val="26"/>
        </w:rPr>
        <w:t>.</w:t>
      </w:r>
    </w:p>
    <w:p w:rsidR="00DD4BFA" w:rsidRPr="00F956DE" w:rsidRDefault="005714C1" w:rsidP="00DD4BFA">
      <w:pPr>
        <w:pStyle w:val="a3"/>
        <w:ind w:firstLine="709"/>
        <w:jc w:val="both"/>
        <w:rPr>
          <w:b w:val="0"/>
          <w:sz w:val="26"/>
          <w:szCs w:val="26"/>
        </w:rPr>
      </w:pPr>
      <w:r w:rsidRPr="00F956DE">
        <w:rPr>
          <w:b w:val="0"/>
          <w:sz w:val="26"/>
          <w:szCs w:val="26"/>
        </w:rPr>
        <w:t>40</w:t>
      </w:r>
      <w:r w:rsidR="00DD4BFA" w:rsidRPr="00F956DE">
        <w:rPr>
          <w:b w:val="0"/>
          <w:sz w:val="26"/>
          <w:szCs w:val="26"/>
        </w:rPr>
        <w:t xml:space="preserve">. Перечень документов, подтверждающих фактически произведенные затраты на собственное производство молока, реализованного и (или) отгруженного получателем субсидии на собственную переработку включает </w:t>
      </w:r>
      <w:r w:rsidR="00CD0FFA" w:rsidRPr="00F956DE">
        <w:rPr>
          <w:b w:val="0"/>
          <w:sz w:val="26"/>
          <w:szCs w:val="26"/>
        </w:rPr>
        <w:t>договоры, акты приема-передачи, счета-фактуры и (или) накладные или универсальные передаточные документы, документы, подтверждающие осуществление платежей в безналичном порядке и (или) кассовые чеки с приложением товарного чека</w:t>
      </w:r>
      <w:r w:rsidR="00DD4BFA" w:rsidRPr="00F956DE">
        <w:rPr>
          <w:b w:val="0"/>
          <w:sz w:val="26"/>
          <w:szCs w:val="26"/>
        </w:rPr>
        <w:t>.</w:t>
      </w:r>
    </w:p>
    <w:p w:rsidR="00DD4BFA" w:rsidRPr="00F956DE" w:rsidRDefault="00DD4BFA" w:rsidP="00DD4BFA">
      <w:pPr>
        <w:pStyle w:val="a3"/>
        <w:ind w:firstLine="709"/>
        <w:jc w:val="both"/>
        <w:rPr>
          <w:b w:val="0"/>
          <w:sz w:val="26"/>
          <w:szCs w:val="26"/>
        </w:rPr>
      </w:pPr>
      <w:r w:rsidRPr="00F956DE">
        <w:rPr>
          <w:b w:val="0"/>
          <w:sz w:val="26"/>
          <w:szCs w:val="26"/>
        </w:rPr>
        <w:t>4</w:t>
      </w:r>
      <w:r w:rsidR="005714C1" w:rsidRPr="00F956DE">
        <w:rPr>
          <w:b w:val="0"/>
          <w:sz w:val="26"/>
          <w:szCs w:val="26"/>
        </w:rPr>
        <w:t>1</w:t>
      </w:r>
      <w:r w:rsidRPr="00F956DE">
        <w:rPr>
          <w:b w:val="0"/>
          <w:sz w:val="26"/>
          <w:szCs w:val="26"/>
        </w:rPr>
        <w:t xml:space="preserve">. Предоставление субсидий за счет средств областного и федерального бюджетов осуществляется в пределах доведенных Департаментом до Уполномоченного органа лимитов бюджетных обязательств и предельных объемов финансирования на текущий финансовый год. </w:t>
      </w:r>
    </w:p>
    <w:p w:rsidR="00DD4BFA" w:rsidRPr="00F956DE" w:rsidRDefault="00DD4BFA" w:rsidP="00DD4BFA">
      <w:pPr>
        <w:pStyle w:val="a3"/>
        <w:ind w:firstLine="709"/>
        <w:jc w:val="both"/>
        <w:rPr>
          <w:b w:val="0"/>
          <w:sz w:val="26"/>
          <w:szCs w:val="26"/>
        </w:rPr>
      </w:pPr>
      <w:r w:rsidRPr="00F956DE">
        <w:rPr>
          <w:b w:val="0"/>
          <w:sz w:val="26"/>
          <w:szCs w:val="26"/>
        </w:rPr>
        <w:t>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не признанных победителями отбора по причине недостаточности лимитов бюджетных обязательств на предоставление субсидии, а также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в рейтинге заявок номера заявки указанного участника отбора.</w:t>
      </w:r>
    </w:p>
    <w:p w:rsidR="00D90C4A" w:rsidRPr="00F956DE" w:rsidRDefault="00D90C4A" w:rsidP="00D90C4A">
      <w:pPr>
        <w:pStyle w:val="a3"/>
        <w:ind w:firstLine="709"/>
        <w:jc w:val="both"/>
        <w:rPr>
          <w:b w:val="0"/>
          <w:sz w:val="26"/>
          <w:szCs w:val="26"/>
        </w:rPr>
      </w:pPr>
      <w:r w:rsidRPr="00F956DE">
        <w:rPr>
          <w:b w:val="0"/>
          <w:sz w:val="26"/>
          <w:szCs w:val="26"/>
        </w:rPr>
        <w:t>4</w:t>
      </w:r>
      <w:r w:rsidR="005714C1" w:rsidRPr="00F956DE">
        <w:rPr>
          <w:b w:val="0"/>
          <w:sz w:val="26"/>
          <w:szCs w:val="26"/>
        </w:rPr>
        <w:t>2</w:t>
      </w:r>
      <w:r w:rsidRPr="00F956DE">
        <w:rPr>
          <w:b w:val="0"/>
          <w:sz w:val="26"/>
          <w:szCs w:val="26"/>
        </w:rPr>
        <w:t xml:space="preserve">. Соглашение </w:t>
      </w:r>
      <w:r w:rsidR="004873BD" w:rsidRPr="00F956DE">
        <w:rPr>
          <w:b w:val="0"/>
          <w:sz w:val="26"/>
          <w:szCs w:val="26"/>
        </w:rPr>
        <w:t xml:space="preserve">заключается Администрацией Томского района в лице заместителя Главы Томского района по экономике </w:t>
      </w:r>
      <w:r w:rsidRPr="00F956DE">
        <w:rPr>
          <w:b w:val="0"/>
          <w:sz w:val="26"/>
          <w:szCs w:val="26"/>
        </w:rPr>
        <w:t>на основании решения Комиссии о предоставлении субсидии в течение 7 рабочих дней со дня размещения на едином портале протокола подведения итогов отбора.</w:t>
      </w:r>
    </w:p>
    <w:p w:rsidR="00D90C4A" w:rsidRPr="00F956DE" w:rsidRDefault="00D90C4A" w:rsidP="00D90C4A">
      <w:pPr>
        <w:pStyle w:val="a3"/>
        <w:ind w:firstLine="709"/>
        <w:jc w:val="both"/>
        <w:rPr>
          <w:b w:val="0"/>
          <w:sz w:val="26"/>
          <w:szCs w:val="26"/>
        </w:rPr>
      </w:pPr>
      <w:r w:rsidRPr="00F956DE">
        <w:rPr>
          <w:b w:val="0"/>
          <w:sz w:val="26"/>
          <w:szCs w:val="26"/>
        </w:rPr>
        <w:t xml:space="preserve">Соглашения в отношении субсидий, предоставляемых за счет средств федерального и областного бюджетов (софинансируемая часть), дополнительные соглашения к таким Соглашениям, в том числе дополнительные соглашения о расторжении таких Соглашений, </w:t>
      </w:r>
      <w:r w:rsidRPr="00F956DE">
        <w:rPr>
          <w:b w:val="0"/>
          <w:sz w:val="26"/>
          <w:szCs w:val="26"/>
        </w:rPr>
        <w:lastRenderedPageBreak/>
        <w:t xml:space="preserve">заключаются </w:t>
      </w:r>
      <w:r w:rsidR="00DB06A1" w:rsidRPr="00F956DE">
        <w:rPr>
          <w:b w:val="0"/>
          <w:sz w:val="26"/>
          <w:szCs w:val="26"/>
        </w:rPr>
        <w:t xml:space="preserve">в </w:t>
      </w:r>
      <w:r w:rsidRPr="00F956DE">
        <w:rPr>
          <w:b w:val="0"/>
          <w:sz w:val="26"/>
          <w:szCs w:val="26"/>
        </w:rPr>
        <w:t>системе «Электронный бюджет» в соответствии с типовой формой, утвержденной Министерством финансов Российской Федерации.</w:t>
      </w:r>
    </w:p>
    <w:p w:rsidR="00D90C4A" w:rsidRPr="00F956DE" w:rsidRDefault="00D90C4A" w:rsidP="00D90C4A">
      <w:pPr>
        <w:pStyle w:val="a3"/>
        <w:ind w:firstLine="709"/>
        <w:jc w:val="both"/>
        <w:rPr>
          <w:b w:val="0"/>
          <w:sz w:val="26"/>
          <w:szCs w:val="26"/>
        </w:rPr>
      </w:pPr>
      <w:r w:rsidRPr="00F956DE">
        <w:rPr>
          <w:b w:val="0"/>
          <w:sz w:val="26"/>
          <w:szCs w:val="26"/>
        </w:rPr>
        <w:t>Соглашения в отношении субсидий, предоставляемых за счет средств областного бюджета (несофинансируемая часть), дополнительные соглашения к таким Соглашениям, в том числе дополнительные соглашения о расторжении таких Соглашений, заключаются в соответствии с типовой формой, утвержденной приказом Управления финансов администрации Томского района.</w:t>
      </w:r>
    </w:p>
    <w:p w:rsidR="00D90C4A" w:rsidRPr="00F956DE" w:rsidRDefault="00D90C4A" w:rsidP="00D90C4A">
      <w:pPr>
        <w:pStyle w:val="a3"/>
        <w:ind w:firstLine="709"/>
        <w:jc w:val="both"/>
        <w:rPr>
          <w:b w:val="0"/>
          <w:sz w:val="26"/>
          <w:szCs w:val="26"/>
        </w:rPr>
      </w:pPr>
      <w:r w:rsidRPr="00F956DE">
        <w:rPr>
          <w:b w:val="0"/>
          <w:sz w:val="26"/>
          <w:szCs w:val="26"/>
        </w:rPr>
        <w:t>В течение 3 рабочих дней со дня размещения на едином портале протокола подведения итогов отбора Уполномоченный орган формирует проект соглашения и направляет для подписания получателем субсидии.</w:t>
      </w:r>
    </w:p>
    <w:p w:rsidR="00D90C4A" w:rsidRPr="00F956DE" w:rsidRDefault="00D90C4A" w:rsidP="00D90C4A">
      <w:pPr>
        <w:pStyle w:val="a3"/>
        <w:ind w:firstLine="709"/>
        <w:jc w:val="both"/>
        <w:rPr>
          <w:b w:val="0"/>
          <w:sz w:val="26"/>
          <w:szCs w:val="26"/>
        </w:rPr>
      </w:pPr>
      <w:r w:rsidRPr="00F956DE">
        <w:rPr>
          <w:b w:val="0"/>
          <w:sz w:val="26"/>
          <w:szCs w:val="26"/>
        </w:rPr>
        <w:t>В случае неподписания Соглашения получателем субсидии в течение 4 рабочих дней получатель субсидии считается уклонившимся от подписания Соглашения.</w:t>
      </w:r>
    </w:p>
    <w:p w:rsidR="00D90C4A" w:rsidRPr="00F956DE" w:rsidRDefault="00D90C4A" w:rsidP="00D90C4A">
      <w:pPr>
        <w:pStyle w:val="a3"/>
        <w:ind w:firstLine="709"/>
        <w:jc w:val="both"/>
        <w:rPr>
          <w:b w:val="0"/>
          <w:sz w:val="26"/>
          <w:szCs w:val="26"/>
        </w:rPr>
      </w:pPr>
      <w:r w:rsidRPr="00F956DE">
        <w:rPr>
          <w:b w:val="0"/>
          <w:sz w:val="26"/>
          <w:szCs w:val="26"/>
        </w:rPr>
        <w:t>4</w:t>
      </w:r>
      <w:r w:rsidR="005714C1" w:rsidRPr="00F956DE">
        <w:rPr>
          <w:b w:val="0"/>
          <w:sz w:val="26"/>
          <w:szCs w:val="26"/>
        </w:rPr>
        <w:t>3</w:t>
      </w:r>
      <w:r w:rsidRPr="00F956DE">
        <w:rPr>
          <w:b w:val="0"/>
          <w:sz w:val="26"/>
          <w:szCs w:val="26"/>
        </w:rPr>
        <w:t>. В Соглашение обязательно включаются:</w:t>
      </w:r>
    </w:p>
    <w:p w:rsidR="00D90C4A" w:rsidRPr="00F956DE" w:rsidRDefault="00D90C4A" w:rsidP="00D90C4A">
      <w:pPr>
        <w:pStyle w:val="a3"/>
        <w:ind w:firstLine="709"/>
        <w:jc w:val="both"/>
        <w:rPr>
          <w:b w:val="0"/>
          <w:sz w:val="26"/>
          <w:szCs w:val="26"/>
        </w:rPr>
      </w:pPr>
      <w:r w:rsidRPr="00F956DE">
        <w:rPr>
          <w:b w:val="0"/>
          <w:sz w:val="26"/>
          <w:szCs w:val="26"/>
        </w:rPr>
        <w:t>1) условие о согласии получателя субсидии на осуществление Уполномоченным органом проверок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D90C4A" w:rsidRPr="00F956DE" w:rsidRDefault="00D90C4A" w:rsidP="00D90C4A">
      <w:pPr>
        <w:pStyle w:val="a3"/>
        <w:ind w:firstLine="709"/>
        <w:jc w:val="both"/>
        <w:rPr>
          <w:b w:val="0"/>
          <w:sz w:val="26"/>
          <w:szCs w:val="26"/>
        </w:rPr>
      </w:pPr>
      <w:r w:rsidRPr="00F956DE">
        <w:rPr>
          <w:b w:val="0"/>
          <w:sz w:val="26"/>
          <w:szCs w:val="26"/>
        </w:rPr>
        <w:t>2) условие о согласии получателя субсидии представлять отчетность о финансово-экономическом состоянии в порядке и сроки, утверждаемые Департаментом, по формам, утверждаемым Министерством сельского хозяйства Российской Федерации;</w:t>
      </w:r>
    </w:p>
    <w:p w:rsidR="00D90C4A" w:rsidRPr="00F956DE" w:rsidRDefault="00D90C4A" w:rsidP="00D90C4A">
      <w:pPr>
        <w:pStyle w:val="a3"/>
        <w:ind w:firstLine="709"/>
        <w:jc w:val="both"/>
        <w:rPr>
          <w:b w:val="0"/>
          <w:sz w:val="26"/>
          <w:szCs w:val="26"/>
        </w:rPr>
      </w:pPr>
      <w:r w:rsidRPr="00F956DE">
        <w:rPr>
          <w:b w:val="0"/>
          <w:sz w:val="26"/>
          <w:szCs w:val="26"/>
        </w:rPr>
        <w:t>3) условие о согласовании новых условий Соглашения или о расторжении Соглашения при недостижении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D90C4A" w:rsidRPr="00F956DE" w:rsidRDefault="00D90C4A" w:rsidP="00D90C4A">
      <w:pPr>
        <w:pStyle w:val="a3"/>
        <w:ind w:firstLine="709"/>
        <w:jc w:val="both"/>
        <w:rPr>
          <w:b w:val="0"/>
          <w:sz w:val="26"/>
          <w:szCs w:val="26"/>
        </w:rPr>
      </w:pPr>
      <w:r w:rsidRPr="00F956DE">
        <w:rPr>
          <w:b w:val="0"/>
          <w:sz w:val="26"/>
          <w:szCs w:val="26"/>
        </w:rPr>
        <w:t>4) обязательство получателя субсидии достичь в году предоставления субсидии результата предоставления субсидии.</w:t>
      </w:r>
    </w:p>
    <w:p w:rsidR="00D90C4A" w:rsidRPr="00F956DE" w:rsidRDefault="00D90C4A" w:rsidP="00D90C4A">
      <w:pPr>
        <w:pStyle w:val="a3"/>
        <w:ind w:firstLine="709"/>
        <w:jc w:val="both"/>
        <w:rPr>
          <w:b w:val="0"/>
          <w:sz w:val="26"/>
          <w:szCs w:val="26"/>
        </w:rPr>
      </w:pPr>
      <w:r w:rsidRPr="00F956DE">
        <w:rPr>
          <w:b w:val="0"/>
          <w:sz w:val="26"/>
          <w:szCs w:val="26"/>
        </w:rPr>
        <w:t>4</w:t>
      </w:r>
      <w:r w:rsidR="005714C1" w:rsidRPr="00F956DE">
        <w:rPr>
          <w:b w:val="0"/>
          <w:sz w:val="26"/>
          <w:szCs w:val="26"/>
        </w:rPr>
        <w:t>4</w:t>
      </w:r>
      <w:r w:rsidRPr="00F956DE">
        <w:rPr>
          <w:b w:val="0"/>
          <w:sz w:val="26"/>
          <w:szCs w:val="26"/>
        </w:rPr>
        <w:t>. Дополнительное соглашение о внесении изменений в соглашение заключается в следующих случаях:</w:t>
      </w:r>
    </w:p>
    <w:p w:rsidR="00D90C4A" w:rsidRPr="00F956DE" w:rsidRDefault="00D90C4A" w:rsidP="00D90C4A">
      <w:pPr>
        <w:pStyle w:val="a3"/>
        <w:ind w:firstLine="709"/>
        <w:jc w:val="both"/>
        <w:rPr>
          <w:b w:val="0"/>
          <w:sz w:val="26"/>
          <w:szCs w:val="26"/>
        </w:rPr>
      </w:pPr>
      <w:r w:rsidRPr="00F956DE">
        <w:rPr>
          <w:b w:val="0"/>
          <w:sz w:val="26"/>
          <w:szCs w:val="26"/>
        </w:rPr>
        <w:t>1) изменение платежных реквизитов, наименования любой из сторон соглашения, техническая и (или) счетная ошибка. 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D90C4A" w:rsidRPr="00F956DE" w:rsidRDefault="00D90C4A" w:rsidP="00D90C4A">
      <w:pPr>
        <w:pStyle w:val="a3"/>
        <w:ind w:firstLine="709"/>
        <w:jc w:val="both"/>
        <w:rPr>
          <w:b w:val="0"/>
          <w:sz w:val="26"/>
          <w:szCs w:val="26"/>
        </w:rPr>
      </w:pPr>
      <w:r w:rsidRPr="00F956DE">
        <w:rPr>
          <w:b w:val="0"/>
          <w:sz w:val="26"/>
          <w:szCs w:val="26"/>
        </w:rPr>
        <w:t>2) уменьшение Уполномоченному органу как получателю бюджетных средств ранее доведенных лимитов, приводящее к невозможности предоставления субсидии в размере, определенном в соглашении. В этом случае Уполномоченный орган направляет получателю субсидии письменное обращение с обоснованием необходимости заключения дополнительного соглашения и направляет проект дополнительного соглашения, которое должно быть подписано получателем субсидии в течение 2 рабочих дней после дня получения проекта дополнительного соглашения.</w:t>
      </w:r>
    </w:p>
    <w:p w:rsidR="00D90C4A" w:rsidRPr="00F956DE" w:rsidRDefault="00D90C4A" w:rsidP="00D90C4A">
      <w:pPr>
        <w:pStyle w:val="a3"/>
        <w:ind w:firstLine="709"/>
        <w:jc w:val="both"/>
        <w:rPr>
          <w:b w:val="0"/>
          <w:sz w:val="26"/>
          <w:szCs w:val="26"/>
        </w:rPr>
      </w:pPr>
      <w:r w:rsidRPr="00F956DE">
        <w:rPr>
          <w:b w:val="0"/>
          <w:sz w:val="26"/>
          <w:szCs w:val="26"/>
        </w:rPr>
        <w:t>При несогласии с предложенными изменениями получатель субсидии направляет Уполномоченному органу мотивированный отказ в течение 2 рабочих дней, следующих за днем получения обращения о внесении изменений в Соглашение.</w:t>
      </w:r>
    </w:p>
    <w:p w:rsidR="00D90C4A" w:rsidRPr="00F956DE" w:rsidRDefault="00D90C4A" w:rsidP="00D90C4A">
      <w:pPr>
        <w:pStyle w:val="a3"/>
        <w:ind w:firstLine="709"/>
        <w:jc w:val="both"/>
        <w:rPr>
          <w:b w:val="0"/>
          <w:sz w:val="26"/>
          <w:szCs w:val="26"/>
        </w:rPr>
      </w:pPr>
      <w:r w:rsidRPr="00F956DE">
        <w:rPr>
          <w:b w:val="0"/>
          <w:sz w:val="26"/>
          <w:szCs w:val="26"/>
        </w:rPr>
        <w:t xml:space="preserve">При недостижении согласия о заключении соглашения на новых условиях соглашение расторгается по требованию Уполномоченного органа в течение 2 рабочих </w:t>
      </w:r>
      <w:r w:rsidRPr="00F956DE">
        <w:rPr>
          <w:b w:val="0"/>
          <w:sz w:val="26"/>
          <w:szCs w:val="26"/>
        </w:rPr>
        <w:lastRenderedPageBreak/>
        <w:t>дней, следующих за днем окончания срока, необходимого для подписания дополнительного соглашения, предусмотренного абзацем первым настоящего подпункта, и (или) за днем получения отказа получателя субсидии от согласования новых условий соглашения;</w:t>
      </w:r>
    </w:p>
    <w:p w:rsidR="00D90C4A" w:rsidRPr="00F956DE" w:rsidRDefault="00D90C4A" w:rsidP="00D90C4A">
      <w:pPr>
        <w:pStyle w:val="a3"/>
        <w:ind w:firstLine="709"/>
        <w:jc w:val="both"/>
        <w:rPr>
          <w:b w:val="0"/>
          <w:sz w:val="26"/>
          <w:szCs w:val="26"/>
        </w:rPr>
      </w:pPr>
      <w:r w:rsidRPr="00F956DE">
        <w:rPr>
          <w:b w:val="0"/>
          <w:sz w:val="26"/>
          <w:szCs w:val="26"/>
        </w:rPr>
        <w:t>3) реорганизация получателя субсидии, являющегося юридическим лицом, в форме слияния, присоединения или преобразования или прекращение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этих случаях дополнительное соглашение о внесении изменений в соглашение в части перемены лица в обязательстве с указанием в соглашении лица, являющегося правопреемником,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D90C4A" w:rsidRPr="00F956DE" w:rsidRDefault="00D90C4A" w:rsidP="00D90C4A">
      <w:pPr>
        <w:pStyle w:val="a3"/>
        <w:ind w:firstLine="709"/>
        <w:jc w:val="both"/>
        <w:rPr>
          <w:b w:val="0"/>
          <w:sz w:val="26"/>
          <w:szCs w:val="26"/>
        </w:rPr>
      </w:pPr>
      <w:r w:rsidRPr="00F956DE">
        <w:rPr>
          <w:b w:val="0"/>
          <w:sz w:val="26"/>
          <w:szCs w:val="26"/>
        </w:rPr>
        <w:t>4</w:t>
      </w:r>
      <w:r w:rsidR="005714C1" w:rsidRPr="00F956DE">
        <w:rPr>
          <w:b w:val="0"/>
          <w:sz w:val="26"/>
          <w:szCs w:val="26"/>
        </w:rPr>
        <w:t>5</w:t>
      </w:r>
      <w:r w:rsidRPr="00F956DE">
        <w:rPr>
          <w:b w:val="0"/>
          <w:sz w:val="26"/>
          <w:szCs w:val="26"/>
        </w:rPr>
        <w:t>. При реорганизации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«Томский район» по результатам рассмотрения полученного письменного уведомления любой из сторон соглашения в течение 3 рабочих дней со дня, когда Уполномоченному органу стало известно о факте реорганизации и (или) ликвидации, прекращении деятельности получателя субсидии.</w:t>
      </w:r>
    </w:p>
    <w:p w:rsidR="00D90C4A" w:rsidRPr="00F956DE" w:rsidRDefault="00383873" w:rsidP="00D90C4A">
      <w:pPr>
        <w:pStyle w:val="a3"/>
        <w:ind w:firstLine="709"/>
        <w:jc w:val="both"/>
        <w:rPr>
          <w:b w:val="0"/>
          <w:sz w:val="26"/>
          <w:szCs w:val="26"/>
        </w:rPr>
      </w:pPr>
      <w:r w:rsidRPr="00F956DE">
        <w:rPr>
          <w:b w:val="0"/>
          <w:sz w:val="26"/>
          <w:szCs w:val="26"/>
        </w:rPr>
        <w:t>4</w:t>
      </w:r>
      <w:r w:rsidR="005714C1" w:rsidRPr="00F956DE">
        <w:rPr>
          <w:b w:val="0"/>
          <w:sz w:val="26"/>
          <w:szCs w:val="26"/>
        </w:rPr>
        <w:t>6</w:t>
      </w:r>
      <w:r w:rsidRPr="00F956DE">
        <w:rPr>
          <w:b w:val="0"/>
          <w:sz w:val="26"/>
          <w:szCs w:val="26"/>
        </w:rPr>
        <w:t>.</w:t>
      </w:r>
      <w:r w:rsidR="00D90C4A" w:rsidRPr="00F956DE">
        <w:rPr>
          <w:b w:val="0"/>
          <w:sz w:val="26"/>
          <w:szCs w:val="26"/>
        </w:rPr>
        <w:t xml:space="preserve"> Результат предоставления субсидии: произведено молока (тонна). </w:t>
      </w:r>
    </w:p>
    <w:p w:rsidR="00D90C4A" w:rsidRPr="00F956DE" w:rsidRDefault="00D90C4A" w:rsidP="00D90C4A">
      <w:pPr>
        <w:pStyle w:val="a3"/>
        <w:ind w:firstLine="709"/>
        <w:jc w:val="both"/>
        <w:rPr>
          <w:b w:val="0"/>
          <w:sz w:val="26"/>
          <w:szCs w:val="26"/>
        </w:rPr>
      </w:pPr>
      <w:r w:rsidRPr="00F956DE">
        <w:rPr>
          <w:b w:val="0"/>
          <w:sz w:val="26"/>
          <w:szCs w:val="26"/>
        </w:rPr>
        <w:t>Значение результата предоставления субсидии определяется соглашением.</w:t>
      </w:r>
    </w:p>
    <w:p w:rsidR="00D90C4A" w:rsidRPr="00F956DE" w:rsidRDefault="00D90C4A" w:rsidP="00D90C4A">
      <w:pPr>
        <w:pStyle w:val="a3"/>
        <w:ind w:firstLine="709"/>
        <w:jc w:val="both"/>
        <w:rPr>
          <w:b w:val="0"/>
          <w:sz w:val="26"/>
          <w:szCs w:val="26"/>
        </w:rPr>
      </w:pPr>
      <w:r w:rsidRPr="00F956DE">
        <w:rPr>
          <w:b w:val="0"/>
          <w:sz w:val="26"/>
          <w:szCs w:val="26"/>
        </w:rPr>
        <w:t xml:space="preserve">Значение показателя, необходимого для достижения результата предоставления субсидии, устанавливается Уполномоченным органом в соглашении о предоставлении субсидии, заключенном между Уполномоченным органом и получателем субсидии. </w:t>
      </w:r>
    </w:p>
    <w:p w:rsidR="00D90C4A" w:rsidRPr="00F956DE" w:rsidRDefault="00D90C4A" w:rsidP="00D90C4A">
      <w:pPr>
        <w:pStyle w:val="a3"/>
        <w:ind w:firstLine="709"/>
        <w:jc w:val="both"/>
        <w:rPr>
          <w:b w:val="0"/>
          <w:sz w:val="26"/>
          <w:szCs w:val="26"/>
        </w:rPr>
      </w:pPr>
      <w:r w:rsidRPr="00F956DE">
        <w:rPr>
          <w:b w:val="0"/>
          <w:sz w:val="26"/>
          <w:szCs w:val="26"/>
        </w:rPr>
        <w:t>Внесение в Соглашение изменений, предусматривающих ухудшение значений результатов, показателей, необходимых для достижения результатов предоставления субсидии, не допускается, за исключением изменения значений показателей государственной программы «Развитие сельского хозяйства, рынков сырья и продовольствия в Томской области», утвержденной постановлением Администрации Томской области от 26.09.2019 № 338а «Об утверждении государственной программы «Развитие сельского хозяйства, рынков сырья и продовольствия в Томской области», а также в случае существенного (более чем на 20 процентов) сокращения размера субвенции.</w:t>
      </w:r>
    </w:p>
    <w:p w:rsidR="00D90C4A" w:rsidRPr="00F956DE" w:rsidRDefault="00D90C4A" w:rsidP="00D90C4A">
      <w:pPr>
        <w:pStyle w:val="a3"/>
        <w:ind w:firstLine="709"/>
        <w:jc w:val="both"/>
        <w:rPr>
          <w:b w:val="0"/>
          <w:sz w:val="26"/>
          <w:szCs w:val="26"/>
        </w:rPr>
      </w:pPr>
      <w:r w:rsidRPr="00F956DE">
        <w:rPr>
          <w:b w:val="0"/>
          <w:sz w:val="26"/>
          <w:szCs w:val="26"/>
        </w:rPr>
        <w:t>4</w:t>
      </w:r>
      <w:r w:rsidR="005714C1" w:rsidRPr="00F956DE">
        <w:rPr>
          <w:b w:val="0"/>
          <w:sz w:val="26"/>
          <w:szCs w:val="26"/>
        </w:rPr>
        <w:t>7</w:t>
      </w:r>
      <w:r w:rsidRPr="00F956DE">
        <w:rPr>
          <w:b w:val="0"/>
          <w:sz w:val="26"/>
          <w:szCs w:val="26"/>
        </w:rPr>
        <w:t xml:space="preserve">. </w:t>
      </w:r>
      <w:r w:rsidR="004873BD" w:rsidRPr="00F956DE">
        <w:rPr>
          <w:b w:val="0"/>
          <w:sz w:val="26"/>
          <w:szCs w:val="26"/>
        </w:rPr>
        <w:t xml:space="preserve">На основании сводного реестра получателей субсидий на развитие малых форм хозяйствования Администрация Томского района перечисляет субсидии на расчетные счета получателей субсидий, открытые в кредитных организациях не позднее десятого </w:t>
      </w:r>
      <w:r w:rsidR="004873BD" w:rsidRPr="00F956DE">
        <w:rPr>
          <w:b w:val="0"/>
          <w:sz w:val="26"/>
          <w:szCs w:val="26"/>
        </w:rPr>
        <w:lastRenderedPageBreak/>
        <w:t>рабочего дня, следующего за днем размещения протокола об итогах отбора в информационной системе.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rPr>
          <w:b w:val="0"/>
          <w:sz w:val="26"/>
          <w:szCs w:val="26"/>
        </w:rPr>
      </w:pPr>
      <w:r w:rsidRPr="00F956DE">
        <w:rPr>
          <w:b w:val="0"/>
          <w:sz w:val="26"/>
          <w:szCs w:val="26"/>
        </w:rPr>
        <w:t>4. Требования к отчетности, к осуществлению контроля (мониторинга)</w:t>
      </w:r>
    </w:p>
    <w:p w:rsidR="00D90C4A" w:rsidRPr="00F956DE" w:rsidRDefault="00D90C4A" w:rsidP="00D90C4A">
      <w:pPr>
        <w:pStyle w:val="a3"/>
        <w:ind w:firstLine="709"/>
        <w:rPr>
          <w:b w:val="0"/>
          <w:sz w:val="26"/>
          <w:szCs w:val="26"/>
        </w:rPr>
      </w:pPr>
      <w:r w:rsidRPr="00F956DE">
        <w:rPr>
          <w:b w:val="0"/>
          <w:sz w:val="26"/>
          <w:szCs w:val="26"/>
        </w:rPr>
        <w:t>за соблюдением условий и порядка предоставления субсидий</w:t>
      </w:r>
    </w:p>
    <w:p w:rsidR="00D90C4A" w:rsidRPr="00F956DE" w:rsidRDefault="00D90C4A" w:rsidP="00D90C4A">
      <w:pPr>
        <w:pStyle w:val="a3"/>
        <w:ind w:firstLine="709"/>
        <w:rPr>
          <w:b w:val="0"/>
          <w:sz w:val="26"/>
          <w:szCs w:val="26"/>
        </w:rPr>
      </w:pPr>
      <w:r w:rsidRPr="00F956DE">
        <w:rPr>
          <w:b w:val="0"/>
          <w:sz w:val="26"/>
          <w:szCs w:val="26"/>
        </w:rPr>
        <w:t>и ответственность за их нарушение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jc w:val="both"/>
        <w:rPr>
          <w:b w:val="0"/>
          <w:sz w:val="26"/>
          <w:szCs w:val="26"/>
        </w:rPr>
      </w:pPr>
      <w:r w:rsidRPr="00F956DE">
        <w:rPr>
          <w:b w:val="0"/>
          <w:sz w:val="26"/>
          <w:szCs w:val="26"/>
        </w:rPr>
        <w:t>4</w:t>
      </w:r>
      <w:r w:rsidR="005714C1" w:rsidRPr="00F956DE">
        <w:rPr>
          <w:b w:val="0"/>
          <w:sz w:val="26"/>
          <w:szCs w:val="26"/>
        </w:rPr>
        <w:t>8</w:t>
      </w:r>
      <w:r w:rsidRPr="00F956DE">
        <w:rPr>
          <w:b w:val="0"/>
          <w:sz w:val="26"/>
          <w:szCs w:val="26"/>
        </w:rPr>
        <w:t>. Получатели субсидии представляют в Уполномоченный орган:</w:t>
      </w:r>
    </w:p>
    <w:p w:rsidR="00D90C4A" w:rsidRPr="00F956DE" w:rsidRDefault="00D90C4A" w:rsidP="00D90C4A">
      <w:pPr>
        <w:pStyle w:val="a3"/>
        <w:ind w:firstLine="709"/>
        <w:jc w:val="both"/>
        <w:rPr>
          <w:b w:val="0"/>
          <w:sz w:val="26"/>
          <w:szCs w:val="26"/>
        </w:rPr>
      </w:pPr>
      <w:r w:rsidRPr="00F956DE">
        <w:rPr>
          <w:b w:val="0"/>
          <w:sz w:val="26"/>
          <w:szCs w:val="26"/>
        </w:rPr>
        <w:t>1) ежеквартально, не позднее 10-го числа, следующего за отчетным кварталом, и не позднее 1 февраля года, следующего за годом получения субсидии, отчет о достижении значения результата предоставления субсидии по форме, определенной Соглашением о предоставлении субсидии.</w:t>
      </w:r>
    </w:p>
    <w:p w:rsidR="00D90C4A" w:rsidRPr="00F956DE" w:rsidRDefault="00D90C4A" w:rsidP="00D90C4A">
      <w:pPr>
        <w:pStyle w:val="a3"/>
        <w:ind w:firstLine="709"/>
        <w:jc w:val="both"/>
        <w:rPr>
          <w:b w:val="0"/>
          <w:sz w:val="26"/>
          <w:szCs w:val="26"/>
        </w:rPr>
      </w:pPr>
      <w:r w:rsidRPr="00F956DE">
        <w:rPr>
          <w:b w:val="0"/>
          <w:sz w:val="26"/>
          <w:szCs w:val="26"/>
        </w:rPr>
        <w:t>Уполномоченный орган осуществляет проверку и принятие отчета о достижении значений результата предоставления субсидии, в срок, не превышающий 20 рабочих дней со дня представления такого отчета;</w:t>
      </w:r>
    </w:p>
    <w:p w:rsidR="00D90C4A" w:rsidRPr="00F956DE" w:rsidRDefault="00D90C4A" w:rsidP="00D90C4A">
      <w:pPr>
        <w:pStyle w:val="a3"/>
        <w:ind w:firstLine="709"/>
        <w:jc w:val="both"/>
        <w:rPr>
          <w:b w:val="0"/>
          <w:sz w:val="26"/>
          <w:szCs w:val="26"/>
        </w:rPr>
      </w:pPr>
      <w:r w:rsidRPr="00F956DE">
        <w:rPr>
          <w:b w:val="0"/>
          <w:sz w:val="26"/>
          <w:szCs w:val="26"/>
        </w:rPr>
        <w:t>2) ежеквартально, не позднее 5-го рабочего дня месяца, следующего за отчетным периодом, отчет о реализации плана мероприятий по достижению результатов предоставления субсидии по состоянию на 1 число месяца, следующего за отчетным периодом, формируемого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(до даты достижения конечного результата предоставления субсидии), а также не позднее 10-го рабочего дня после достижения конечного значения результата предоставления субсидии.</w:t>
      </w:r>
    </w:p>
    <w:p w:rsidR="00D90C4A" w:rsidRPr="00F956DE" w:rsidRDefault="00D90C4A" w:rsidP="00D90C4A">
      <w:pPr>
        <w:pStyle w:val="a3"/>
        <w:ind w:firstLine="709"/>
        <w:jc w:val="both"/>
        <w:rPr>
          <w:b w:val="0"/>
          <w:sz w:val="26"/>
          <w:szCs w:val="26"/>
        </w:rPr>
      </w:pPr>
      <w:r w:rsidRPr="00F956DE">
        <w:rPr>
          <w:b w:val="0"/>
          <w:sz w:val="26"/>
          <w:szCs w:val="26"/>
        </w:rPr>
        <w:t>Уполномоченный орган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D90C4A" w:rsidRPr="00F956DE" w:rsidRDefault="00D90C4A" w:rsidP="00D90C4A">
      <w:pPr>
        <w:pStyle w:val="a3"/>
        <w:ind w:firstLine="709"/>
        <w:jc w:val="both"/>
        <w:rPr>
          <w:b w:val="0"/>
          <w:sz w:val="26"/>
          <w:szCs w:val="26"/>
        </w:rPr>
      </w:pPr>
      <w:r w:rsidRPr="00F956DE">
        <w:rPr>
          <w:b w:val="0"/>
          <w:sz w:val="26"/>
          <w:szCs w:val="26"/>
        </w:rPr>
        <w:t>3) отчет о финансово-экономическом состоянии в сроки и по форме, определяемые соглашением.</w:t>
      </w:r>
    </w:p>
    <w:p w:rsidR="00D90C4A" w:rsidRPr="00F956DE" w:rsidRDefault="00D90C4A" w:rsidP="00D90C4A">
      <w:pPr>
        <w:pStyle w:val="a3"/>
        <w:ind w:firstLine="709"/>
        <w:jc w:val="both"/>
        <w:rPr>
          <w:b w:val="0"/>
          <w:sz w:val="26"/>
          <w:szCs w:val="26"/>
        </w:rPr>
      </w:pPr>
      <w:r w:rsidRPr="00F956DE">
        <w:rPr>
          <w:b w:val="0"/>
          <w:sz w:val="26"/>
          <w:szCs w:val="26"/>
        </w:rPr>
        <w:t>Уполномоченный орган использует данные отчета о финансово-экономическом состоянии получателя субсидии для формирования сводного отчета для направления в Департамент для представления в Министерство сельского хозяйства Российской Федерации.</w:t>
      </w:r>
    </w:p>
    <w:p w:rsidR="00D90C4A" w:rsidRPr="00F956DE" w:rsidRDefault="00383873" w:rsidP="00D90C4A">
      <w:pPr>
        <w:pStyle w:val="a3"/>
        <w:ind w:firstLine="709"/>
        <w:jc w:val="both"/>
        <w:rPr>
          <w:b w:val="0"/>
          <w:sz w:val="26"/>
          <w:szCs w:val="26"/>
        </w:rPr>
      </w:pPr>
      <w:r w:rsidRPr="00F956DE">
        <w:rPr>
          <w:b w:val="0"/>
          <w:sz w:val="26"/>
          <w:szCs w:val="26"/>
        </w:rPr>
        <w:t>4</w:t>
      </w:r>
      <w:r w:rsidR="005714C1" w:rsidRPr="00F956DE">
        <w:rPr>
          <w:b w:val="0"/>
          <w:sz w:val="26"/>
          <w:szCs w:val="26"/>
        </w:rPr>
        <w:t>9</w:t>
      </w:r>
      <w:r w:rsidR="00D90C4A" w:rsidRPr="00F956DE">
        <w:rPr>
          <w:b w:val="0"/>
          <w:sz w:val="26"/>
          <w:szCs w:val="26"/>
        </w:rPr>
        <w:t>. Уполномоченный орган осуществляет проверку соблюдения получателем субсидии условий и порядка предоставления субсидий.</w:t>
      </w:r>
    </w:p>
    <w:p w:rsidR="00D90C4A" w:rsidRPr="00F956DE" w:rsidRDefault="00D90C4A" w:rsidP="00D90C4A">
      <w:pPr>
        <w:pStyle w:val="a3"/>
        <w:ind w:firstLine="709"/>
        <w:jc w:val="both"/>
        <w:rPr>
          <w:b w:val="0"/>
          <w:sz w:val="26"/>
          <w:szCs w:val="26"/>
        </w:rPr>
      </w:pPr>
      <w:r w:rsidRPr="00F956DE">
        <w:rPr>
          <w:b w:val="0"/>
          <w:sz w:val="26"/>
          <w:szCs w:val="26"/>
        </w:rPr>
        <w:t>Органы государственного (муниципального) финансового контроля осуществляют в отношении получателя субсидии проверки в соответствии со статьями 268.1 и 269.2 Бюджетного кодекса Российской Федерации.</w:t>
      </w:r>
    </w:p>
    <w:p w:rsidR="00D90C4A" w:rsidRPr="00F956DE" w:rsidRDefault="005714C1" w:rsidP="00D90C4A">
      <w:pPr>
        <w:pStyle w:val="a3"/>
        <w:ind w:firstLine="709"/>
        <w:jc w:val="both"/>
        <w:rPr>
          <w:b w:val="0"/>
          <w:sz w:val="26"/>
          <w:szCs w:val="26"/>
        </w:rPr>
      </w:pPr>
      <w:r w:rsidRPr="00F956DE">
        <w:rPr>
          <w:b w:val="0"/>
          <w:sz w:val="26"/>
          <w:szCs w:val="26"/>
        </w:rPr>
        <w:lastRenderedPageBreak/>
        <w:t>50</w:t>
      </w:r>
      <w:r w:rsidR="00D90C4A" w:rsidRPr="00F956DE">
        <w:rPr>
          <w:b w:val="0"/>
          <w:sz w:val="26"/>
          <w:szCs w:val="26"/>
        </w:rPr>
        <w:t>. В случае выявления нарушения получателем субсидии условий, установленных при предоставлении субсидии, выявленных в том числе по фактам проверок, проведенных Уполномоченным органом и (или) органами государственного (муниципального) финансового контроля, а также в случае не достижения получателем субсидии значений результата предоставления субсидий, установленных соглашением, Уполномоченный орган направляет получателю субсидии письменное мотивированное уведомление с требованием о возврате бюджетных средств (далее – уведомление).</w:t>
      </w:r>
    </w:p>
    <w:p w:rsidR="00D90C4A" w:rsidRPr="00F956DE" w:rsidRDefault="00D90C4A" w:rsidP="00D90C4A">
      <w:pPr>
        <w:pStyle w:val="a3"/>
        <w:ind w:firstLine="709"/>
        <w:jc w:val="both"/>
        <w:rPr>
          <w:b w:val="0"/>
          <w:sz w:val="26"/>
          <w:szCs w:val="26"/>
        </w:rPr>
      </w:pPr>
      <w:r w:rsidRPr="00F956DE">
        <w:rPr>
          <w:b w:val="0"/>
          <w:sz w:val="26"/>
          <w:szCs w:val="26"/>
        </w:rPr>
        <w:t>Уведомление должно быть направлено в течение 10 рабочих дней со дня установления Уполномоченным органом и (или) органами государственного (муниципального) финансового контроля факта нарушения усло</w:t>
      </w:r>
      <w:r w:rsidR="005714C1" w:rsidRPr="00F956DE">
        <w:rPr>
          <w:b w:val="0"/>
          <w:sz w:val="26"/>
          <w:szCs w:val="26"/>
        </w:rPr>
        <w:t xml:space="preserve">вий предоставления субсидии, не </w:t>
      </w:r>
      <w:r w:rsidRPr="00F956DE">
        <w:rPr>
          <w:b w:val="0"/>
          <w:sz w:val="26"/>
          <w:szCs w:val="26"/>
        </w:rPr>
        <w:t xml:space="preserve">достижения получателем субсидии значений результата предоставления субсидий, установленных соглашением. </w:t>
      </w:r>
    </w:p>
    <w:p w:rsidR="00D90C4A" w:rsidRPr="00F956DE" w:rsidRDefault="00D90C4A" w:rsidP="00D90C4A">
      <w:pPr>
        <w:pStyle w:val="a3"/>
        <w:ind w:firstLine="709"/>
        <w:jc w:val="both"/>
        <w:rPr>
          <w:b w:val="0"/>
          <w:sz w:val="26"/>
          <w:szCs w:val="26"/>
        </w:rPr>
      </w:pPr>
      <w:r w:rsidRPr="00F956DE">
        <w:rPr>
          <w:b w:val="0"/>
          <w:sz w:val="26"/>
          <w:szCs w:val="26"/>
        </w:rPr>
        <w:t>В течение 15 рабочих дней с даты получения письменного уведомления получатель субсидии осуществляет возврат субсидии в местный бюджет по платежным реквизитам, указанным в уведомлении, или направляет в адрес Уполномоченного органа ответ с мотивированным отказом от возврата субсидии. В случае отказа получателя субсидии от добровольного возврата субсидии бюджетные средства подлежат взысканию в судебном порядке в соответствии с действующим законодательством.</w:t>
      </w:r>
    </w:p>
    <w:p w:rsidR="00D90C4A" w:rsidRPr="00F956DE" w:rsidRDefault="00D90C4A" w:rsidP="00D90C4A">
      <w:pPr>
        <w:pStyle w:val="a3"/>
        <w:ind w:firstLine="709"/>
        <w:jc w:val="both"/>
        <w:rPr>
          <w:b w:val="0"/>
          <w:sz w:val="26"/>
          <w:szCs w:val="26"/>
        </w:rPr>
      </w:pPr>
      <w:r w:rsidRPr="00F956DE">
        <w:rPr>
          <w:b w:val="0"/>
          <w:sz w:val="26"/>
          <w:szCs w:val="26"/>
        </w:rPr>
        <w:t>5</w:t>
      </w:r>
      <w:r w:rsidR="005714C1" w:rsidRPr="00F956DE">
        <w:rPr>
          <w:b w:val="0"/>
          <w:sz w:val="26"/>
          <w:szCs w:val="26"/>
        </w:rPr>
        <w:t>1</w:t>
      </w:r>
      <w:r w:rsidRPr="00F956DE">
        <w:rPr>
          <w:b w:val="0"/>
          <w:sz w:val="26"/>
          <w:szCs w:val="26"/>
        </w:rPr>
        <w:t>. В случае если получателем субсидии по состоянию на 31 декабря года предоставления субсидии не достигнуты значения показателей, необходимых для достижения результатов предоставления субсидий, объем средств, подлежащий возврату в районный бюджет в срок до 1 мая года, следующего за годом предоставления субсидии, рассчитывается по следующей формуле: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jc w:val="both"/>
        <w:rPr>
          <w:b w:val="0"/>
          <w:sz w:val="26"/>
          <w:szCs w:val="26"/>
        </w:rPr>
      </w:pPr>
      <w:r w:rsidRPr="00F956DE">
        <w:rPr>
          <w:b w:val="0"/>
          <w:sz w:val="26"/>
          <w:szCs w:val="26"/>
        </w:rPr>
        <w:t>Vвозврата = (Vсубсидии x k x m / n), где: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jc w:val="both"/>
        <w:rPr>
          <w:b w:val="0"/>
          <w:sz w:val="26"/>
          <w:szCs w:val="26"/>
        </w:rPr>
      </w:pPr>
      <w:r w:rsidRPr="00F956DE">
        <w:rPr>
          <w:b w:val="0"/>
          <w:sz w:val="26"/>
          <w:szCs w:val="26"/>
        </w:rPr>
        <w:t>V возврата - объем средств, подлежащих возврату в районный бюджет;</w:t>
      </w:r>
    </w:p>
    <w:p w:rsidR="00D90C4A" w:rsidRPr="00F956DE" w:rsidRDefault="00D90C4A" w:rsidP="00D90C4A">
      <w:pPr>
        <w:pStyle w:val="a3"/>
        <w:ind w:firstLine="709"/>
        <w:jc w:val="both"/>
        <w:rPr>
          <w:b w:val="0"/>
          <w:sz w:val="26"/>
          <w:szCs w:val="26"/>
        </w:rPr>
      </w:pPr>
      <w:r w:rsidRPr="00F956DE">
        <w:rPr>
          <w:b w:val="0"/>
          <w:sz w:val="26"/>
          <w:szCs w:val="26"/>
        </w:rPr>
        <w:t>V субсидии - размер субсидии, предоставленной получателю субсидии в отчетном финансовом году;</w:t>
      </w:r>
    </w:p>
    <w:p w:rsidR="00D90C4A" w:rsidRPr="00F956DE" w:rsidRDefault="00D90C4A" w:rsidP="00D90C4A">
      <w:pPr>
        <w:pStyle w:val="a3"/>
        <w:ind w:firstLine="709"/>
        <w:jc w:val="both"/>
        <w:rPr>
          <w:b w:val="0"/>
          <w:sz w:val="26"/>
          <w:szCs w:val="26"/>
        </w:rPr>
      </w:pPr>
      <w:r w:rsidRPr="00F956DE">
        <w:rPr>
          <w:b w:val="0"/>
          <w:sz w:val="26"/>
          <w:szCs w:val="26"/>
        </w:rPr>
        <w:t>m - количество показателей, необходимых для достижения результатов предоставления субсидии, по которым не достигнуты значения показателей;</w:t>
      </w:r>
    </w:p>
    <w:p w:rsidR="00D90C4A" w:rsidRPr="00F956DE" w:rsidRDefault="00D90C4A" w:rsidP="00D90C4A">
      <w:pPr>
        <w:pStyle w:val="a3"/>
        <w:ind w:firstLine="709"/>
        <w:jc w:val="both"/>
        <w:rPr>
          <w:b w:val="0"/>
          <w:sz w:val="26"/>
          <w:szCs w:val="26"/>
        </w:rPr>
      </w:pPr>
      <w:r w:rsidRPr="00F956DE">
        <w:rPr>
          <w:b w:val="0"/>
          <w:sz w:val="26"/>
          <w:szCs w:val="26"/>
        </w:rPr>
        <w:t>n - общее количество показателей, необходимых для достижения результатов предоставления субсидии;</w:t>
      </w:r>
    </w:p>
    <w:p w:rsidR="00D90C4A" w:rsidRPr="00F956DE" w:rsidRDefault="00D90C4A" w:rsidP="00D90C4A">
      <w:pPr>
        <w:pStyle w:val="a3"/>
        <w:ind w:firstLine="709"/>
        <w:jc w:val="both"/>
        <w:rPr>
          <w:b w:val="0"/>
          <w:sz w:val="26"/>
          <w:szCs w:val="26"/>
        </w:rPr>
      </w:pPr>
      <w:r w:rsidRPr="00F956DE">
        <w:rPr>
          <w:b w:val="0"/>
          <w:sz w:val="26"/>
          <w:szCs w:val="26"/>
        </w:rPr>
        <w:t>k - коэффициент возврата субсидии.</w:t>
      </w:r>
    </w:p>
    <w:p w:rsidR="00D90C4A" w:rsidRPr="00F956DE" w:rsidRDefault="00D90C4A" w:rsidP="00D90C4A">
      <w:pPr>
        <w:pStyle w:val="a3"/>
        <w:ind w:firstLine="709"/>
        <w:jc w:val="both"/>
        <w:rPr>
          <w:b w:val="0"/>
          <w:sz w:val="26"/>
          <w:szCs w:val="26"/>
        </w:rPr>
      </w:pPr>
      <w:r w:rsidRPr="00F956DE">
        <w:rPr>
          <w:b w:val="0"/>
          <w:sz w:val="26"/>
          <w:szCs w:val="26"/>
        </w:rPr>
        <w:t>Коэффициент возврата субсидии рассчитывается по следующей формуле:</w:t>
      </w:r>
    </w:p>
    <w:p w:rsidR="00D90C4A" w:rsidRPr="00F956DE" w:rsidRDefault="00D90C4A" w:rsidP="00D90C4A">
      <w:pPr>
        <w:pStyle w:val="a3"/>
        <w:ind w:firstLine="709"/>
        <w:jc w:val="both"/>
        <w:rPr>
          <w:b w:val="0"/>
          <w:sz w:val="26"/>
          <w:szCs w:val="26"/>
        </w:rPr>
      </w:pPr>
      <w:r w:rsidRPr="00F956DE">
        <w:rPr>
          <w:b w:val="0"/>
          <w:sz w:val="26"/>
          <w:szCs w:val="26"/>
        </w:rPr>
        <w:t>Di - индекс, отражающий уровень недостижения значения i-го показателя, необходимого для достижения результатов предоставления субсидии.</w:t>
      </w:r>
    </w:p>
    <w:p w:rsidR="00D90C4A" w:rsidRPr="00F956DE" w:rsidRDefault="00D90C4A" w:rsidP="00D90C4A">
      <w:pPr>
        <w:pStyle w:val="a3"/>
        <w:ind w:firstLine="709"/>
        <w:jc w:val="both"/>
        <w:rPr>
          <w:b w:val="0"/>
          <w:sz w:val="26"/>
          <w:szCs w:val="26"/>
        </w:rPr>
      </w:pPr>
      <w:r w:rsidRPr="00F956DE">
        <w:rPr>
          <w:b w:val="0"/>
          <w:sz w:val="26"/>
          <w:szCs w:val="26"/>
        </w:rPr>
        <w:t>При расчете коэффициента возврата субсидии используются только положительные значения индекса, отражающего уровень недостижения i-го показателя, необходимого для достижения результатов предоставления субсидии.</w:t>
      </w:r>
    </w:p>
    <w:p w:rsidR="00D90C4A" w:rsidRPr="00F956DE" w:rsidRDefault="00D90C4A" w:rsidP="00D90C4A">
      <w:pPr>
        <w:pStyle w:val="a3"/>
        <w:ind w:firstLine="709"/>
        <w:jc w:val="both"/>
        <w:rPr>
          <w:b w:val="0"/>
          <w:sz w:val="26"/>
          <w:szCs w:val="26"/>
        </w:rPr>
      </w:pPr>
      <w:r w:rsidRPr="00F956DE">
        <w:rPr>
          <w:b w:val="0"/>
          <w:sz w:val="26"/>
          <w:szCs w:val="26"/>
        </w:rPr>
        <w:t>Индекс, отражающий уровень недостижения значения i-го показателя, необходимого для достижения результатов предоставления субсидии, определяется:</w:t>
      </w:r>
    </w:p>
    <w:p w:rsidR="00D90C4A" w:rsidRPr="00F956DE" w:rsidRDefault="00D90C4A" w:rsidP="00D90C4A">
      <w:pPr>
        <w:pStyle w:val="a3"/>
        <w:ind w:firstLine="709"/>
        <w:jc w:val="both"/>
        <w:rPr>
          <w:b w:val="0"/>
          <w:sz w:val="26"/>
          <w:szCs w:val="26"/>
        </w:rPr>
      </w:pPr>
      <w:r w:rsidRPr="00F956DE">
        <w:rPr>
          <w:b w:val="0"/>
          <w:sz w:val="26"/>
          <w:szCs w:val="26"/>
        </w:rPr>
        <w:t>1) для показателей результата, по которым большее значение фактически достигнутого значения отражает большую эффективность использования субсидии, - по следующей формуле: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jc w:val="both"/>
        <w:rPr>
          <w:b w:val="0"/>
          <w:sz w:val="26"/>
          <w:szCs w:val="26"/>
        </w:rPr>
      </w:pPr>
      <w:r w:rsidRPr="00F956DE">
        <w:rPr>
          <w:b w:val="0"/>
          <w:sz w:val="26"/>
          <w:szCs w:val="26"/>
        </w:rPr>
        <w:t>Di = 1 - Ti / Si, где: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jc w:val="both"/>
        <w:rPr>
          <w:b w:val="0"/>
          <w:sz w:val="26"/>
          <w:szCs w:val="26"/>
        </w:rPr>
      </w:pPr>
      <w:r w:rsidRPr="00F956DE">
        <w:rPr>
          <w:b w:val="0"/>
          <w:sz w:val="26"/>
          <w:szCs w:val="26"/>
        </w:rPr>
        <w:t>Ti - фактически достигнутое значение i-го показателя, необходимого для достижения результатов предоставления субсидии, на отчетную дату;</w:t>
      </w:r>
    </w:p>
    <w:p w:rsidR="00D90C4A" w:rsidRPr="00F956DE" w:rsidRDefault="00D90C4A" w:rsidP="00D90C4A">
      <w:pPr>
        <w:pStyle w:val="a3"/>
        <w:ind w:firstLine="709"/>
        <w:jc w:val="both"/>
        <w:rPr>
          <w:b w:val="0"/>
          <w:sz w:val="26"/>
          <w:szCs w:val="26"/>
        </w:rPr>
      </w:pPr>
      <w:r w:rsidRPr="00F956DE">
        <w:rPr>
          <w:b w:val="0"/>
          <w:sz w:val="26"/>
          <w:szCs w:val="26"/>
        </w:rPr>
        <w:t>Si - плановое значение i-го показателя, необходимого для достижения результатов предоставления субсидии, установленное соглашением о предоставлении, заключенным между Уполномоченным органом и получателем субсидии;</w:t>
      </w:r>
    </w:p>
    <w:p w:rsidR="00D90C4A" w:rsidRPr="00F956DE" w:rsidRDefault="00D90C4A" w:rsidP="00D90C4A">
      <w:pPr>
        <w:pStyle w:val="a3"/>
        <w:ind w:firstLine="709"/>
        <w:jc w:val="both"/>
        <w:rPr>
          <w:b w:val="0"/>
          <w:sz w:val="26"/>
          <w:szCs w:val="26"/>
        </w:rPr>
      </w:pPr>
      <w:r w:rsidRPr="00F956DE">
        <w:rPr>
          <w:b w:val="0"/>
          <w:sz w:val="26"/>
          <w:szCs w:val="26"/>
        </w:rPr>
        <w:t>2) для показателей результата, по которым большее значение фактически достигнутого значения отражает меньшую эффективность использования субсидии, - по следующей формуле:</w:t>
      </w:r>
    </w:p>
    <w:p w:rsidR="00D90C4A" w:rsidRPr="00F956DE" w:rsidRDefault="00D90C4A" w:rsidP="00D90C4A">
      <w:pPr>
        <w:pStyle w:val="a3"/>
        <w:ind w:firstLine="709"/>
        <w:jc w:val="both"/>
        <w:rPr>
          <w:b w:val="0"/>
          <w:sz w:val="26"/>
          <w:szCs w:val="26"/>
        </w:rPr>
      </w:pPr>
    </w:p>
    <w:p w:rsidR="00D90C4A" w:rsidRPr="00F956DE" w:rsidRDefault="00D90C4A" w:rsidP="00D90C4A">
      <w:pPr>
        <w:pStyle w:val="a3"/>
        <w:ind w:firstLine="709"/>
        <w:jc w:val="both"/>
        <w:rPr>
          <w:b w:val="0"/>
          <w:sz w:val="26"/>
          <w:szCs w:val="26"/>
        </w:rPr>
      </w:pPr>
      <w:r w:rsidRPr="00F956DE">
        <w:rPr>
          <w:b w:val="0"/>
          <w:sz w:val="26"/>
          <w:szCs w:val="26"/>
        </w:rPr>
        <w:t>Di = 1 - Si / Ti.</w:t>
      </w:r>
    </w:p>
    <w:p w:rsidR="00D90C4A" w:rsidRPr="00F956DE" w:rsidRDefault="00D90C4A" w:rsidP="00D90C4A">
      <w:pPr>
        <w:pStyle w:val="a3"/>
        <w:ind w:firstLine="709"/>
        <w:jc w:val="both"/>
        <w:rPr>
          <w:b w:val="0"/>
          <w:sz w:val="26"/>
          <w:szCs w:val="26"/>
        </w:rPr>
      </w:pPr>
    </w:p>
    <w:p w:rsidR="00F956DE" w:rsidRDefault="00F956DE">
      <w:pPr>
        <w:spacing w:after="200" w:line="276" w:lineRule="auto"/>
        <w:rPr>
          <w:rFonts w:eastAsiaTheme="minorHAnsi"/>
          <w:sz w:val="26"/>
          <w:szCs w:val="26"/>
          <w:lang w:eastAsia="en-US"/>
        </w:rPr>
      </w:pPr>
      <w:r>
        <w:rPr>
          <w:rFonts w:eastAsiaTheme="minorHAnsi"/>
          <w:sz w:val="26"/>
          <w:szCs w:val="26"/>
          <w:lang w:eastAsia="en-US"/>
        </w:rPr>
        <w:br w:type="page"/>
      </w:r>
    </w:p>
    <w:p w:rsidR="00BB180D" w:rsidRPr="00F956DE" w:rsidRDefault="00BB180D" w:rsidP="008D6FDE">
      <w:pPr>
        <w:autoSpaceDE w:val="0"/>
        <w:autoSpaceDN w:val="0"/>
        <w:adjustRightInd w:val="0"/>
        <w:ind w:left="7088"/>
        <w:outlineLvl w:val="0"/>
        <w:rPr>
          <w:rFonts w:eastAsiaTheme="minorHAnsi"/>
          <w:sz w:val="26"/>
          <w:szCs w:val="26"/>
          <w:lang w:eastAsia="en-US"/>
        </w:rPr>
      </w:pPr>
      <w:r w:rsidRPr="00F956DE">
        <w:rPr>
          <w:rFonts w:eastAsiaTheme="minorHAnsi"/>
          <w:sz w:val="26"/>
          <w:szCs w:val="26"/>
          <w:lang w:eastAsia="en-US"/>
        </w:rPr>
        <w:lastRenderedPageBreak/>
        <w:t>Приложение 1</w:t>
      </w:r>
    </w:p>
    <w:p w:rsidR="00BB180D" w:rsidRPr="00F956DE" w:rsidRDefault="00BB180D"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к Положению</w:t>
      </w:r>
    </w:p>
    <w:p w:rsidR="00BB180D" w:rsidRPr="00F956DE" w:rsidRDefault="00BB180D"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о предоставлении субсидий на поддержку приоритетных</w:t>
      </w:r>
    </w:p>
    <w:p w:rsidR="00BB180D" w:rsidRPr="00F956DE" w:rsidRDefault="00BB180D"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направлений агропромышленного комплекса и развитие малых</w:t>
      </w:r>
    </w:p>
    <w:p w:rsidR="00BB180D" w:rsidRPr="00F956DE" w:rsidRDefault="00BB180D" w:rsidP="008D6FDE">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форм хозяйствования</w:t>
      </w:r>
    </w:p>
    <w:p w:rsidR="00BB180D" w:rsidRPr="00F956DE" w:rsidRDefault="00BB180D" w:rsidP="00BB180D">
      <w:pPr>
        <w:autoSpaceDE w:val="0"/>
        <w:autoSpaceDN w:val="0"/>
        <w:adjustRightInd w:val="0"/>
        <w:jc w:val="both"/>
        <w:rPr>
          <w:rFonts w:eastAsiaTheme="minorHAnsi"/>
          <w:sz w:val="26"/>
          <w:szCs w:val="26"/>
          <w:lang w:eastAsia="en-US"/>
        </w:rPr>
      </w:pPr>
    </w:p>
    <w:p w:rsidR="00BB180D" w:rsidRPr="00F956DE" w:rsidRDefault="00BB180D" w:rsidP="00BB180D">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 xml:space="preserve">Коэффициент продуктивности </w:t>
      </w:r>
    </w:p>
    <w:p w:rsidR="00BB180D" w:rsidRPr="00F956DE" w:rsidRDefault="00BB180D" w:rsidP="00DF72F6">
      <w:pPr>
        <w:pStyle w:val="a3"/>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1701"/>
        <w:gridCol w:w="1985"/>
        <w:gridCol w:w="1842"/>
        <w:gridCol w:w="1843"/>
        <w:gridCol w:w="1843"/>
      </w:tblGrid>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N п/п</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Уровень молочной продуктивности коров за год, предшествующий году подачи заявления (килограмм)</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Коэффициент</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Коэффициент &lt;*&gt;</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Коэффициент &lt;**&gt;</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Коэффициент &lt;***&gt;</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2</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3</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4</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5</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6</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3000 - 3499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0,91</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0,83</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0,76</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2.</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3500 - 3999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0,79</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0,94</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0,92</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0,79</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3.</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4000 - 4499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0,82</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0,97</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0,82</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4.</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4500 - 4999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0,85</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1,09</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0,85</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5.</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5000 - 5499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0,88</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1,03</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1,17</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0,88</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6.</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5500 - 5999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0,91</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1,06</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1,26</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0,92</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7.</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6000 - 6499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0,94</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1,09</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1,34</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8.</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6500 - 6999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0,97</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1,12</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1,43</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1,09</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9.</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7000 - 7499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1,15</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1,51</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1,17</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7500 - 7999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1,03</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1,18</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1,6</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1,26</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8000 - 8499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1,06</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1,21</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1,68</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1,34</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12.</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8500 - 8999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1,09</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1,24</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1,77</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1,43</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13.</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9000 - 9499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1,12</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1,27</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1,85</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1,51</w:t>
            </w:r>
          </w:p>
        </w:tc>
      </w:tr>
      <w:tr w:rsidR="00F956DE"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lastRenderedPageBreak/>
              <w:t>14.</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9500 - 9999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1,15</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1,3</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1,94</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1,6</w:t>
            </w:r>
          </w:p>
        </w:tc>
      </w:tr>
      <w:tr w:rsidR="00BB180D" w:rsidRPr="00F956DE" w:rsidTr="00BB180D">
        <w:tc>
          <w:tcPr>
            <w:tcW w:w="77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15.</w:t>
            </w:r>
          </w:p>
        </w:tc>
        <w:tc>
          <w:tcPr>
            <w:tcW w:w="1701"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10000 - 10499</w:t>
            </w:r>
          </w:p>
        </w:tc>
        <w:tc>
          <w:tcPr>
            <w:tcW w:w="1985"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1,18</w:t>
            </w:r>
          </w:p>
        </w:tc>
        <w:tc>
          <w:tcPr>
            <w:tcW w:w="1842"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1,33</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2,02</w:t>
            </w:r>
          </w:p>
        </w:tc>
        <w:tc>
          <w:tcPr>
            <w:tcW w:w="1843" w:type="dxa"/>
            <w:vAlign w:val="center"/>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1,68</w:t>
            </w:r>
          </w:p>
        </w:tc>
      </w:tr>
    </w:tbl>
    <w:p w:rsidR="00BB180D" w:rsidRPr="00F956DE" w:rsidRDefault="00BB180D" w:rsidP="00DF72F6">
      <w:pPr>
        <w:pStyle w:val="a3"/>
        <w:rPr>
          <w:sz w:val="26"/>
          <w:szCs w:val="26"/>
        </w:rPr>
      </w:pPr>
    </w:p>
    <w:p w:rsidR="00BB180D" w:rsidRPr="00F956DE" w:rsidRDefault="00BB180D" w:rsidP="00BB180D">
      <w:pPr>
        <w:pStyle w:val="ConsPlusNormal"/>
        <w:ind w:firstLine="540"/>
        <w:jc w:val="both"/>
        <w:rPr>
          <w:sz w:val="26"/>
          <w:szCs w:val="26"/>
        </w:rPr>
      </w:pPr>
      <w:r w:rsidRPr="00F956DE">
        <w:rPr>
          <w:sz w:val="26"/>
          <w:szCs w:val="26"/>
        </w:rPr>
        <w:t>--------------------------------</w:t>
      </w:r>
    </w:p>
    <w:p w:rsidR="00BB180D" w:rsidRPr="00F956DE" w:rsidRDefault="00BB180D" w:rsidP="00BB180D">
      <w:pPr>
        <w:pStyle w:val="ConsPlusNormal"/>
        <w:spacing w:before="220"/>
        <w:ind w:firstLine="540"/>
        <w:jc w:val="both"/>
        <w:rPr>
          <w:rFonts w:ascii="Times New Roman" w:hAnsi="Times New Roman" w:cs="Times New Roman"/>
          <w:sz w:val="26"/>
          <w:szCs w:val="26"/>
        </w:rPr>
      </w:pPr>
      <w:r w:rsidRPr="00F956DE">
        <w:rPr>
          <w:rFonts w:ascii="Times New Roman" w:hAnsi="Times New Roman" w:cs="Times New Roman"/>
          <w:sz w:val="26"/>
          <w:szCs w:val="26"/>
        </w:rPr>
        <w:t>&lt;*&gt; Применяется для расчета размера субсидии для получателей субсидий, являющихся крестьянскими (фермерскими) хозяйствами, индивидуальными предпринимателями.</w:t>
      </w:r>
    </w:p>
    <w:p w:rsidR="00BB180D" w:rsidRPr="00F956DE" w:rsidRDefault="00BB180D" w:rsidP="00BB180D">
      <w:pPr>
        <w:pStyle w:val="ConsPlusNormal"/>
        <w:spacing w:before="220"/>
        <w:ind w:firstLine="540"/>
        <w:jc w:val="both"/>
        <w:rPr>
          <w:rFonts w:ascii="Times New Roman" w:hAnsi="Times New Roman" w:cs="Times New Roman"/>
          <w:sz w:val="26"/>
          <w:szCs w:val="26"/>
        </w:rPr>
      </w:pPr>
      <w:r w:rsidRPr="00F956DE">
        <w:rPr>
          <w:rFonts w:ascii="Times New Roman" w:hAnsi="Times New Roman" w:cs="Times New Roman"/>
          <w:sz w:val="26"/>
          <w:szCs w:val="26"/>
        </w:rPr>
        <w:t>&lt;**&gt; Применяется для расчета размера субсидии для получателей субсидий, являющихся победителями конкурсных отборов по предоставлению грантов в форме субсидий согласно постановлениям Администрации Томской области: от 31 мая 2012 года № 205а «О предоставлении грантов в форме субсидий на развитие семейных ферм в Томской области»; от 13 мая 2019 года № 179а «О предоставлении грантов «Агростартап» на реализацию проектов создания и (или) развития хозяйств» при строительстве и введении в эксплуатацию объектов животноводческих комплексов (помещений для содержания крупного рогатого скота) и (или) ферм молочного направления - в течение 5 лет, начиная с первого числа месяца, следующего за месяцем ввода объекта в эксплуатацию.</w:t>
      </w:r>
    </w:p>
    <w:p w:rsidR="00BB180D" w:rsidRPr="00F956DE" w:rsidRDefault="00BB180D" w:rsidP="00BB180D">
      <w:pPr>
        <w:pStyle w:val="ConsPlusNormal"/>
        <w:spacing w:before="220"/>
        <w:ind w:firstLine="540"/>
        <w:jc w:val="both"/>
        <w:rPr>
          <w:rFonts w:ascii="Times New Roman" w:hAnsi="Times New Roman" w:cs="Times New Roman"/>
          <w:sz w:val="26"/>
          <w:szCs w:val="26"/>
        </w:rPr>
      </w:pPr>
      <w:r w:rsidRPr="00F956DE">
        <w:rPr>
          <w:rFonts w:ascii="Times New Roman" w:hAnsi="Times New Roman" w:cs="Times New Roman"/>
          <w:sz w:val="26"/>
          <w:szCs w:val="26"/>
        </w:rPr>
        <w:t>&lt;***&gt; Применяется для расчета размера субсидии для получателей субсидий при строительстве, реконструкции и введении в эксплуатацию объектов животноводческих комплексов (помещений для содержания крупного рогатого скота) и (или) ферм молочного направления - в течение 5 лет, начиная с первого числа месяца, следующего за месяцем ввода объекта в эксплуатацию.</w:t>
      </w:r>
    </w:p>
    <w:p w:rsidR="00F956DE" w:rsidRPr="00F956DE" w:rsidRDefault="00F956DE">
      <w:pPr>
        <w:spacing w:after="200" w:line="276" w:lineRule="auto"/>
        <w:rPr>
          <w:rFonts w:eastAsiaTheme="minorEastAsia"/>
          <w:sz w:val="26"/>
          <w:szCs w:val="26"/>
        </w:rPr>
      </w:pPr>
      <w:r w:rsidRPr="00F956DE">
        <w:rPr>
          <w:sz w:val="26"/>
          <w:szCs w:val="26"/>
        </w:rPr>
        <w:br w:type="page"/>
      </w:r>
    </w:p>
    <w:p w:rsidR="00BB180D" w:rsidRPr="00F956DE" w:rsidRDefault="00BB180D" w:rsidP="008D6FDE">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2</w:t>
      </w:r>
    </w:p>
    <w:p w:rsidR="00BB180D" w:rsidRPr="00F956DE" w:rsidRDefault="00BB180D"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Положению</w:t>
      </w:r>
    </w:p>
    <w:p w:rsidR="00BB180D" w:rsidRPr="00F956DE" w:rsidRDefault="00BB180D"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о предоставлении субсидий на поддержку приоритетных</w:t>
      </w:r>
    </w:p>
    <w:p w:rsidR="00BB180D" w:rsidRPr="00F956DE" w:rsidRDefault="00BB180D"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направлений агропромышленного комплекса и развитие малых</w:t>
      </w:r>
    </w:p>
    <w:p w:rsidR="00BB180D" w:rsidRPr="00F956DE" w:rsidRDefault="00BB180D"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форм хозяйствования</w:t>
      </w:r>
    </w:p>
    <w:p w:rsidR="00BB180D" w:rsidRPr="00F956DE" w:rsidRDefault="00BB180D" w:rsidP="00DF72F6">
      <w:pPr>
        <w:pStyle w:val="a3"/>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956DE" w:rsidRPr="00F956DE" w:rsidTr="00627775">
        <w:tc>
          <w:tcPr>
            <w:tcW w:w="9071" w:type="dxa"/>
            <w:tcBorders>
              <w:top w:val="nil"/>
              <w:left w:val="nil"/>
              <w:bottom w:val="nil"/>
              <w:right w:val="nil"/>
            </w:tcBorders>
          </w:tcPr>
          <w:p w:rsidR="00BB180D" w:rsidRPr="00F956DE" w:rsidRDefault="00BB180D" w:rsidP="008D6FDE">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Форма</w:t>
            </w:r>
          </w:p>
        </w:tc>
      </w:tr>
      <w:tr w:rsidR="00BB180D" w:rsidRPr="00F956DE" w:rsidTr="00627775">
        <w:tc>
          <w:tcPr>
            <w:tcW w:w="9071" w:type="dxa"/>
            <w:tcBorders>
              <w:top w:val="nil"/>
              <w:left w:val="nil"/>
              <w:bottom w:val="nil"/>
              <w:right w:val="nil"/>
            </w:tcBorders>
          </w:tcPr>
          <w:p w:rsidR="00BB180D" w:rsidRPr="00F956DE" w:rsidRDefault="00BB180D" w:rsidP="00627775">
            <w:pPr>
              <w:pStyle w:val="ConsPlusNormal"/>
              <w:jc w:val="center"/>
              <w:rPr>
                <w:rFonts w:ascii="Times New Roman" w:hAnsi="Times New Roman" w:cs="Times New Roman"/>
                <w:sz w:val="26"/>
                <w:szCs w:val="26"/>
              </w:rPr>
            </w:pPr>
            <w:bookmarkStart w:id="0" w:name="P467"/>
            <w:bookmarkEnd w:id="0"/>
            <w:r w:rsidRPr="00F956DE">
              <w:rPr>
                <w:rFonts w:ascii="Times New Roman" w:hAnsi="Times New Roman" w:cs="Times New Roman"/>
                <w:sz w:val="26"/>
                <w:szCs w:val="26"/>
              </w:rPr>
              <w:t>Отчет о фактически произведенных затратах на производство молока</w:t>
            </w:r>
          </w:p>
          <w:p w:rsidR="00BB180D" w:rsidRPr="00F956DE" w:rsidRDefault="00BB180D" w:rsidP="00627775">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в 20__ году</w:t>
            </w:r>
          </w:p>
          <w:p w:rsidR="00BB180D" w:rsidRPr="00F956DE" w:rsidRDefault="00BB180D" w:rsidP="00627775">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 __________________________________________</w:t>
            </w:r>
          </w:p>
          <w:p w:rsidR="00BB180D" w:rsidRPr="00F956DE" w:rsidRDefault="00BB180D" w:rsidP="00627775">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(получатель субсидии, ИНН)</w:t>
            </w:r>
          </w:p>
        </w:tc>
      </w:tr>
    </w:tbl>
    <w:p w:rsidR="00BB180D" w:rsidRPr="00F956DE" w:rsidRDefault="00BB180D" w:rsidP="00BB180D">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268"/>
        <w:gridCol w:w="1818"/>
        <w:gridCol w:w="1692"/>
        <w:gridCol w:w="2812"/>
      </w:tblGrid>
      <w:tr w:rsidR="00F956DE" w:rsidRPr="00F956DE" w:rsidTr="00627775">
        <w:tc>
          <w:tcPr>
            <w:tcW w:w="454" w:type="dxa"/>
            <w:vMerge w:val="restart"/>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N п/п</w:t>
            </w:r>
          </w:p>
        </w:tc>
        <w:tc>
          <w:tcPr>
            <w:tcW w:w="2268" w:type="dxa"/>
            <w:vMerge w:val="restart"/>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затрат</w:t>
            </w:r>
          </w:p>
        </w:tc>
        <w:tc>
          <w:tcPr>
            <w:tcW w:w="6322" w:type="dxa"/>
            <w:gridSpan w:val="3"/>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Документы, подтверждающие фактически произведенные затраты получателя субсидии</w:t>
            </w:r>
          </w:p>
        </w:tc>
      </w:tr>
      <w:tr w:rsidR="00F956DE" w:rsidRPr="00F956DE" w:rsidTr="00627775">
        <w:tc>
          <w:tcPr>
            <w:tcW w:w="454" w:type="dxa"/>
            <w:vMerge/>
          </w:tcPr>
          <w:p w:rsidR="00BB180D" w:rsidRPr="00F956DE" w:rsidRDefault="00BB180D" w:rsidP="00627775">
            <w:pPr>
              <w:pStyle w:val="ConsPlusNormal"/>
              <w:rPr>
                <w:rFonts w:ascii="Times New Roman" w:hAnsi="Times New Roman" w:cs="Times New Roman"/>
                <w:sz w:val="26"/>
                <w:szCs w:val="26"/>
              </w:rPr>
            </w:pPr>
          </w:p>
        </w:tc>
        <w:tc>
          <w:tcPr>
            <w:tcW w:w="2268" w:type="dxa"/>
            <w:vMerge/>
          </w:tcPr>
          <w:p w:rsidR="00BB180D" w:rsidRPr="00F956DE" w:rsidRDefault="00BB180D" w:rsidP="00627775">
            <w:pPr>
              <w:pStyle w:val="ConsPlusNormal"/>
              <w:rPr>
                <w:rFonts w:ascii="Times New Roman" w:hAnsi="Times New Roman" w:cs="Times New Roman"/>
                <w:sz w:val="26"/>
                <w:szCs w:val="26"/>
              </w:rPr>
            </w:pPr>
          </w:p>
        </w:tc>
        <w:tc>
          <w:tcPr>
            <w:tcW w:w="1818"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w:t>
            </w:r>
          </w:p>
        </w:tc>
        <w:tc>
          <w:tcPr>
            <w:tcW w:w="1692"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дата и номер</w:t>
            </w:r>
          </w:p>
        </w:tc>
        <w:tc>
          <w:tcPr>
            <w:tcW w:w="2812"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Фактическая сумма затрат на производство молока &lt;*&gt;, рублей, копеек</w:t>
            </w:r>
          </w:p>
        </w:tc>
      </w:tr>
      <w:tr w:rsidR="00F956DE" w:rsidRPr="00F956DE" w:rsidTr="00627775">
        <w:tc>
          <w:tcPr>
            <w:tcW w:w="454"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p>
        </w:tc>
        <w:tc>
          <w:tcPr>
            <w:tcW w:w="2268" w:type="dxa"/>
          </w:tcPr>
          <w:p w:rsidR="00BB180D" w:rsidRPr="00F956DE" w:rsidRDefault="00BB180D" w:rsidP="00627775">
            <w:pPr>
              <w:pStyle w:val="ConsPlusNormal"/>
              <w:rPr>
                <w:rFonts w:ascii="Times New Roman" w:hAnsi="Times New Roman" w:cs="Times New Roman"/>
                <w:sz w:val="26"/>
                <w:szCs w:val="26"/>
              </w:rPr>
            </w:pPr>
          </w:p>
        </w:tc>
        <w:tc>
          <w:tcPr>
            <w:tcW w:w="1818" w:type="dxa"/>
          </w:tcPr>
          <w:p w:rsidR="00BB180D" w:rsidRPr="00F956DE" w:rsidRDefault="00BB180D" w:rsidP="00627775">
            <w:pPr>
              <w:pStyle w:val="ConsPlusNormal"/>
              <w:rPr>
                <w:rFonts w:ascii="Times New Roman" w:hAnsi="Times New Roman" w:cs="Times New Roman"/>
                <w:sz w:val="26"/>
                <w:szCs w:val="26"/>
              </w:rPr>
            </w:pPr>
          </w:p>
        </w:tc>
        <w:tc>
          <w:tcPr>
            <w:tcW w:w="1692" w:type="dxa"/>
          </w:tcPr>
          <w:p w:rsidR="00BB180D" w:rsidRPr="00F956DE" w:rsidRDefault="00BB180D" w:rsidP="00627775">
            <w:pPr>
              <w:pStyle w:val="ConsPlusNormal"/>
              <w:rPr>
                <w:rFonts w:ascii="Times New Roman" w:hAnsi="Times New Roman" w:cs="Times New Roman"/>
                <w:sz w:val="26"/>
                <w:szCs w:val="26"/>
              </w:rPr>
            </w:pPr>
          </w:p>
        </w:tc>
        <w:tc>
          <w:tcPr>
            <w:tcW w:w="2812" w:type="dxa"/>
          </w:tcPr>
          <w:p w:rsidR="00BB180D" w:rsidRPr="00F956DE" w:rsidRDefault="00BB180D" w:rsidP="00627775">
            <w:pPr>
              <w:pStyle w:val="ConsPlusNormal"/>
              <w:rPr>
                <w:rFonts w:ascii="Times New Roman" w:hAnsi="Times New Roman" w:cs="Times New Roman"/>
                <w:sz w:val="26"/>
                <w:szCs w:val="26"/>
              </w:rPr>
            </w:pPr>
          </w:p>
        </w:tc>
      </w:tr>
      <w:tr w:rsidR="00F956DE" w:rsidRPr="00F956DE" w:rsidTr="00627775">
        <w:tc>
          <w:tcPr>
            <w:tcW w:w="454"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p>
        </w:tc>
        <w:tc>
          <w:tcPr>
            <w:tcW w:w="2268" w:type="dxa"/>
          </w:tcPr>
          <w:p w:rsidR="00BB180D" w:rsidRPr="00F956DE" w:rsidRDefault="00BB180D" w:rsidP="00627775">
            <w:pPr>
              <w:pStyle w:val="ConsPlusNormal"/>
              <w:rPr>
                <w:rFonts w:ascii="Times New Roman" w:hAnsi="Times New Roman" w:cs="Times New Roman"/>
                <w:sz w:val="26"/>
                <w:szCs w:val="26"/>
              </w:rPr>
            </w:pPr>
          </w:p>
        </w:tc>
        <w:tc>
          <w:tcPr>
            <w:tcW w:w="1818" w:type="dxa"/>
          </w:tcPr>
          <w:p w:rsidR="00BB180D" w:rsidRPr="00F956DE" w:rsidRDefault="00BB180D" w:rsidP="00627775">
            <w:pPr>
              <w:pStyle w:val="ConsPlusNormal"/>
              <w:rPr>
                <w:rFonts w:ascii="Times New Roman" w:hAnsi="Times New Roman" w:cs="Times New Roman"/>
                <w:sz w:val="26"/>
                <w:szCs w:val="26"/>
              </w:rPr>
            </w:pPr>
          </w:p>
        </w:tc>
        <w:tc>
          <w:tcPr>
            <w:tcW w:w="1692" w:type="dxa"/>
          </w:tcPr>
          <w:p w:rsidR="00BB180D" w:rsidRPr="00F956DE" w:rsidRDefault="00BB180D" w:rsidP="00627775">
            <w:pPr>
              <w:pStyle w:val="ConsPlusNormal"/>
              <w:rPr>
                <w:rFonts w:ascii="Times New Roman" w:hAnsi="Times New Roman" w:cs="Times New Roman"/>
                <w:sz w:val="26"/>
                <w:szCs w:val="26"/>
              </w:rPr>
            </w:pPr>
          </w:p>
        </w:tc>
        <w:tc>
          <w:tcPr>
            <w:tcW w:w="2812" w:type="dxa"/>
          </w:tcPr>
          <w:p w:rsidR="00BB180D" w:rsidRPr="00F956DE" w:rsidRDefault="00BB180D" w:rsidP="00627775">
            <w:pPr>
              <w:pStyle w:val="ConsPlusNormal"/>
              <w:rPr>
                <w:rFonts w:ascii="Times New Roman" w:hAnsi="Times New Roman" w:cs="Times New Roman"/>
                <w:sz w:val="26"/>
                <w:szCs w:val="26"/>
              </w:rPr>
            </w:pPr>
          </w:p>
        </w:tc>
      </w:tr>
      <w:tr w:rsidR="00F956DE" w:rsidRPr="00F956DE" w:rsidTr="00627775">
        <w:tc>
          <w:tcPr>
            <w:tcW w:w="454"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3</w:t>
            </w:r>
          </w:p>
        </w:tc>
        <w:tc>
          <w:tcPr>
            <w:tcW w:w="2268" w:type="dxa"/>
          </w:tcPr>
          <w:p w:rsidR="00BB180D" w:rsidRPr="00F956DE" w:rsidRDefault="00BB180D" w:rsidP="00627775">
            <w:pPr>
              <w:pStyle w:val="ConsPlusNormal"/>
              <w:rPr>
                <w:rFonts w:ascii="Times New Roman" w:hAnsi="Times New Roman" w:cs="Times New Roman"/>
                <w:sz w:val="26"/>
                <w:szCs w:val="26"/>
              </w:rPr>
            </w:pPr>
          </w:p>
        </w:tc>
        <w:tc>
          <w:tcPr>
            <w:tcW w:w="1818" w:type="dxa"/>
          </w:tcPr>
          <w:p w:rsidR="00BB180D" w:rsidRPr="00F956DE" w:rsidRDefault="00BB180D" w:rsidP="00627775">
            <w:pPr>
              <w:pStyle w:val="ConsPlusNormal"/>
              <w:rPr>
                <w:rFonts w:ascii="Times New Roman" w:hAnsi="Times New Roman" w:cs="Times New Roman"/>
                <w:sz w:val="26"/>
                <w:szCs w:val="26"/>
              </w:rPr>
            </w:pPr>
          </w:p>
        </w:tc>
        <w:tc>
          <w:tcPr>
            <w:tcW w:w="1692" w:type="dxa"/>
          </w:tcPr>
          <w:p w:rsidR="00BB180D" w:rsidRPr="00F956DE" w:rsidRDefault="00BB180D" w:rsidP="00627775">
            <w:pPr>
              <w:pStyle w:val="ConsPlusNormal"/>
              <w:rPr>
                <w:rFonts w:ascii="Times New Roman" w:hAnsi="Times New Roman" w:cs="Times New Roman"/>
                <w:sz w:val="26"/>
                <w:szCs w:val="26"/>
              </w:rPr>
            </w:pPr>
          </w:p>
        </w:tc>
        <w:tc>
          <w:tcPr>
            <w:tcW w:w="2812" w:type="dxa"/>
          </w:tcPr>
          <w:p w:rsidR="00BB180D" w:rsidRPr="00F956DE" w:rsidRDefault="00BB180D" w:rsidP="00627775">
            <w:pPr>
              <w:pStyle w:val="ConsPlusNormal"/>
              <w:rPr>
                <w:rFonts w:ascii="Times New Roman" w:hAnsi="Times New Roman" w:cs="Times New Roman"/>
                <w:sz w:val="26"/>
                <w:szCs w:val="26"/>
              </w:rPr>
            </w:pPr>
          </w:p>
        </w:tc>
      </w:tr>
      <w:tr w:rsidR="00F956DE" w:rsidRPr="00F956DE" w:rsidTr="00627775">
        <w:tc>
          <w:tcPr>
            <w:tcW w:w="454"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c>
          <w:tcPr>
            <w:tcW w:w="2268" w:type="dxa"/>
          </w:tcPr>
          <w:p w:rsidR="00BB180D" w:rsidRPr="00F956DE" w:rsidRDefault="00BB180D" w:rsidP="00627775">
            <w:pPr>
              <w:pStyle w:val="ConsPlusNormal"/>
              <w:rPr>
                <w:rFonts w:ascii="Times New Roman" w:hAnsi="Times New Roman" w:cs="Times New Roman"/>
                <w:sz w:val="26"/>
                <w:szCs w:val="26"/>
              </w:rPr>
            </w:pPr>
          </w:p>
        </w:tc>
        <w:tc>
          <w:tcPr>
            <w:tcW w:w="1818" w:type="dxa"/>
          </w:tcPr>
          <w:p w:rsidR="00BB180D" w:rsidRPr="00F956DE" w:rsidRDefault="00BB180D" w:rsidP="00627775">
            <w:pPr>
              <w:pStyle w:val="ConsPlusNormal"/>
              <w:rPr>
                <w:rFonts w:ascii="Times New Roman" w:hAnsi="Times New Roman" w:cs="Times New Roman"/>
                <w:sz w:val="26"/>
                <w:szCs w:val="26"/>
              </w:rPr>
            </w:pPr>
          </w:p>
        </w:tc>
        <w:tc>
          <w:tcPr>
            <w:tcW w:w="1692" w:type="dxa"/>
          </w:tcPr>
          <w:p w:rsidR="00BB180D" w:rsidRPr="00F956DE" w:rsidRDefault="00BB180D" w:rsidP="00627775">
            <w:pPr>
              <w:pStyle w:val="ConsPlusNormal"/>
              <w:rPr>
                <w:rFonts w:ascii="Times New Roman" w:hAnsi="Times New Roman" w:cs="Times New Roman"/>
                <w:sz w:val="26"/>
                <w:szCs w:val="26"/>
              </w:rPr>
            </w:pPr>
          </w:p>
        </w:tc>
        <w:tc>
          <w:tcPr>
            <w:tcW w:w="2812" w:type="dxa"/>
          </w:tcPr>
          <w:p w:rsidR="00BB180D" w:rsidRPr="00F956DE" w:rsidRDefault="00BB180D" w:rsidP="00627775">
            <w:pPr>
              <w:pStyle w:val="ConsPlusNormal"/>
              <w:rPr>
                <w:rFonts w:ascii="Times New Roman" w:hAnsi="Times New Roman" w:cs="Times New Roman"/>
                <w:sz w:val="26"/>
                <w:szCs w:val="26"/>
              </w:rPr>
            </w:pPr>
          </w:p>
        </w:tc>
      </w:tr>
      <w:tr w:rsidR="00BB180D" w:rsidRPr="00F956DE" w:rsidTr="00627775">
        <w:tc>
          <w:tcPr>
            <w:tcW w:w="454" w:type="dxa"/>
          </w:tcPr>
          <w:p w:rsidR="00BB180D" w:rsidRPr="00F956DE" w:rsidRDefault="00BB180D" w:rsidP="00627775">
            <w:pPr>
              <w:pStyle w:val="ConsPlusNormal"/>
              <w:rPr>
                <w:rFonts w:ascii="Times New Roman" w:hAnsi="Times New Roman" w:cs="Times New Roman"/>
                <w:sz w:val="26"/>
                <w:szCs w:val="26"/>
              </w:rPr>
            </w:pPr>
          </w:p>
        </w:tc>
        <w:tc>
          <w:tcPr>
            <w:tcW w:w="2268" w:type="dxa"/>
          </w:tcPr>
          <w:p w:rsidR="00BB180D" w:rsidRPr="00F956DE" w:rsidRDefault="00BB180D" w:rsidP="00627775">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Итого</w:t>
            </w:r>
          </w:p>
        </w:tc>
        <w:tc>
          <w:tcPr>
            <w:tcW w:w="1818" w:type="dxa"/>
          </w:tcPr>
          <w:p w:rsidR="00BB180D" w:rsidRPr="00F956DE" w:rsidRDefault="00BB180D" w:rsidP="00627775">
            <w:pPr>
              <w:pStyle w:val="ConsPlusNormal"/>
              <w:rPr>
                <w:rFonts w:ascii="Times New Roman" w:hAnsi="Times New Roman" w:cs="Times New Roman"/>
                <w:sz w:val="26"/>
                <w:szCs w:val="26"/>
              </w:rPr>
            </w:pPr>
          </w:p>
        </w:tc>
        <w:tc>
          <w:tcPr>
            <w:tcW w:w="1692" w:type="dxa"/>
          </w:tcPr>
          <w:p w:rsidR="00BB180D" w:rsidRPr="00F956DE" w:rsidRDefault="00BB180D" w:rsidP="00627775">
            <w:pPr>
              <w:pStyle w:val="ConsPlusNormal"/>
              <w:rPr>
                <w:rFonts w:ascii="Times New Roman" w:hAnsi="Times New Roman" w:cs="Times New Roman"/>
                <w:sz w:val="26"/>
                <w:szCs w:val="26"/>
              </w:rPr>
            </w:pPr>
          </w:p>
        </w:tc>
        <w:tc>
          <w:tcPr>
            <w:tcW w:w="2812" w:type="dxa"/>
          </w:tcPr>
          <w:p w:rsidR="00BB180D" w:rsidRPr="00F956DE" w:rsidRDefault="00BB180D" w:rsidP="00627775">
            <w:pPr>
              <w:pStyle w:val="ConsPlusNormal"/>
              <w:rPr>
                <w:rFonts w:ascii="Times New Roman" w:hAnsi="Times New Roman" w:cs="Times New Roman"/>
                <w:sz w:val="26"/>
                <w:szCs w:val="26"/>
              </w:rPr>
            </w:pPr>
          </w:p>
        </w:tc>
      </w:tr>
    </w:tbl>
    <w:p w:rsidR="00BB180D" w:rsidRPr="00F956DE" w:rsidRDefault="00BB180D" w:rsidP="00BB180D">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1474"/>
        <w:gridCol w:w="340"/>
        <w:gridCol w:w="2665"/>
      </w:tblGrid>
      <w:tr w:rsidR="00F956DE" w:rsidRPr="00F956DE" w:rsidTr="00627775">
        <w:tc>
          <w:tcPr>
            <w:tcW w:w="4082" w:type="dxa"/>
            <w:tcBorders>
              <w:top w:val="nil"/>
              <w:left w:val="nil"/>
              <w:bottom w:val="nil"/>
              <w:right w:val="nil"/>
            </w:tcBorders>
          </w:tcPr>
          <w:p w:rsidR="00BB180D" w:rsidRPr="00F956DE" w:rsidRDefault="00BB180D" w:rsidP="00627775">
            <w:pPr>
              <w:pStyle w:val="ConsPlusNormal"/>
              <w:rPr>
                <w:rFonts w:ascii="Times New Roman" w:hAnsi="Times New Roman" w:cs="Times New Roman"/>
                <w:sz w:val="26"/>
                <w:szCs w:val="26"/>
              </w:rPr>
            </w:pPr>
            <w:r w:rsidRPr="00F956DE">
              <w:rPr>
                <w:rFonts w:ascii="Times New Roman" w:hAnsi="Times New Roman" w:cs="Times New Roman"/>
                <w:sz w:val="26"/>
                <w:szCs w:val="26"/>
              </w:rPr>
              <w:t>Руководитель получателя субсидии</w:t>
            </w:r>
          </w:p>
        </w:tc>
        <w:tc>
          <w:tcPr>
            <w:tcW w:w="1474" w:type="dxa"/>
            <w:tcBorders>
              <w:top w:val="nil"/>
              <w:left w:val="nil"/>
              <w:bottom w:val="single" w:sz="4" w:space="0" w:color="auto"/>
              <w:right w:val="nil"/>
            </w:tcBorders>
          </w:tcPr>
          <w:p w:rsidR="00BB180D" w:rsidRPr="00F956DE" w:rsidRDefault="00BB180D" w:rsidP="00627775">
            <w:pPr>
              <w:pStyle w:val="ConsPlusNormal"/>
              <w:rPr>
                <w:rFonts w:ascii="Times New Roman" w:hAnsi="Times New Roman" w:cs="Times New Roman"/>
                <w:sz w:val="26"/>
                <w:szCs w:val="26"/>
              </w:rPr>
            </w:pPr>
          </w:p>
        </w:tc>
        <w:tc>
          <w:tcPr>
            <w:tcW w:w="340" w:type="dxa"/>
            <w:tcBorders>
              <w:top w:val="nil"/>
              <w:left w:val="nil"/>
              <w:bottom w:val="nil"/>
              <w:right w:val="nil"/>
            </w:tcBorders>
          </w:tcPr>
          <w:p w:rsidR="00BB180D" w:rsidRPr="00F956DE" w:rsidRDefault="00BB180D" w:rsidP="00627775">
            <w:pPr>
              <w:pStyle w:val="ConsPlusNormal"/>
              <w:rPr>
                <w:rFonts w:ascii="Times New Roman" w:hAnsi="Times New Roman" w:cs="Times New Roman"/>
                <w:sz w:val="26"/>
                <w:szCs w:val="26"/>
              </w:rPr>
            </w:pPr>
          </w:p>
        </w:tc>
        <w:tc>
          <w:tcPr>
            <w:tcW w:w="2665" w:type="dxa"/>
            <w:tcBorders>
              <w:top w:val="nil"/>
              <w:left w:val="nil"/>
              <w:bottom w:val="single" w:sz="4" w:space="0" w:color="auto"/>
              <w:right w:val="nil"/>
            </w:tcBorders>
          </w:tcPr>
          <w:p w:rsidR="00BB180D" w:rsidRPr="00F956DE" w:rsidRDefault="00BB180D" w:rsidP="00627775">
            <w:pPr>
              <w:pStyle w:val="ConsPlusNormal"/>
              <w:rPr>
                <w:rFonts w:ascii="Times New Roman" w:hAnsi="Times New Roman" w:cs="Times New Roman"/>
                <w:sz w:val="26"/>
                <w:szCs w:val="26"/>
              </w:rPr>
            </w:pPr>
          </w:p>
        </w:tc>
      </w:tr>
      <w:tr w:rsidR="00BB180D" w:rsidRPr="00F956DE" w:rsidTr="00627775">
        <w:tc>
          <w:tcPr>
            <w:tcW w:w="4082" w:type="dxa"/>
            <w:tcBorders>
              <w:top w:val="nil"/>
              <w:left w:val="nil"/>
              <w:bottom w:val="nil"/>
              <w:right w:val="nil"/>
            </w:tcBorders>
          </w:tcPr>
          <w:p w:rsidR="00BB180D" w:rsidRPr="00F956DE" w:rsidRDefault="00BB180D" w:rsidP="00627775">
            <w:pPr>
              <w:pStyle w:val="ConsPlusNormal"/>
              <w:rPr>
                <w:rFonts w:ascii="Times New Roman" w:hAnsi="Times New Roman" w:cs="Times New Roman"/>
                <w:sz w:val="26"/>
                <w:szCs w:val="26"/>
              </w:rPr>
            </w:pPr>
          </w:p>
        </w:tc>
        <w:tc>
          <w:tcPr>
            <w:tcW w:w="1474" w:type="dxa"/>
            <w:tcBorders>
              <w:top w:val="single" w:sz="4" w:space="0" w:color="auto"/>
              <w:left w:val="nil"/>
              <w:bottom w:val="nil"/>
              <w:right w:val="nil"/>
            </w:tcBorders>
          </w:tcPr>
          <w:p w:rsidR="00BB180D" w:rsidRPr="00F956DE" w:rsidRDefault="00BB180D" w:rsidP="00627775">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(подпись)</w:t>
            </w:r>
          </w:p>
        </w:tc>
        <w:tc>
          <w:tcPr>
            <w:tcW w:w="340" w:type="dxa"/>
            <w:tcBorders>
              <w:top w:val="nil"/>
              <w:left w:val="nil"/>
              <w:bottom w:val="nil"/>
              <w:right w:val="nil"/>
            </w:tcBorders>
          </w:tcPr>
          <w:p w:rsidR="00BB180D" w:rsidRPr="00F956DE" w:rsidRDefault="00BB180D" w:rsidP="00627775">
            <w:pPr>
              <w:pStyle w:val="ConsPlusNormal"/>
              <w:rPr>
                <w:rFonts w:ascii="Times New Roman" w:hAnsi="Times New Roman" w:cs="Times New Roman"/>
                <w:sz w:val="26"/>
                <w:szCs w:val="26"/>
              </w:rPr>
            </w:pPr>
          </w:p>
        </w:tc>
        <w:tc>
          <w:tcPr>
            <w:tcW w:w="2665" w:type="dxa"/>
            <w:tcBorders>
              <w:top w:val="single" w:sz="4" w:space="0" w:color="auto"/>
              <w:left w:val="nil"/>
              <w:bottom w:val="nil"/>
              <w:right w:val="nil"/>
            </w:tcBorders>
          </w:tcPr>
          <w:p w:rsidR="00BB180D" w:rsidRPr="00F956DE" w:rsidRDefault="00BB180D" w:rsidP="00627775">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(расшифровка подписи)</w:t>
            </w:r>
          </w:p>
        </w:tc>
      </w:tr>
    </w:tbl>
    <w:p w:rsidR="00BB180D" w:rsidRPr="00F956DE" w:rsidRDefault="00BB180D" w:rsidP="00DF72F6">
      <w:pPr>
        <w:pStyle w:val="a3"/>
        <w:rPr>
          <w:sz w:val="26"/>
          <w:szCs w:val="26"/>
        </w:rPr>
      </w:pPr>
    </w:p>
    <w:p w:rsidR="00F956DE" w:rsidRDefault="00F956DE">
      <w:pPr>
        <w:spacing w:after="200" w:line="276" w:lineRule="auto"/>
        <w:rPr>
          <w:rFonts w:eastAsiaTheme="minorEastAsia"/>
          <w:sz w:val="26"/>
          <w:szCs w:val="26"/>
        </w:rPr>
      </w:pPr>
      <w:r>
        <w:rPr>
          <w:sz w:val="26"/>
          <w:szCs w:val="26"/>
        </w:rPr>
        <w:br w:type="page"/>
      </w:r>
    </w:p>
    <w:p w:rsidR="00142DF2" w:rsidRPr="00F956DE" w:rsidRDefault="00142DF2" w:rsidP="008D6FDE">
      <w:pPr>
        <w:pStyle w:val="ConsPlusNormal"/>
        <w:ind w:left="7088"/>
        <w:outlineLvl w:val="0"/>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2</w:t>
      </w:r>
    </w:p>
    <w:p w:rsidR="00142DF2" w:rsidRPr="00F956DE" w:rsidRDefault="00142DF2"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постановлению</w:t>
      </w:r>
    </w:p>
    <w:p w:rsidR="00142DF2" w:rsidRPr="00F956DE" w:rsidRDefault="00142DF2"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Администрации Томского района</w:t>
      </w:r>
    </w:p>
    <w:p w:rsidR="00142DF2" w:rsidRPr="00F956DE" w:rsidRDefault="00142DF2"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 xml:space="preserve">от </w:t>
      </w:r>
      <w:r w:rsidR="00F956DE">
        <w:rPr>
          <w:rFonts w:ascii="Times New Roman" w:hAnsi="Times New Roman" w:cs="Times New Roman"/>
          <w:sz w:val="26"/>
          <w:szCs w:val="26"/>
        </w:rPr>
        <w:t>11.07.2025</w:t>
      </w:r>
      <w:r w:rsidRPr="00F956DE">
        <w:rPr>
          <w:rFonts w:ascii="Times New Roman" w:hAnsi="Times New Roman" w:cs="Times New Roman"/>
          <w:sz w:val="26"/>
          <w:szCs w:val="26"/>
        </w:rPr>
        <w:t xml:space="preserve"> № </w:t>
      </w:r>
      <w:r w:rsidR="00F956DE">
        <w:rPr>
          <w:rFonts w:ascii="Times New Roman" w:hAnsi="Times New Roman" w:cs="Times New Roman"/>
          <w:sz w:val="26"/>
          <w:szCs w:val="26"/>
        </w:rPr>
        <w:t>365-П</w:t>
      </w:r>
    </w:p>
    <w:p w:rsidR="00142DF2" w:rsidRPr="00F956DE" w:rsidRDefault="00142DF2" w:rsidP="00142DF2">
      <w:pPr>
        <w:pStyle w:val="ConsPlusNormal"/>
        <w:jc w:val="both"/>
        <w:rPr>
          <w:rFonts w:ascii="Times New Roman" w:hAnsi="Times New Roman" w:cs="Times New Roman"/>
          <w:sz w:val="26"/>
          <w:szCs w:val="26"/>
        </w:rPr>
      </w:pPr>
    </w:p>
    <w:p w:rsidR="00142DF2" w:rsidRPr="00F956DE" w:rsidRDefault="00142DF2" w:rsidP="00142DF2">
      <w:pPr>
        <w:pStyle w:val="ConsPlusTitle"/>
        <w:jc w:val="center"/>
        <w:rPr>
          <w:rFonts w:ascii="Times New Roman" w:hAnsi="Times New Roman" w:cs="Times New Roman"/>
          <w:b w:val="0"/>
          <w:sz w:val="26"/>
          <w:szCs w:val="26"/>
        </w:rPr>
      </w:pPr>
      <w:bookmarkStart w:id="1" w:name="P595"/>
      <w:bookmarkEnd w:id="1"/>
      <w:r w:rsidRPr="00F956DE">
        <w:rPr>
          <w:rFonts w:ascii="Times New Roman" w:hAnsi="Times New Roman" w:cs="Times New Roman"/>
          <w:b w:val="0"/>
          <w:sz w:val="26"/>
          <w:szCs w:val="26"/>
        </w:rPr>
        <w:t xml:space="preserve">Положение о поддержке малых форм хозяйствования </w:t>
      </w:r>
    </w:p>
    <w:p w:rsidR="00DF72F6" w:rsidRPr="00F956DE" w:rsidRDefault="00DF72F6" w:rsidP="00DF72F6">
      <w:pPr>
        <w:pStyle w:val="a3"/>
        <w:rPr>
          <w:sz w:val="26"/>
          <w:szCs w:val="26"/>
        </w:rPr>
      </w:pPr>
    </w:p>
    <w:p w:rsidR="00142DF2" w:rsidRPr="00F956DE" w:rsidRDefault="00142DF2" w:rsidP="00142DF2">
      <w:pPr>
        <w:pStyle w:val="a3"/>
        <w:rPr>
          <w:b w:val="0"/>
          <w:sz w:val="26"/>
          <w:szCs w:val="26"/>
        </w:rPr>
      </w:pPr>
      <w:r w:rsidRPr="00F956DE">
        <w:rPr>
          <w:b w:val="0"/>
          <w:sz w:val="26"/>
          <w:szCs w:val="26"/>
        </w:rPr>
        <w:t>1. Общие положения</w:t>
      </w:r>
    </w:p>
    <w:p w:rsidR="00142DF2" w:rsidRPr="00F956DE" w:rsidRDefault="00142DF2" w:rsidP="00142DF2">
      <w:pPr>
        <w:pStyle w:val="a3"/>
        <w:jc w:val="both"/>
        <w:rPr>
          <w:b w:val="0"/>
          <w:sz w:val="26"/>
          <w:szCs w:val="26"/>
        </w:rPr>
      </w:pPr>
    </w:p>
    <w:p w:rsidR="00142DF2" w:rsidRPr="00F956DE" w:rsidRDefault="00142DF2" w:rsidP="00142DF2">
      <w:pPr>
        <w:pStyle w:val="a3"/>
        <w:ind w:firstLine="709"/>
        <w:jc w:val="both"/>
        <w:rPr>
          <w:b w:val="0"/>
          <w:sz w:val="26"/>
          <w:szCs w:val="26"/>
        </w:rPr>
      </w:pPr>
      <w:r w:rsidRPr="00F956DE">
        <w:rPr>
          <w:b w:val="0"/>
          <w:sz w:val="26"/>
          <w:szCs w:val="26"/>
        </w:rPr>
        <w:t>1. Положение о поддержке малых форм хозяйствования (далее - Положение) разработано в целях реализации мероприятия 1 задачи 2 подпрограммы 1 «Поддержка малых форм хозяйствования» муниципальной программы «Развитие сельскохозяйственного производства Томского района», утвержденной постановлением Администрации Томского района от 2 ноября 2020 года № 397.</w:t>
      </w:r>
    </w:p>
    <w:p w:rsidR="00142DF2" w:rsidRPr="00F956DE" w:rsidRDefault="00142DF2" w:rsidP="00142DF2">
      <w:pPr>
        <w:pStyle w:val="a3"/>
        <w:ind w:firstLine="709"/>
        <w:jc w:val="both"/>
        <w:rPr>
          <w:b w:val="0"/>
          <w:sz w:val="26"/>
          <w:szCs w:val="26"/>
        </w:rPr>
      </w:pPr>
      <w:r w:rsidRPr="00F956DE">
        <w:rPr>
          <w:b w:val="0"/>
          <w:sz w:val="26"/>
          <w:szCs w:val="26"/>
        </w:rPr>
        <w:t>2. Используемые понятия:</w:t>
      </w:r>
    </w:p>
    <w:p w:rsidR="00142DF2" w:rsidRPr="00F956DE" w:rsidRDefault="00142DF2" w:rsidP="00142DF2">
      <w:pPr>
        <w:pStyle w:val="a3"/>
        <w:ind w:firstLine="709"/>
        <w:jc w:val="both"/>
        <w:rPr>
          <w:b w:val="0"/>
          <w:sz w:val="26"/>
          <w:szCs w:val="26"/>
        </w:rPr>
      </w:pPr>
      <w:r w:rsidRPr="00F956DE">
        <w:rPr>
          <w:b w:val="0"/>
          <w:sz w:val="26"/>
          <w:szCs w:val="26"/>
        </w:rPr>
        <w:t>сельскохозяйственный товаропроизводитель – (в терминологии Федерального закона от 29 декабря 2006 года № 264-ФЗ «О развитии сельского хозяйства») организация, индивидуальный предприниматель,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 Сельскохозяйственными товаропроизводителями признаются также: граждане, ведущие личное подсобное хозяйство, в соответствии с Федеральным законом от 7 июля 2003 года № 112-ФЗ «О личном подсобном хозяйстве»;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законом от 8 декабря 1995 года № 193-ФЗ «О сельскохозяйственной кооперации»; крестьянские (фермерские) хозяйства в соответствии с Федеральным законом от 11 июня 2003 года № 74-ФЗ «О крестьянском (фермерском) хозяйстве».</w:t>
      </w:r>
    </w:p>
    <w:p w:rsidR="00142DF2" w:rsidRPr="00F956DE" w:rsidRDefault="00142DF2" w:rsidP="00142DF2">
      <w:pPr>
        <w:pStyle w:val="a3"/>
        <w:numPr>
          <w:ilvl w:val="0"/>
          <w:numId w:val="4"/>
        </w:numPr>
        <w:ind w:left="0" w:firstLine="709"/>
        <w:jc w:val="both"/>
        <w:rPr>
          <w:b w:val="0"/>
          <w:sz w:val="26"/>
          <w:szCs w:val="26"/>
        </w:rPr>
      </w:pPr>
      <w:r w:rsidRPr="00F956DE">
        <w:rPr>
          <w:b w:val="0"/>
          <w:sz w:val="26"/>
          <w:szCs w:val="26"/>
        </w:rPr>
        <w:t xml:space="preserve">Цель предоставления субсидии - возмещение затрат в связи с производством (реализацией) товаров, выполнением работ, оказанием услуг в рамках мероприятий муниципальной программы </w:t>
      </w:r>
      <w:r w:rsidR="00147494" w:rsidRPr="00F956DE">
        <w:rPr>
          <w:b w:val="0"/>
          <w:sz w:val="26"/>
          <w:szCs w:val="26"/>
        </w:rPr>
        <w:t>«</w:t>
      </w:r>
      <w:r w:rsidRPr="00F956DE">
        <w:rPr>
          <w:b w:val="0"/>
          <w:sz w:val="26"/>
          <w:szCs w:val="26"/>
        </w:rPr>
        <w:t>Развитие сельскохозяйственного производства Томского района</w:t>
      </w:r>
      <w:r w:rsidR="00147494" w:rsidRPr="00F956DE">
        <w:rPr>
          <w:b w:val="0"/>
          <w:sz w:val="26"/>
          <w:szCs w:val="26"/>
        </w:rPr>
        <w:t>»</w:t>
      </w:r>
      <w:r w:rsidRPr="00F956DE">
        <w:rPr>
          <w:b w:val="0"/>
          <w:sz w:val="26"/>
          <w:szCs w:val="26"/>
        </w:rPr>
        <w:t>, утвержденной постановлением Администрации Томского района от 2 ноября 2020 года № 397, сельскохозяйственным товаропроизводителям и организациям агропромышленного комплекса независимо от их организационно-правовых форм, имеющим право на получение государственной поддержки (далее - получатели субсидии).</w:t>
      </w:r>
    </w:p>
    <w:p w:rsidR="00142DF2" w:rsidRPr="00F956DE" w:rsidRDefault="00142DF2" w:rsidP="00142DF2">
      <w:pPr>
        <w:pStyle w:val="a3"/>
        <w:ind w:firstLine="709"/>
        <w:jc w:val="both"/>
        <w:rPr>
          <w:b w:val="0"/>
          <w:sz w:val="26"/>
          <w:szCs w:val="26"/>
        </w:rPr>
      </w:pPr>
      <w:r w:rsidRPr="00F956DE">
        <w:rPr>
          <w:b w:val="0"/>
          <w:sz w:val="26"/>
          <w:szCs w:val="26"/>
        </w:rPr>
        <w:t>Способ предоставления субсидий возмещение затрат.</w:t>
      </w:r>
    </w:p>
    <w:p w:rsidR="00142DF2" w:rsidRPr="00F956DE" w:rsidRDefault="00142DF2" w:rsidP="00142DF2">
      <w:pPr>
        <w:pStyle w:val="a3"/>
        <w:ind w:firstLine="709"/>
        <w:jc w:val="both"/>
        <w:rPr>
          <w:b w:val="0"/>
          <w:sz w:val="26"/>
          <w:szCs w:val="26"/>
        </w:rPr>
      </w:pPr>
      <w:r w:rsidRPr="00F956DE">
        <w:rPr>
          <w:b w:val="0"/>
          <w:sz w:val="26"/>
          <w:szCs w:val="26"/>
        </w:rPr>
        <w:t xml:space="preserve">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w:t>
      </w:r>
      <w:r w:rsidRPr="00F956DE">
        <w:rPr>
          <w:b w:val="0"/>
          <w:sz w:val="26"/>
          <w:szCs w:val="26"/>
        </w:rPr>
        <w:lastRenderedPageBreak/>
        <w:t>Томского района в лице Управления по социально-экономическому развитию села Администрации Томского района (далее - Уполномоченный орган).</w:t>
      </w:r>
    </w:p>
    <w:p w:rsidR="00142DF2" w:rsidRPr="00F956DE" w:rsidRDefault="00142DF2" w:rsidP="00142DF2">
      <w:pPr>
        <w:pStyle w:val="a3"/>
        <w:ind w:firstLine="709"/>
        <w:jc w:val="both"/>
        <w:rPr>
          <w:b w:val="0"/>
          <w:sz w:val="26"/>
          <w:szCs w:val="26"/>
        </w:rPr>
      </w:pPr>
      <w:r w:rsidRPr="00F956DE">
        <w:rPr>
          <w:b w:val="0"/>
          <w:sz w:val="26"/>
          <w:szCs w:val="26"/>
        </w:rPr>
        <w:t>Государственная поддержка осуществляется Администрацией Томского района на основании соглашения, заключенного с Департаментом по социально-экономическому развитию села Томской области (далее - Департамент).</w:t>
      </w:r>
    </w:p>
    <w:p w:rsidR="00142DF2" w:rsidRPr="00F956DE" w:rsidRDefault="00142DF2" w:rsidP="00142DF2">
      <w:pPr>
        <w:pStyle w:val="a3"/>
        <w:ind w:firstLine="709"/>
        <w:jc w:val="both"/>
        <w:rPr>
          <w:b w:val="0"/>
          <w:sz w:val="26"/>
          <w:szCs w:val="26"/>
        </w:rPr>
      </w:pPr>
      <w:r w:rsidRPr="00F956DE">
        <w:rPr>
          <w:b w:val="0"/>
          <w:sz w:val="26"/>
          <w:szCs w:val="26"/>
        </w:rPr>
        <w:t>Финансовое обеспечение затрат, предусмотренных настоящим Положением, за счет иных направлений государственной поддержки не допускается и осуществляется в пределах лимитов бюджетных обязательств, доведенных до Уполномоченного органа.</w:t>
      </w:r>
    </w:p>
    <w:p w:rsidR="004873BD" w:rsidRPr="00F956DE" w:rsidRDefault="00627775" w:rsidP="004873BD">
      <w:pPr>
        <w:pStyle w:val="a3"/>
        <w:ind w:firstLine="709"/>
        <w:jc w:val="both"/>
        <w:rPr>
          <w:b w:val="0"/>
          <w:sz w:val="26"/>
          <w:szCs w:val="26"/>
        </w:rPr>
      </w:pPr>
      <w:r w:rsidRPr="00F956DE">
        <w:rPr>
          <w:b w:val="0"/>
          <w:sz w:val="26"/>
          <w:szCs w:val="26"/>
        </w:rPr>
        <w:t xml:space="preserve">5. </w:t>
      </w:r>
      <w:r w:rsidR="004873BD" w:rsidRPr="00F956DE">
        <w:rPr>
          <w:b w:val="0"/>
          <w:sz w:val="26"/>
          <w:szCs w:val="26"/>
        </w:rPr>
        <w:t>Результатом предоставления субсидии является сохранение или увеличение поголовья сельскохозяйственных животных и (или) посевных площадей получателями субсидии.</w:t>
      </w:r>
    </w:p>
    <w:p w:rsidR="00142DF2" w:rsidRPr="00F956DE" w:rsidRDefault="004873BD" w:rsidP="004873BD">
      <w:pPr>
        <w:pStyle w:val="a3"/>
        <w:ind w:firstLine="709"/>
        <w:jc w:val="both"/>
        <w:rPr>
          <w:b w:val="0"/>
          <w:sz w:val="26"/>
          <w:szCs w:val="26"/>
        </w:rPr>
      </w:pPr>
      <w:r w:rsidRPr="00F956DE">
        <w:rPr>
          <w:b w:val="0"/>
          <w:sz w:val="26"/>
          <w:szCs w:val="26"/>
        </w:rPr>
        <w:t>Показателем, необходимым для достижения результата предоставления субсидии, является поголовье сельскохозяйственных животных и (или) посевные площади у получателей субсидии к уровню предыдущего года (процентов).</w:t>
      </w:r>
    </w:p>
    <w:p w:rsidR="00142DF2" w:rsidRPr="00F956DE" w:rsidRDefault="00142DF2" w:rsidP="00627775">
      <w:pPr>
        <w:pStyle w:val="a3"/>
        <w:numPr>
          <w:ilvl w:val="0"/>
          <w:numId w:val="5"/>
        </w:numPr>
        <w:ind w:left="0" w:firstLine="709"/>
        <w:jc w:val="both"/>
        <w:rPr>
          <w:b w:val="0"/>
          <w:sz w:val="26"/>
          <w:szCs w:val="26"/>
        </w:rPr>
      </w:pPr>
      <w:r w:rsidRPr="00F956DE">
        <w:rPr>
          <w:b w:val="0"/>
          <w:sz w:val="26"/>
          <w:szCs w:val="26"/>
        </w:rPr>
        <w:t>Субсидии предоставляются по следующим направлениям:</w:t>
      </w:r>
    </w:p>
    <w:p w:rsidR="00142DF2" w:rsidRPr="00F956DE" w:rsidRDefault="00142DF2" w:rsidP="00627775">
      <w:pPr>
        <w:pStyle w:val="a3"/>
        <w:ind w:firstLine="709"/>
        <w:jc w:val="both"/>
        <w:rPr>
          <w:b w:val="0"/>
          <w:sz w:val="26"/>
          <w:szCs w:val="26"/>
        </w:rPr>
      </w:pPr>
      <w:r w:rsidRPr="00F956DE">
        <w:rPr>
          <w:b w:val="0"/>
          <w:sz w:val="26"/>
          <w:szCs w:val="26"/>
        </w:rPr>
        <w:t>1) на содержание коров;</w:t>
      </w:r>
    </w:p>
    <w:p w:rsidR="00142DF2" w:rsidRPr="00F956DE" w:rsidRDefault="00142DF2" w:rsidP="00627775">
      <w:pPr>
        <w:pStyle w:val="a3"/>
        <w:ind w:firstLine="709"/>
        <w:jc w:val="both"/>
        <w:rPr>
          <w:b w:val="0"/>
          <w:sz w:val="26"/>
          <w:szCs w:val="26"/>
        </w:rPr>
      </w:pPr>
      <w:r w:rsidRPr="00F956DE">
        <w:rPr>
          <w:b w:val="0"/>
          <w:sz w:val="26"/>
          <w:szCs w:val="26"/>
        </w:rPr>
        <w:t>2) на возмещение части затрат на обеспечение технической и технологической модернизации.</w:t>
      </w:r>
    </w:p>
    <w:p w:rsidR="00142DF2" w:rsidRPr="00F956DE" w:rsidRDefault="00142DF2" w:rsidP="00627775">
      <w:pPr>
        <w:pStyle w:val="a3"/>
        <w:ind w:firstLine="709"/>
        <w:jc w:val="both"/>
        <w:rPr>
          <w:b w:val="0"/>
          <w:sz w:val="26"/>
          <w:szCs w:val="26"/>
        </w:rPr>
      </w:pPr>
      <w:r w:rsidRPr="00F956DE">
        <w:rPr>
          <w:b w:val="0"/>
          <w:sz w:val="26"/>
          <w:szCs w:val="26"/>
        </w:rPr>
        <w:t>7.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(далее - единый портал) в порядке, установленном Министерством финансов Российской Федерации.</w:t>
      </w:r>
    </w:p>
    <w:p w:rsidR="00550370" w:rsidRPr="00F956DE" w:rsidRDefault="00550370" w:rsidP="00627775">
      <w:pPr>
        <w:pStyle w:val="a3"/>
        <w:ind w:firstLine="709"/>
        <w:rPr>
          <w:b w:val="0"/>
          <w:sz w:val="26"/>
          <w:szCs w:val="26"/>
        </w:rPr>
      </w:pPr>
    </w:p>
    <w:p w:rsidR="00627775" w:rsidRPr="00F956DE" w:rsidRDefault="00627775" w:rsidP="00627775">
      <w:pPr>
        <w:pStyle w:val="a3"/>
        <w:ind w:firstLine="709"/>
        <w:rPr>
          <w:b w:val="0"/>
          <w:sz w:val="26"/>
          <w:szCs w:val="26"/>
        </w:rPr>
      </w:pPr>
      <w:r w:rsidRPr="00F956DE">
        <w:rPr>
          <w:b w:val="0"/>
          <w:sz w:val="26"/>
          <w:szCs w:val="26"/>
        </w:rPr>
        <w:t>2. Порядок проведения отбора получателей субсидий для предоставления субсидий</w:t>
      </w:r>
    </w:p>
    <w:p w:rsidR="00627775" w:rsidRPr="00F956DE" w:rsidRDefault="00627775" w:rsidP="00627775">
      <w:pPr>
        <w:pStyle w:val="a3"/>
        <w:ind w:firstLine="709"/>
        <w:jc w:val="both"/>
        <w:rPr>
          <w:b w:val="0"/>
          <w:sz w:val="26"/>
          <w:szCs w:val="26"/>
        </w:rPr>
      </w:pPr>
    </w:p>
    <w:p w:rsidR="00627775" w:rsidRPr="00F956DE" w:rsidRDefault="00550370" w:rsidP="00627775">
      <w:pPr>
        <w:pStyle w:val="a3"/>
        <w:ind w:firstLine="709"/>
        <w:jc w:val="both"/>
        <w:rPr>
          <w:b w:val="0"/>
          <w:sz w:val="26"/>
          <w:szCs w:val="26"/>
        </w:rPr>
      </w:pPr>
      <w:r w:rsidRPr="00F956DE">
        <w:rPr>
          <w:b w:val="0"/>
          <w:sz w:val="26"/>
          <w:szCs w:val="26"/>
        </w:rPr>
        <w:t>8</w:t>
      </w:r>
      <w:r w:rsidR="00627775" w:rsidRPr="00F956DE">
        <w:rPr>
          <w:b w:val="0"/>
          <w:sz w:val="26"/>
          <w:szCs w:val="26"/>
        </w:rPr>
        <w:t>. Государственной информационной системой, обеспечивающей проведение отбора получателей субсидии для предоставления субсидии (далее - отбор), является государственная интегрированная информационная система «Электронный бюджет» (далее - система «Электронный бюджет»).</w:t>
      </w:r>
    </w:p>
    <w:p w:rsidR="00627775" w:rsidRPr="00F956DE" w:rsidRDefault="00627775" w:rsidP="00627775">
      <w:pPr>
        <w:pStyle w:val="a3"/>
        <w:ind w:firstLine="709"/>
        <w:jc w:val="both"/>
        <w:rPr>
          <w:b w:val="0"/>
          <w:sz w:val="26"/>
          <w:szCs w:val="26"/>
        </w:rPr>
      </w:pPr>
      <w:r w:rsidRPr="00F956DE">
        <w:rPr>
          <w:b w:val="0"/>
          <w:sz w:val="26"/>
          <w:szCs w:val="26"/>
        </w:rPr>
        <w:t>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27775" w:rsidRPr="00F956DE" w:rsidRDefault="00627775" w:rsidP="00627775">
      <w:pPr>
        <w:pStyle w:val="a3"/>
        <w:ind w:firstLine="709"/>
        <w:jc w:val="both"/>
        <w:rPr>
          <w:b w:val="0"/>
          <w:sz w:val="26"/>
          <w:szCs w:val="26"/>
        </w:rPr>
      </w:pPr>
      <w:r w:rsidRPr="00F956DE">
        <w:rPr>
          <w:b w:val="0"/>
          <w:sz w:val="26"/>
          <w:szCs w:val="26"/>
        </w:rPr>
        <w:t>Взаимодействие Уполномоченного органа с участниками отбора в системе «Электронный бюджет» осуществляется с использованием документов в электронной форме.</w:t>
      </w:r>
    </w:p>
    <w:p w:rsidR="00627775" w:rsidRPr="00F956DE" w:rsidRDefault="00627775" w:rsidP="00627775">
      <w:pPr>
        <w:pStyle w:val="a3"/>
        <w:ind w:firstLine="709"/>
        <w:jc w:val="both"/>
        <w:rPr>
          <w:b w:val="0"/>
          <w:sz w:val="26"/>
          <w:szCs w:val="26"/>
        </w:rPr>
      </w:pPr>
      <w:r w:rsidRPr="00F956DE">
        <w:rPr>
          <w:b w:val="0"/>
          <w:sz w:val="26"/>
          <w:szCs w:val="26"/>
        </w:rPr>
        <w:t xml:space="preserve">9. </w:t>
      </w:r>
      <w:r w:rsidR="00550370" w:rsidRPr="00F956DE">
        <w:rPr>
          <w:b w:val="0"/>
          <w:sz w:val="26"/>
          <w:szCs w:val="26"/>
        </w:rPr>
        <w:t>Способом проведения отбора получателей субсидий для предоставления субсидий является запрос предложений (определение Комиссией по оценке предложений (заявок) участников отбора и определению получателей субсидий (далее – Комиссия) получателя субсидии на основании предложений (заявок), направленных участниками отбора для участия в отборе, исходя из соответствия участника отбора категориям сельскохозяйственных товаропроизводителей, имеющих право на получение субсидии, и очередности поступления заявок на участие в отборе).</w:t>
      </w:r>
    </w:p>
    <w:p w:rsidR="00627775" w:rsidRPr="00F956DE" w:rsidRDefault="00627775" w:rsidP="00627775">
      <w:pPr>
        <w:pStyle w:val="a3"/>
        <w:ind w:firstLine="709"/>
        <w:jc w:val="both"/>
        <w:rPr>
          <w:b w:val="0"/>
          <w:sz w:val="26"/>
          <w:szCs w:val="26"/>
        </w:rPr>
      </w:pPr>
      <w:r w:rsidRPr="00F956DE">
        <w:rPr>
          <w:b w:val="0"/>
          <w:sz w:val="26"/>
          <w:szCs w:val="26"/>
        </w:rPr>
        <w:t xml:space="preserve">10. Объявление о проведении отбора размещается на едином портале не позднее, чем за </w:t>
      </w:r>
      <w:r w:rsidR="00D50CD7" w:rsidRPr="00F956DE">
        <w:rPr>
          <w:b w:val="0"/>
          <w:sz w:val="26"/>
          <w:szCs w:val="26"/>
        </w:rPr>
        <w:t>1</w:t>
      </w:r>
      <w:r w:rsidRPr="00F956DE">
        <w:rPr>
          <w:b w:val="0"/>
          <w:sz w:val="26"/>
          <w:szCs w:val="26"/>
        </w:rPr>
        <w:t xml:space="preserve"> календарны</w:t>
      </w:r>
      <w:r w:rsidR="00D50CD7" w:rsidRPr="00F956DE">
        <w:rPr>
          <w:b w:val="0"/>
          <w:sz w:val="26"/>
          <w:szCs w:val="26"/>
        </w:rPr>
        <w:t>й</w:t>
      </w:r>
      <w:r w:rsidRPr="00F956DE">
        <w:rPr>
          <w:b w:val="0"/>
          <w:sz w:val="26"/>
          <w:szCs w:val="26"/>
        </w:rPr>
        <w:t xml:space="preserve"> д</w:t>
      </w:r>
      <w:r w:rsidR="00D50CD7" w:rsidRPr="00F956DE">
        <w:rPr>
          <w:b w:val="0"/>
          <w:sz w:val="26"/>
          <w:szCs w:val="26"/>
        </w:rPr>
        <w:t>ень</w:t>
      </w:r>
      <w:r w:rsidRPr="00F956DE">
        <w:rPr>
          <w:b w:val="0"/>
          <w:sz w:val="26"/>
          <w:szCs w:val="26"/>
        </w:rPr>
        <w:t xml:space="preserve"> до даты начала приема заявок и включает следующую информацию:</w:t>
      </w:r>
    </w:p>
    <w:p w:rsidR="00627775" w:rsidRPr="00F956DE" w:rsidRDefault="00627775" w:rsidP="00627775">
      <w:pPr>
        <w:pStyle w:val="a3"/>
        <w:ind w:firstLine="709"/>
        <w:jc w:val="both"/>
        <w:rPr>
          <w:b w:val="0"/>
          <w:sz w:val="26"/>
          <w:szCs w:val="26"/>
        </w:rPr>
      </w:pPr>
      <w:r w:rsidRPr="00F956DE">
        <w:rPr>
          <w:b w:val="0"/>
          <w:sz w:val="26"/>
          <w:szCs w:val="26"/>
        </w:rPr>
        <w:lastRenderedPageBreak/>
        <w:t>1) способ проведения отбора;</w:t>
      </w:r>
    </w:p>
    <w:p w:rsidR="00627775" w:rsidRPr="00F956DE" w:rsidRDefault="00627775" w:rsidP="00627775">
      <w:pPr>
        <w:pStyle w:val="a3"/>
        <w:ind w:firstLine="709"/>
        <w:jc w:val="both"/>
        <w:rPr>
          <w:b w:val="0"/>
          <w:sz w:val="26"/>
          <w:szCs w:val="26"/>
        </w:rPr>
      </w:pPr>
      <w:r w:rsidRPr="00F956DE">
        <w:rPr>
          <w:b w:val="0"/>
          <w:sz w:val="26"/>
          <w:szCs w:val="26"/>
        </w:rPr>
        <w:t>2) сроки проведения отбора,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627775" w:rsidRPr="00F956DE" w:rsidRDefault="00627775" w:rsidP="00627775">
      <w:pPr>
        <w:pStyle w:val="a3"/>
        <w:ind w:firstLine="709"/>
        <w:jc w:val="both"/>
        <w:rPr>
          <w:b w:val="0"/>
          <w:sz w:val="26"/>
          <w:szCs w:val="26"/>
        </w:rPr>
      </w:pPr>
      <w:r w:rsidRPr="00F956DE">
        <w:rPr>
          <w:b w:val="0"/>
          <w:sz w:val="26"/>
          <w:szCs w:val="26"/>
        </w:rPr>
        <w:t>3) наименование, место нахождения, почтовый адрес, адрес электронной почты главного распорядителя бюджетных средств;</w:t>
      </w:r>
    </w:p>
    <w:p w:rsidR="00627775" w:rsidRPr="00F956DE" w:rsidRDefault="00627775" w:rsidP="00627775">
      <w:pPr>
        <w:pStyle w:val="a3"/>
        <w:ind w:firstLine="709"/>
        <w:jc w:val="both"/>
        <w:rPr>
          <w:b w:val="0"/>
          <w:sz w:val="26"/>
          <w:szCs w:val="26"/>
        </w:rPr>
      </w:pPr>
      <w:r w:rsidRPr="00F956DE">
        <w:rPr>
          <w:b w:val="0"/>
          <w:sz w:val="26"/>
          <w:szCs w:val="26"/>
        </w:rPr>
        <w:t>4) результат предоставления субсидии;</w:t>
      </w:r>
    </w:p>
    <w:p w:rsidR="00627775" w:rsidRPr="00F956DE" w:rsidRDefault="00627775" w:rsidP="00627775">
      <w:pPr>
        <w:pStyle w:val="a3"/>
        <w:ind w:firstLine="709"/>
        <w:jc w:val="both"/>
        <w:rPr>
          <w:b w:val="0"/>
          <w:sz w:val="26"/>
          <w:szCs w:val="26"/>
        </w:rPr>
      </w:pPr>
      <w:r w:rsidRPr="00F956DE">
        <w:rPr>
          <w:b w:val="0"/>
          <w:sz w:val="26"/>
          <w:szCs w:val="26"/>
        </w:rPr>
        <w:t>5) доменное имя и (или) указатели страниц государственной информационной системы в сети «Интернет»;</w:t>
      </w:r>
    </w:p>
    <w:p w:rsidR="00627775" w:rsidRPr="00F956DE" w:rsidRDefault="00627775" w:rsidP="00627775">
      <w:pPr>
        <w:pStyle w:val="a3"/>
        <w:ind w:firstLine="709"/>
        <w:jc w:val="both"/>
        <w:rPr>
          <w:b w:val="0"/>
          <w:sz w:val="26"/>
          <w:szCs w:val="26"/>
        </w:rPr>
      </w:pPr>
      <w:r w:rsidRPr="00F956DE">
        <w:rPr>
          <w:b w:val="0"/>
          <w:sz w:val="26"/>
          <w:szCs w:val="26"/>
        </w:rPr>
        <w:t>6) требования к участникам отбора, установленные настоящим Положением, и к перечню документов, представляемых участниками отбора для подтверждения соответствия указанным требованиям;</w:t>
      </w:r>
    </w:p>
    <w:p w:rsidR="00627775" w:rsidRPr="00F956DE" w:rsidRDefault="00627775" w:rsidP="00627775">
      <w:pPr>
        <w:pStyle w:val="a3"/>
        <w:ind w:firstLine="709"/>
        <w:jc w:val="both"/>
        <w:rPr>
          <w:b w:val="0"/>
          <w:sz w:val="26"/>
          <w:szCs w:val="26"/>
        </w:rPr>
      </w:pPr>
      <w:r w:rsidRPr="00F956DE">
        <w:rPr>
          <w:b w:val="0"/>
          <w:sz w:val="26"/>
          <w:szCs w:val="26"/>
        </w:rPr>
        <w:t>7) категории и (или) критерии отбора;</w:t>
      </w:r>
    </w:p>
    <w:p w:rsidR="00627775" w:rsidRPr="00F956DE" w:rsidRDefault="00627775" w:rsidP="00627775">
      <w:pPr>
        <w:pStyle w:val="a3"/>
        <w:ind w:firstLine="709"/>
        <w:jc w:val="both"/>
        <w:rPr>
          <w:b w:val="0"/>
          <w:sz w:val="26"/>
          <w:szCs w:val="26"/>
        </w:rPr>
      </w:pPr>
      <w:r w:rsidRPr="00F956DE">
        <w:rPr>
          <w:b w:val="0"/>
          <w:sz w:val="26"/>
          <w:szCs w:val="26"/>
        </w:rPr>
        <w:t>8) порядок подачи участниками отбора заявок и требования, предъявляемые к форме и содержанию заявок;</w:t>
      </w:r>
    </w:p>
    <w:p w:rsidR="00627775" w:rsidRPr="00F956DE" w:rsidRDefault="00627775" w:rsidP="00627775">
      <w:pPr>
        <w:pStyle w:val="a3"/>
        <w:ind w:firstLine="709"/>
        <w:jc w:val="both"/>
        <w:rPr>
          <w:b w:val="0"/>
          <w:sz w:val="26"/>
          <w:szCs w:val="26"/>
        </w:rPr>
      </w:pPr>
      <w:r w:rsidRPr="00F956DE">
        <w:rPr>
          <w:b w:val="0"/>
          <w:sz w:val="26"/>
          <w:szCs w:val="26"/>
        </w:rPr>
        <w:t>9) порядок отзыва заявок, порядок их возврата, определяющий, в том числе основания для возврата заявок, порядок внесения изменений в заявки;</w:t>
      </w:r>
    </w:p>
    <w:p w:rsidR="00627775" w:rsidRPr="00F956DE" w:rsidRDefault="00627775" w:rsidP="00627775">
      <w:pPr>
        <w:pStyle w:val="a3"/>
        <w:ind w:firstLine="709"/>
        <w:jc w:val="both"/>
        <w:rPr>
          <w:b w:val="0"/>
          <w:sz w:val="26"/>
          <w:szCs w:val="26"/>
        </w:rPr>
      </w:pPr>
      <w:r w:rsidRPr="00F956DE">
        <w:rPr>
          <w:b w:val="0"/>
          <w:sz w:val="26"/>
          <w:szCs w:val="26"/>
        </w:rPr>
        <w:t>10) правила рассмотрения и оценки заявок;</w:t>
      </w:r>
    </w:p>
    <w:p w:rsidR="00627775" w:rsidRPr="00F956DE" w:rsidRDefault="00627775" w:rsidP="00627775">
      <w:pPr>
        <w:pStyle w:val="a3"/>
        <w:ind w:firstLine="709"/>
        <w:jc w:val="both"/>
        <w:rPr>
          <w:b w:val="0"/>
          <w:sz w:val="26"/>
          <w:szCs w:val="26"/>
        </w:rPr>
      </w:pPr>
      <w:r w:rsidRPr="00F956DE">
        <w:rPr>
          <w:b w:val="0"/>
          <w:sz w:val="26"/>
          <w:szCs w:val="26"/>
        </w:rPr>
        <w:t xml:space="preserve">11) порядок возврата заявок на доработку; </w:t>
      </w:r>
    </w:p>
    <w:p w:rsidR="00627775" w:rsidRPr="00F956DE" w:rsidRDefault="00627775" w:rsidP="00627775">
      <w:pPr>
        <w:pStyle w:val="a3"/>
        <w:ind w:firstLine="709"/>
        <w:jc w:val="both"/>
        <w:rPr>
          <w:b w:val="0"/>
          <w:sz w:val="26"/>
          <w:szCs w:val="26"/>
        </w:rPr>
      </w:pPr>
      <w:r w:rsidRPr="00F956DE">
        <w:rPr>
          <w:b w:val="0"/>
          <w:sz w:val="26"/>
          <w:szCs w:val="26"/>
        </w:rPr>
        <w:t>12) порядок отклонения заявок, а также информация об основаниях их отклонения;</w:t>
      </w:r>
    </w:p>
    <w:p w:rsidR="00627775" w:rsidRPr="00F956DE" w:rsidRDefault="00627775" w:rsidP="00627775">
      <w:pPr>
        <w:pStyle w:val="a3"/>
        <w:ind w:firstLine="709"/>
        <w:jc w:val="both"/>
        <w:rPr>
          <w:b w:val="0"/>
          <w:sz w:val="26"/>
          <w:szCs w:val="26"/>
        </w:rPr>
      </w:pPr>
      <w:r w:rsidRPr="00F956DE">
        <w:rPr>
          <w:b w:val="0"/>
          <w:sz w:val="26"/>
          <w:szCs w:val="26"/>
        </w:rPr>
        <w:t>13) объем распределяемой субсидии в рамках отбора, порядок расчета размера субсидии, установленный настоящим Положением,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627775" w:rsidRPr="00F956DE" w:rsidRDefault="00627775" w:rsidP="00627775">
      <w:pPr>
        <w:pStyle w:val="a3"/>
        <w:ind w:firstLine="709"/>
        <w:jc w:val="both"/>
        <w:rPr>
          <w:b w:val="0"/>
          <w:sz w:val="26"/>
          <w:szCs w:val="26"/>
        </w:rPr>
      </w:pPr>
      <w:r w:rsidRPr="00F956DE">
        <w:rPr>
          <w:b w:val="0"/>
          <w:sz w:val="26"/>
          <w:szCs w:val="26"/>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627775" w:rsidRPr="00F956DE" w:rsidRDefault="00627775" w:rsidP="00627775">
      <w:pPr>
        <w:pStyle w:val="a3"/>
        <w:ind w:firstLine="709"/>
        <w:jc w:val="both"/>
        <w:rPr>
          <w:b w:val="0"/>
          <w:sz w:val="26"/>
          <w:szCs w:val="26"/>
        </w:rPr>
      </w:pPr>
      <w:r w:rsidRPr="00F956DE">
        <w:rPr>
          <w:b w:val="0"/>
          <w:sz w:val="26"/>
          <w:szCs w:val="26"/>
        </w:rPr>
        <w:t xml:space="preserve">15) срок, в течение которого победитель (победители) отбора должен подписать соглашение; </w:t>
      </w:r>
    </w:p>
    <w:p w:rsidR="00627775" w:rsidRPr="00F956DE" w:rsidRDefault="00627775" w:rsidP="00627775">
      <w:pPr>
        <w:pStyle w:val="a3"/>
        <w:ind w:firstLine="709"/>
        <w:jc w:val="both"/>
        <w:rPr>
          <w:b w:val="0"/>
          <w:sz w:val="26"/>
          <w:szCs w:val="26"/>
        </w:rPr>
      </w:pPr>
      <w:r w:rsidRPr="00F956DE">
        <w:rPr>
          <w:b w:val="0"/>
          <w:sz w:val="26"/>
          <w:szCs w:val="26"/>
        </w:rPr>
        <w:t>16) условия признания победителя (победителей) отбора уклонившимся от заключения соглашения;</w:t>
      </w:r>
    </w:p>
    <w:p w:rsidR="00627775" w:rsidRPr="00F956DE" w:rsidRDefault="00627775" w:rsidP="00627775">
      <w:pPr>
        <w:pStyle w:val="a3"/>
        <w:ind w:firstLine="709"/>
        <w:jc w:val="both"/>
        <w:rPr>
          <w:b w:val="0"/>
          <w:sz w:val="26"/>
          <w:szCs w:val="26"/>
        </w:rPr>
      </w:pPr>
      <w:r w:rsidRPr="00F956DE">
        <w:rPr>
          <w:b w:val="0"/>
          <w:sz w:val="26"/>
          <w:szCs w:val="26"/>
        </w:rPr>
        <w:t>17) сроки размещения протокола подведения итогов отбора.</w:t>
      </w:r>
    </w:p>
    <w:p w:rsidR="00627775" w:rsidRPr="00F956DE" w:rsidRDefault="00627775" w:rsidP="00627775">
      <w:pPr>
        <w:pStyle w:val="a3"/>
        <w:ind w:firstLine="709"/>
        <w:jc w:val="both"/>
        <w:rPr>
          <w:b w:val="0"/>
          <w:sz w:val="26"/>
          <w:szCs w:val="26"/>
        </w:rPr>
      </w:pPr>
      <w:r w:rsidRPr="00F956DE">
        <w:rPr>
          <w:b w:val="0"/>
          <w:sz w:val="26"/>
          <w:szCs w:val="26"/>
        </w:rPr>
        <w:t>11. Организатором отбора является Уполномоченный орган.</w:t>
      </w:r>
    </w:p>
    <w:p w:rsidR="00627775" w:rsidRPr="00F956DE" w:rsidRDefault="00627775" w:rsidP="00627775">
      <w:pPr>
        <w:pStyle w:val="a3"/>
        <w:ind w:firstLine="709"/>
        <w:jc w:val="both"/>
        <w:rPr>
          <w:b w:val="0"/>
          <w:sz w:val="26"/>
          <w:szCs w:val="26"/>
        </w:rPr>
      </w:pPr>
      <w:r w:rsidRPr="00F956DE">
        <w:rPr>
          <w:b w:val="0"/>
          <w:sz w:val="26"/>
          <w:szCs w:val="26"/>
        </w:rPr>
        <w:t xml:space="preserve">12. Дата окончания приема заявок в текущем году, указанная в объявлении о проведении отбора, должна быть не позднее 5 декабря текущего года. </w:t>
      </w:r>
    </w:p>
    <w:p w:rsidR="00627775" w:rsidRPr="00F956DE" w:rsidRDefault="00627775" w:rsidP="00627775">
      <w:pPr>
        <w:pStyle w:val="a3"/>
        <w:ind w:firstLine="709"/>
        <w:jc w:val="both"/>
        <w:rPr>
          <w:b w:val="0"/>
          <w:sz w:val="26"/>
          <w:szCs w:val="26"/>
        </w:rPr>
      </w:pPr>
      <w:r w:rsidRPr="00F956DE">
        <w:rPr>
          <w:b w:val="0"/>
          <w:sz w:val="26"/>
          <w:szCs w:val="26"/>
        </w:rPr>
        <w:t>13. Уполномоченный орган принимает решение об отмене проведения отбора не позднее чем за 3 календарных дня до даты окончания срока приема заявок в случаях:</w:t>
      </w:r>
    </w:p>
    <w:p w:rsidR="00627775" w:rsidRPr="00F956DE" w:rsidRDefault="00627775" w:rsidP="00627775">
      <w:pPr>
        <w:pStyle w:val="a3"/>
        <w:ind w:firstLine="709"/>
        <w:jc w:val="both"/>
        <w:rPr>
          <w:b w:val="0"/>
          <w:sz w:val="26"/>
          <w:szCs w:val="26"/>
        </w:rPr>
      </w:pPr>
      <w:r w:rsidRPr="00F956DE">
        <w:rPr>
          <w:b w:val="0"/>
          <w:sz w:val="26"/>
          <w:szCs w:val="26"/>
        </w:rPr>
        <w:t>уменьшения лимитов бюджетных обязательств на предоставление субсидии на соответствующий финансовый год;</w:t>
      </w:r>
    </w:p>
    <w:p w:rsidR="00627775" w:rsidRPr="00F956DE" w:rsidRDefault="00627775" w:rsidP="00627775">
      <w:pPr>
        <w:pStyle w:val="a3"/>
        <w:ind w:firstLine="709"/>
        <w:jc w:val="both"/>
        <w:rPr>
          <w:b w:val="0"/>
          <w:sz w:val="26"/>
          <w:szCs w:val="26"/>
        </w:rPr>
      </w:pPr>
      <w:r w:rsidRPr="00F956DE">
        <w:rPr>
          <w:b w:val="0"/>
          <w:sz w:val="26"/>
          <w:szCs w:val="26"/>
        </w:rPr>
        <w:t>внесения изменений в законодательство Российской Федерации, требующих внесения изменений в настоящее Положение.</w:t>
      </w:r>
    </w:p>
    <w:p w:rsidR="00627775" w:rsidRPr="00F956DE" w:rsidRDefault="00627775" w:rsidP="00627775">
      <w:pPr>
        <w:pStyle w:val="a3"/>
        <w:ind w:firstLine="709"/>
        <w:jc w:val="both"/>
        <w:rPr>
          <w:b w:val="0"/>
          <w:sz w:val="26"/>
          <w:szCs w:val="26"/>
        </w:rPr>
      </w:pPr>
      <w:r w:rsidRPr="00F956DE">
        <w:rPr>
          <w:b w:val="0"/>
          <w:sz w:val="26"/>
          <w:szCs w:val="26"/>
        </w:rPr>
        <w:t>Объявление об отмене отбора размещается на едином портале в течение 3 календарных дней со дня принятия решения об отмене проведения отбора.</w:t>
      </w:r>
    </w:p>
    <w:p w:rsidR="00627775" w:rsidRPr="00F956DE" w:rsidRDefault="00627775" w:rsidP="00627775">
      <w:pPr>
        <w:pStyle w:val="a3"/>
        <w:ind w:firstLine="709"/>
        <w:jc w:val="both"/>
        <w:rPr>
          <w:b w:val="0"/>
          <w:sz w:val="26"/>
          <w:szCs w:val="26"/>
        </w:rPr>
      </w:pPr>
      <w:r w:rsidRPr="00F956DE">
        <w:rPr>
          <w:b w:val="0"/>
          <w:sz w:val="26"/>
          <w:szCs w:val="26"/>
        </w:rPr>
        <w:t>Отбор считается отмененным со дня размещения объявления о его отмене на едином портале.</w:t>
      </w:r>
    </w:p>
    <w:p w:rsidR="00627775" w:rsidRPr="00F956DE" w:rsidRDefault="00627775" w:rsidP="00627775">
      <w:pPr>
        <w:pStyle w:val="a3"/>
        <w:ind w:firstLine="709"/>
        <w:jc w:val="both"/>
        <w:rPr>
          <w:b w:val="0"/>
          <w:sz w:val="26"/>
          <w:szCs w:val="26"/>
        </w:rPr>
      </w:pPr>
      <w:r w:rsidRPr="00F956DE">
        <w:rPr>
          <w:b w:val="0"/>
          <w:sz w:val="26"/>
          <w:szCs w:val="26"/>
        </w:rPr>
        <w:t>14. Участники отбора на дату подачи заявки должны соответствовать следующим требованиям:</w:t>
      </w:r>
    </w:p>
    <w:p w:rsidR="00627775" w:rsidRPr="00F956DE" w:rsidRDefault="00627775" w:rsidP="00627775">
      <w:pPr>
        <w:pStyle w:val="a3"/>
        <w:ind w:firstLine="709"/>
        <w:jc w:val="both"/>
        <w:rPr>
          <w:b w:val="0"/>
          <w:sz w:val="26"/>
          <w:szCs w:val="26"/>
        </w:rPr>
      </w:pPr>
      <w:r w:rsidRPr="00F956DE">
        <w:rPr>
          <w:b w:val="0"/>
          <w:sz w:val="26"/>
          <w:szCs w:val="26"/>
        </w:rPr>
        <w:lastRenderedPageBreak/>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27775" w:rsidRPr="00F956DE" w:rsidRDefault="00627775" w:rsidP="00627775">
      <w:pPr>
        <w:pStyle w:val="a3"/>
        <w:ind w:firstLine="709"/>
        <w:jc w:val="both"/>
        <w:rPr>
          <w:b w:val="0"/>
          <w:sz w:val="26"/>
          <w:szCs w:val="26"/>
        </w:rPr>
      </w:pPr>
      <w:r w:rsidRPr="00F956DE">
        <w:rPr>
          <w:b w:val="0"/>
          <w:sz w:val="26"/>
          <w:szCs w:val="26"/>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27775" w:rsidRPr="00F956DE" w:rsidRDefault="00627775" w:rsidP="00627775">
      <w:pPr>
        <w:pStyle w:val="a3"/>
        <w:ind w:firstLine="709"/>
        <w:jc w:val="both"/>
        <w:rPr>
          <w:b w:val="0"/>
          <w:sz w:val="26"/>
          <w:szCs w:val="26"/>
        </w:rPr>
      </w:pPr>
      <w:r w:rsidRPr="00F956DE">
        <w:rPr>
          <w:b w:val="0"/>
          <w:sz w:val="26"/>
          <w:szCs w:val="26"/>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27775" w:rsidRPr="00F956DE" w:rsidRDefault="00627775" w:rsidP="00627775">
      <w:pPr>
        <w:pStyle w:val="a3"/>
        <w:ind w:firstLine="709"/>
        <w:jc w:val="both"/>
        <w:rPr>
          <w:b w:val="0"/>
          <w:sz w:val="26"/>
          <w:szCs w:val="26"/>
        </w:rPr>
      </w:pPr>
      <w:r w:rsidRPr="00F956DE">
        <w:rPr>
          <w:b w:val="0"/>
          <w:sz w:val="26"/>
          <w:szCs w:val="26"/>
        </w:rPr>
        <w:t xml:space="preserve">4) </w:t>
      </w:r>
      <w:r w:rsidR="00D866AC" w:rsidRPr="00F956DE">
        <w:rPr>
          <w:b w:val="0"/>
          <w:sz w:val="26"/>
          <w:szCs w:val="26"/>
        </w:rPr>
        <w:t>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настоящим Положением</w:t>
      </w:r>
      <w:r w:rsidRPr="00F956DE">
        <w:rPr>
          <w:b w:val="0"/>
          <w:sz w:val="26"/>
          <w:szCs w:val="26"/>
        </w:rPr>
        <w:t>;</w:t>
      </w:r>
    </w:p>
    <w:p w:rsidR="00627775" w:rsidRPr="00F956DE" w:rsidRDefault="00627775" w:rsidP="00627775">
      <w:pPr>
        <w:pStyle w:val="a3"/>
        <w:ind w:firstLine="709"/>
        <w:jc w:val="both"/>
        <w:rPr>
          <w:b w:val="0"/>
          <w:sz w:val="26"/>
          <w:szCs w:val="26"/>
        </w:rPr>
      </w:pPr>
      <w:r w:rsidRPr="00F956DE">
        <w:rPr>
          <w:b w:val="0"/>
          <w:sz w:val="26"/>
          <w:szCs w:val="26"/>
        </w:rPr>
        <w:t>5) участник отбора не является иностранным агентом в соответствии с Федеральным законом от 14 июля 2022 № 255-ФЗ «О контроле за деятельностью лиц, находящихся под иностранным влиянием»;</w:t>
      </w:r>
    </w:p>
    <w:p w:rsidR="00627775" w:rsidRPr="00F956DE" w:rsidRDefault="00627775" w:rsidP="00627775">
      <w:pPr>
        <w:pStyle w:val="a3"/>
        <w:ind w:firstLine="709"/>
        <w:jc w:val="both"/>
        <w:rPr>
          <w:b w:val="0"/>
          <w:sz w:val="26"/>
          <w:szCs w:val="26"/>
        </w:rPr>
      </w:pPr>
      <w:r w:rsidRPr="00F956DE">
        <w:rPr>
          <w:b w:val="0"/>
          <w:sz w:val="26"/>
          <w:szCs w:val="26"/>
        </w:rPr>
        <w:t>6)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627775" w:rsidRPr="00F956DE" w:rsidRDefault="00627775" w:rsidP="00627775">
      <w:pPr>
        <w:pStyle w:val="a3"/>
        <w:ind w:firstLine="709"/>
        <w:jc w:val="both"/>
        <w:rPr>
          <w:b w:val="0"/>
          <w:sz w:val="26"/>
          <w:szCs w:val="26"/>
        </w:rPr>
      </w:pPr>
      <w:r w:rsidRPr="00F956DE">
        <w:rPr>
          <w:b w:val="0"/>
          <w:sz w:val="26"/>
          <w:szCs w:val="26"/>
        </w:rPr>
        <w:t xml:space="preserve">7)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w:t>
      </w:r>
      <w:r w:rsidR="00A64071" w:rsidRPr="00F956DE">
        <w:rPr>
          <w:b w:val="0"/>
          <w:sz w:val="26"/>
          <w:szCs w:val="26"/>
        </w:rPr>
        <w:t>индивидуального предпринимателя;</w:t>
      </w:r>
    </w:p>
    <w:p w:rsidR="00627775" w:rsidRPr="00F956DE" w:rsidRDefault="00627775" w:rsidP="00627775">
      <w:pPr>
        <w:pStyle w:val="a3"/>
        <w:ind w:firstLine="709"/>
        <w:jc w:val="both"/>
        <w:rPr>
          <w:b w:val="0"/>
          <w:sz w:val="26"/>
          <w:szCs w:val="26"/>
        </w:rPr>
      </w:pPr>
      <w:r w:rsidRPr="00F956DE">
        <w:rPr>
          <w:b w:val="0"/>
          <w:sz w:val="26"/>
          <w:szCs w:val="26"/>
        </w:rPr>
        <w:t>8) участник отбора должен осуществлять хозяйственную деятельность на территории Томского района Томской области;</w:t>
      </w:r>
    </w:p>
    <w:p w:rsidR="00627775" w:rsidRPr="00F956DE" w:rsidRDefault="00627775" w:rsidP="00627775">
      <w:pPr>
        <w:pStyle w:val="a3"/>
        <w:ind w:firstLine="709"/>
        <w:jc w:val="both"/>
        <w:rPr>
          <w:b w:val="0"/>
          <w:sz w:val="26"/>
          <w:szCs w:val="26"/>
        </w:rPr>
      </w:pPr>
      <w:r w:rsidRPr="00F956DE">
        <w:rPr>
          <w:b w:val="0"/>
          <w:sz w:val="26"/>
          <w:szCs w:val="26"/>
        </w:rPr>
        <w:t>9) участник отбора должен состоять на учете в налоговом органе на территории Томской области;</w:t>
      </w:r>
    </w:p>
    <w:p w:rsidR="00627775" w:rsidRPr="00F956DE" w:rsidRDefault="00627775" w:rsidP="00627775">
      <w:pPr>
        <w:pStyle w:val="a3"/>
        <w:ind w:firstLine="709"/>
        <w:jc w:val="both"/>
        <w:rPr>
          <w:b w:val="0"/>
          <w:sz w:val="26"/>
          <w:szCs w:val="26"/>
        </w:rPr>
      </w:pPr>
      <w:r w:rsidRPr="00F956DE">
        <w:rPr>
          <w:b w:val="0"/>
          <w:sz w:val="26"/>
          <w:szCs w:val="26"/>
        </w:rPr>
        <w:t>10) участник отбора должен соответствовать категориям и критериям получателей субсидий пунк</w:t>
      </w:r>
      <w:r w:rsidR="00A64071" w:rsidRPr="00F956DE">
        <w:rPr>
          <w:b w:val="0"/>
          <w:sz w:val="26"/>
          <w:szCs w:val="26"/>
        </w:rPr>
        <w:t>тов 15, 16 настоящего Положения;</w:t>
      </w:r>
    </w:p>
    <w:p w:rsidR="00A64071" w:rsidRPr="00F956DE" w:rsidRDefault="00A64071" w:rsidP="00627775">
      <w:pPr>
        <w:pStyle w:val="a3"/>
        <w:ind w:firstLine="709"/>
        <w:jc w:val="both"/>
        <w:rPr>
          <w:b w:val="0"/>
          <w:sz w:val="26"/>
          <w:szCs w:val="26"/>
        </w:rPr>
      </w:pPr>
      <w:r w:rsidRPr="00F956DE">
        <w:rPr>
          <w:b w:val="0"/>
          <w:sz w:val="26"/>
          <w:szCs w:val="26"/>
        </w:rPr>
        <w:lastRenderedPageBreak/>
        <w:t>11) у участника отбора отсутствуют просроченная задолженность по возврату в бюджет Томской области (бюджет муниципального образования «Томский район»),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Администрацией Томской области (Администрацией Томского района);</w:t>
      </w:r>
    </w:p>
    <w:p w:rsidR="00A64071" w:rsidRPr="00F956DE" w:rsidRDefault="00A64071" w:rsidP="00627775">
      <w:pPr>
        <w:pStyle w:val="a3"/>
        <w:ind w:firstLine="709"/>
        <w:jc w:val="both"/>
        <w:rPr>
          <w:b w:val="0"/>
          <w:sz w:val="26"/>
          <w:szCs w:val="26"/>
        </w:rPr>
      </w:pPr>
      <w:r w:rsidRPr="00F956DE">
        <w:rPr>
          <w:b w:val="0"/>
          <w:sz w:val="26"/>
          <w:szCs w:val="26"/>
        </w:rPr>
        <w:t>12)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627775" w:rsidRPr="00F956DE" w:rsidRDefault="00627775" w:rsidP="00627775">
      <w:pPr>
        <w:pStyle w:val="a3"/>
        <w:ind w:firstLine="709"/>
        <w:jc w:val="both"/>
        <w:rPr>
          <w:b w:val="0"/>
          <w:sz w:val="26"/>
          <w:szCs w:val="26"/>
        </w:rPr>
      </w:pPr>
      <w:r w:rsidRPr="00F956DE">
        <w:rPr>
          <w:b w:val="0"/>
          <w:sz w:val="26"/>
          <w:szCs w:val="26"/>
        </w:rPr>
        <w:t>15. Категориями получателей субсидий являются граждане, ведущие ЛПХ соответствующие следующим критериям:</w:t>
      </w:r>
    </w:p>
    <w:p w:rsidR="00627775" w:rsidRPr="00F956DE" w:rsidRDefault="00627775" w:rsidP="00627775">
      <w:pPr>
        <w:pStyle w:val="a3"/>
        <w:ind w:firstLine="709"/>
        <w:jc w:val="both"/>
        <w:rPr>
          <w:b w:val="0"/>
          <w:sz w:val="26"/>
          <w:szCs w:val="26"/>
        </w:rPr>
      </w:pPr>
      <w:r w:rsidRPr="00F956DE">
        <w:rPr>
          <w:b w:val="0"/>
          <w:sz w:val="26"/>
          <w:szCs w:val="26"/>
        </w:rPr>
        <w:t>1) по направлению, предусмотренному подпунктом 1) пункта 6 при наличии коров у получателя субсидии на 1 января года, в котором подается заявление о предоставлении субсидии. Условием предоставления субсидии является соблюдение получателем субсидии требований законодательства по осуществлению учета и маркирования крупного рогатого скота. При этом в расчет размера субсидии берется фактическое поголовье коров, подтвержденное выпиской из федеральной государственной информационной системы в области ветеринарии, подтверждающей поголовье учтенного и маркированного крупного рогатого скота (далее - выписка), предусмотренной подпунктом 4) пункта 17 настоящего Положения.</w:t>
      </w:r>
    </w:p>
    <w:p w:rsidR="00627775" w:rsidRPr="00F956DE" w:rsidRDefault="00627775" w:rsidP="00627775">
      <w:pPr>
        <w:pStyle w:val="a3"/>
        <w:ind w:firstLine="709"/>
        <w:jc w:val="both"/>
        <w:rPr>
          <w:b w:val="0"/>
          <w:sz w:val="26"/>
          <w:szCs w:val="26"/>
        </w:rPr>
      </w:pPr>
      <w:r w:rsidRPr="00F956DE">
        <w:rPr>
          <w:b w:val="0"/>
          <w:sz w:val="26"/>
          <w:szCs w:val="26"/>
        </w:rPr>
        <w:t>Требование по наличию поголовья коров и размер ставок определены приложением № 1 к настоящему Положению;</w:t>
      </w:r>
    </w:p>
    <w:p w:rsidR="00627775" w:rsidRPr="00F956DE" w:rsidRDefault="00627775" w:rsidP="00627775">
      <w:pPr>
        <w:pStyle w:val="a3"/>
        <w:ind w:firstLine="709"/>
        <w:jc w:val="both"/>
        <w:rPr>
          <w:b w:val="0"/>
          <w:sz w:val="26"/>
          <w:szCs w:val="26"/>
        </w:rPr>
      </w:pPr>
      <w:r w:rsidRPr="00F956DE">
        <w:rPr>
          <w:b w:val="0"/>
          <w:sz w:val="26"/>
          <w:szCs w:val="26"/>
        </w:rPr>
        <w:t>2) по направлению, предусмотренному подпунктом 2) пункта 6 по видам затрат согласно приложению № 2 к настоящему Положению в размере 40 процентов фактически понесенных затрат, но не более 150 тыс. рублей в год на одно ЛПХ.</w:t>
      </w:r>
    </w:p>
    <w:p w:rsidR="00627775" w:rsidRPr="00F956DE" w:rsidRDefault="00627775" w:rsidP="00627775">
      <w:pPr>
        <w:pStyle w:val="a3"/>
        <w:ind w:firstLine="709"/>
        <w:jc w:val="both"/>
        <w:rPr>
          <w:b w:val="0"/>
          <w:sz w:val="26"/>
          <w:szCs w:val="26"/>
        </w:rPr>
      </w:pPr>
      <w:r w:rsidRPr="00F956DE">
        <w:rPr>
          <w:b w:val="0"/>
          <w:sz w:val="26"/>
          <w:szCs w:val="26"/>
        </w:rPr>
        <w:t>Условием предоставления субсидий является наличие коров в количестве, установленном в приложении № 1 к настоящему Положению, или не менее 10 условных голов сельскохозяйственных животных по состоянию на 1 января года предоставления субсидии. Коэффициенты перевода поголовья сельскохозяйственных животных в условные головы применяются в соответствии с приложением № 3 к настоящему Положению.</w:t>
      </w:r>
    </w:p>
    <w:p w:rsidR="00627775" w:rsidRPr="00F956DE" w:rsidRDefault="00627775" w:rsidP="00627775">
      <w:pPr>
        <w:pStyle w:val="a3"/>
        <w:ind w:firstLine="709"/>
        <w:jc w:val="both"/>
        <w:rPr>
          <w:b w:val="0"/>
          <w:sz w:val="26"/>
          <w:szCs w:val="26"/>
        </w:rPr>
      </w:pPr>
      <w:r w:rsidRPr="00F956DE">
        <w:rPr>
          <w:b w:val="0"/>
          <w:sz w:val="26"/>
          <w:szCs w:val="26"/>
        </w:rPr>
        <w:t>Условием предоставления субсидии является запрет в течение трех лет на реализацию, передачу в аренду и (или) отчуждение имущества, возмещение затрат по которому было осуществлено за счет субсидии.</w:t>
      </w:r>
    </w:p>
    <w:p w:rsidR="00627775" w:rsidRPr="00F956DE" w:rsidRDefault="00627775" w:rsidP="00627775">
      <w:pPr>
        <w:pStyle w:val="a3"/>
        <w:ind w:firstLine="709"/>
        <w:jc w:val="both"/>
        <w:rPr>
          <w:b w:val="0"/>
          <w:sz w:val="26"/>
          <w:szCs w:val="26"/>
        </w:rPr>
      </w:pPr>
      <w:r w:rsidRPr="00F956DE">
        <w:rPr>
          <w:b w:val="0"/>
          <w:sz w:val="26"/>
          <w:szCs w:val="26"/>
        </w:rPr>
        <w:t>16. Категориями получателей субсидий являются КФХ и ИП, отвечающим критериям малого предприятия, микропредприятия, установленным Федеральным законом от 24 июля 2007 года № 209-ФЗ «О развитии малого и среднего предпринимательства в Российской Федерации» соответствующие следующим критериям:</w:t>
      </w:r>
    </w:p>
    <w:p w:rsidR="00627775" w:rsidRPr="00F956DE" w:rsidRDefault="00627775" w:rsidP="00627775">
      <w:pPr>
        <w:pStyle w:val="a3"/>
        <w:ind w:firstLine="709"/>
        <w:jc w:val="both"/>
        <w:rPr>
          <w:b w:val="0"/>
          <w:sz w:val="26"/>
          <w:szCs w:val="26"/>
        </w:rPr>
      </w:pPr>
      <w:r w:rsidRPr="00F956DE">
        <w:rPr>
          <w:b w:val="0"/>
          <w:sz w:val="26"/>
          <w:szCs w:val="26"/>
        </w:rPr>
        <w:t>1)</w:t>
      </w:r>
      <w:r w:rsidRPr="00F956DE">
        <w:rPr>
          <w:b w:val="0"/>
          <w:sz w:val="26"/>
          <w:szCs w:val="26"/>
        </w:rPr>
        <w:tab/>
        <w:t xml:space="preserve">по направлению, предусмотренному подпунктом 1) пункта 6 при наличии коров у получателя субсидии на 1 января текущего года. Условием предоставления субсидии является соблюдение получателем субсидии требований законодательства по осуществлению учета и маркирования крупного рогатого скота. При этом в расчет размера </w:t>
      </w:r>
      <w:r w:rsidRPr="00F956DE">
        <w:rPr>
          <w:b w:val="0"/>
          <w:sz w:val="26"/>
          <w:szCs w:val="26"/>
        </w:rPr>
        <w:lastRenderedPageBreak/>
        <w:t>субсидии берется фактическое поголовье коров, подтвержденное выпиской, предусмотренной подпунктом 4) пункта 17 настоящего Положения.</w:t>
      </w:r>
    </w:p>
    <w:p w:rsidR="00627775" w:rsidRPr="00F956DE" w:rsidRDefault="00627775" w:rsidP="00627775">
      <w:pPr>
        <w:pStyle w:val="a3"/>
        <w:ind w:firstLine="709"/>
        <w:jc w:val="both"/>
        <w:rPr>
          <w:b w:val="0"/>
          <w:sz w:val="26"/>
          <w:szCs w:val="26"/>
        </w:rPr>
      </w:pPr>
      <w:r w:rsidRPr="00F956DE">
        <w:rPr>
          <w:b w:val="0"/>
          <w:sz w:val="26"/>
          <w:szCs w:val="26"/>
        </w:rPr>
        <w:t>Требование по наличию поголовья коров, предельный размер субсидии и размер ставок определены приложением № 1 к настоящему Положению;</w:t>
      </w:r>
    </w:p>
    <w:p w:rsidR="00627775" w:rsidRPr="00F956DE" w:rsidRDefault="00627775" w:rsidP="00627775">
      <w:pPr>
        <w:pStyle w:val="a3"/>
        <w:ind w:firstLine="709"/>
        <w:jc w:val="both"/>
        <w:rPr>
          <w:b w:val="0"/>
          <w:sz w:val="26"/>
          <w:szCs w:val="26"/>
        </w:rPr>
      </w:pPr>
      <w:r w:rsidRPr="00F956DE">
        <w:rPr>
          <w:b w:val="0"/>
          <w:sz w:val="26"/>
          <w:szCs w:val="26"/>
        </w:rPr>
        <w:t>2)</w:t>
      </w:r>
      <w:r w:rsidRPr="00F956DE">
        <w:rPr>
          <w:b w:val="0"/>
          <w:sz w:val="26"/>
          <w:szCs w:val="26"/>
        </w:rPr>
        <w:tab/>
        <w:t>по направлению, предусмотренному подпунктом 2) пункта 6 по видам затрат согласно приложению № 2 к настоящему Положению в размере 40 процентов фактически понесенных затрат, но не более 650 тыс. рублей в год на одного получателя субсидии.</w:t>
      </w:r>
    </w:p>
    <w:p w:rsidR="00627775" w:rsidRPr="00F956DE" w:rsidRDefault="00627775" w:rsidP="00627775">
      <w:pPr>
        <w:pStyle w:val="a3"/>
        <w:ind w:firstLine="709"/>
        <w:jc w:val="both"/>
        <w:rPr>
          <w:b w:val="0"/>
          <w:sz w:val="26"/>
          <w:szCs w:val="26"/>
        </w:rPr>
      </w:pPr>
      <w:r w:rsidRPr="00F956DE">
        <w:rPr>
          <w:b w:val="0"/>
          <w:sz w:val="26"/>
          <w:szCs w:val="26"/>
        </w:rPr>
        <w:t>Условием предоставления субсидии является наличие на 1 января года предоставления субсидии коров в количестве, установленном приложением № 1 к настоящему Положению, или не менее 10 условных голов сельскохозяйственных животных. Коэффициенты перевода поголовья сельскохозяйственных животных в условные головы применяются в соответствии с приложением № 3 к настоящему Положению.</w:t>
      </w:r>
    </w:p>
    <w:p w:rsidR="00627775" w:rsidRPr="00F956DE" w:rsidRDefault="00627775" w:rsidP="00627775">
      <w:pPr>
        <w:pStyle w:val="a3"/>
        <w:ind w:firstLine="709"/>
        <w:jc w:val="both"/>
        <w:rPr>
          <w:b w:val="0"/>
          <w:sz w:val="26"/>
          <w:szCs w:val="26"/>
        </w:rPr>
      </w:pPr>
      <w:r w:rsidRPr="00F956DE">
        <w:rPr>
          <w:b w:val="0"/>
          <w:sz w:val="26"/>
          <w:szCs w:val="26"/>
        </w:rPr>
        <w:t>Для КФХ и ИП, основным видом деятельности, которых является производство продукции растениеводства, условием предоставления субсидии является наличие посевных площадей по состоянию на 1 января года, в котором подается заявление о предоставлении субсидии.</w:t>
      </w:r>
    </w:p>
    <w:p w:rsidR="00627775" w:rsidRPr="00F956DE" w:rsidRDefault="00627775" w:rsidP="00627775">
      <w:pPr>
        <w:pStyle w:val="a3"/>
        <w:ind w:firstLine="709"/>
        <w:jc w:val="both"/>
        <w:rPr>
          <w:b w:val="0"/>
          <w:sz w:val="26"/>
          <w:szCs w:val="26"/>
        </w:rPr>
      </w:pPr>
      <w:r w:rsidRPr="00F956DE">
        <w:rPr>
          <w:b w:val="0"/>
          <w:sz w:val="26"/>
          <w:szCs w:val="26"/>
        </w:rPr>
        <w:t>Возмещение части затрат на обеспечение технической и технологической модернизации по видам деятельности, не осуществляемым получателем субсидии, не допускается.</w:t>
      </w:r>
    </w:p>
    <w:p w:rsidR="00627775" w:rsidRPr="00F956DE" w:rsidRDefault="00627775" w:rsidP="00627775">
      <w:pPr>
        <w:pStyle w:val="a3"/>
        <w:ind w:firstLine="709"/>
        <w:jc w:val="both"/>
        <w:rPr>
          <w:b w:val="0"/>
          <w:sz w:val="26"/>
          <w:szCs w:val="26"/>
        </w:rPr>
      </w:pPr>
      <w:r w:rsidRPr="00F956DE">
        <w:rPr>
          <w:b w:val="0"/>
          <w:sz w:val="26"/>
          <w:szCs w:val="26"/>
        </w:rPr>
        <w:t>Условием предоставления субсидии является запрет в течение трех лет на реализацию, передачу в аренду и (или) отчуждение имущества, возмещение затрат по которому было осуществлено за счет субсидии.</w:t>
      </w:r>
    </w:p>
    <w:p w:rsidR="00627775" w:rsidRPr="00F956DE" w:rsidRDefault="00627775" w:rsidP="00627775">
      <w:pPr>
        <w:pStyle w:val="a3"/>
        <w:ind w:firstLine="709"/>
        <w:jc w:val="both"/>
        <w:rPr>
          <w:b w:val="0"/>
          <w:sz w:val="26"/>
          <w:szCs w:val="26"/>
        </w:rPr>
      </w:pPr>
      <w:r w:rsidRPr="00F956DE">
        <w:rPr>
          <w:b w:val="0"/>
          <w:sz w:val="26"/>
          <w:szCs w:val="26"/>
        </w:rPr>
        <w:t xml:space="preserve">17. Для участия в отборе, в период проведения отбора, участники отбора в системе «Электронный бюджет» подают заявку, подписанную усиленной квалифицированной электронной подписью руководителя участника отбора или уполномоченного им лица, </w:t>
      </w:r>
      <w:r w:rsidR="00914877" w:rsidRPr="00F956DE">
        <w:rPr>
          <w:b w:val="0"/>
          <w:sz w:val="26"/>
          <w:szCs w:val="26"/>
        </w:rPr>
        <w:t xml:space="preserve">или участника отбора, </w:t>
      </w:r>
      <w:r w:rsidRPr="00F956DE">
        <w:rPr>
          <w:b w:val="0"/>
          <w:sz w:val="26"/>
          <w:szCs w:val="26"/>
        </w:rPr>
        <w:t>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627775" w:rsidRPr="00F956DE" w:rsidRDefault="00627775" w:rsidP="00627775">
      <w:pPr>
        <w:pStyle w:val="a3"/>
        <w:ind w:firstLine="709"/>
        <w:jc w:val="both"/>
        <w:rPr>
          <w:b w:val="0"/>
          <w:sz w:val="26"/>
          <w:szCs w:val="26"/>
        </w:rPr>
      </w:pPr>
      <w:r w:rsidRPr="00F956DE">
        <w:rPr>
          <w:b w:val="0"/>
          <w:sz w:val="26"/>
          <w:szCs w:val="26"/>
        </w:rPr>
        <w:t>1) справка-расчет по форме, установленной приложением № 4 к настоящему Положению;</w:t>
      </w:r>
    </w:p>
    <w:p w:rsidR="00627775" w:rsidRPr="00F956DE" w:rsidRDefault="00627775" w:rsidP="00627775">
      <w:pPr>
        <w:pStyle w:val="a3"/>
        <w:ind w:firstLine="709"/>
        <w:jc w:val="both"/>
        <w:rPr>
          <w:b w:val="0"/>
          <w:sz w:val="26"/>
          <w:szCs w:val="26"/>
        </w:rPr>
      </w:pPr>
      <w:r w:rsidRPr="00F956DE">
        <w:rPr>
          <w:b w:val="0"/>
          <w:sz w:val="26"/>
          <w:szCs w:val="26"/>
        </w:rPr>
        <w:t xml:space="preserve">2) выписку, полученную не ранее 1-го числа текущего месяца (для </w:t>
      </w:r>
      <w:r w:rsidR="00666027" w:rsidRPr="00F956DE">
        <w:rPr>
          <w:b w:val="0"/>
          <w:sz w:val="26"/>
          <w:szCs w:val="26"/>
        </w:rPr>
        <w:t>участников отбора – получателей субсидии</w:t>
      </w:r>
      <w:r w:rsidRPr="00F956DE">
        <w:rPr>
          <w:b w:val="0"/>
          <w:sz w:val="26"/>
          <w:szCs w:val="26"/>
        </w:rPr>
        <w:t>, предусмотренной подпунктом 1) пункта 6 настоящего Положения);</w:t>
      </w:r>
    </w:p>
    <w:p w:rsidR="00627775" w:rsidRPr="00F956DE" w:rsidRDefault="005E48D3" w:rsidP="00627775">
      <w:pPr>
        <w:pStyle w:val="a3"/>
        <w:ind w:firstLine="709"/>
        <w:jc w:val="both"/>
        <w:rPr>
          <w:b w:val="0"/>
          <w:sz w:val="26"/>
          <w:szCs w:val="26"/>
        </w:rPr>
      </w:pPr>
      <w:r w:rsidRPr="00F956DE">
        <w:rPr>
          <w:b w:val="0"/>
          <w:sz w:val="26"/>
          <w:szCs w:val="26"/>
        </w:rPr>
        <w:t>3</w:t>
      </w:r>
      <w:r w:rsidR="00627775" w:rsidRPr="00F956DE">
        <w:rPr>
          <w:b w:val="0"/>
          <w:sz w:val="26"/>
          <w:szCs w:val="26"/>
        </w:rPr>
        <w:t>) документы, подтверждающие фактически произведенные затраты, согласно пункту 41 настоящего Положения, по направлениям затрат, предусмотренным в пунктах 39,</w:t>
      </w:r>
      <w:r w:rsidR="008C1CB1" w:rsidRPr="00F956DE">
        <w:rPr>
          <w:b w:val="0"/>
          <w:sz w:val="26"/>
          <w:szCs w:val="26"/>
        </w:rPr>
        <w:t xml:space="preserve"> </w:t>
      </w:r>
      <w:r w:rsidR="00627775" w:rsidRPr="00F956DE">
        <w:rPr>
          <w:b w:val="0"/>
          <w:sz w:val="26"/>
          <w:szCs w:val="26"/>
        </w:rPr>
        <w:t>40 настоящего Положения;</w:t>
      </w:r>
    </w:p>
    <w:p w:rsidR="005E48D3" w:rsidRPr="00F956DE" w:rsidRDefault="005E48D3" w:rsidP="005E48D3">
      <w:pPr>
        <w:pStyle w:val="a3"/>
        <w:ind w:firstLine="709"/>
        <w:jc w:val="both"/>
        <w:rPr>
          <w:b w:val="0"/>
          <w:sz w:val="26"/>
          <w:szCs w:val="26"/>
        </w:rPr>
      </w:pPr>
      <w:r w:rsidRPr="00F956DE">
        <w:rPr>
          <w:b w:val="0"/>
          <w:sz w:val="26"/>
          <w:szCs w:val="26"/>
        </w:rPr>
        <w:t>4</w:t>
      </w:r>
      <w:r w:rsidR="00627775" w:rsidRPr="00F956DE">
        <w:rPr>
          <w:b w:val="0"/>
          <w:sz w:val="26"/>
          <w:szCs w:val="26"/>
        </w:rPr>
        <w:t xml:space="preserve">) </w:t>
      </w:r>
      <w:r w:rsidRPr="00F956DE">
        <w:rPr>
          <w:b w:val="0"/>
          <w:sz w:val="26"/>
          <w:szCs w:val="26"/>
        </w:rPr>
        <w:t>справку-расчет при уведомление об использовании права на освобождение от исполнения обязанностей налогоплательщика, связанных с исчислением и уплатой налога на добавленную стоимость, по форме, утвержденной Министерством финансов Российской Федерации, с отметкой налогового органа о принятии (для участников отбора, использующих право на освобождение от исполнения обязанностей налогоплательщика налога на добавленную стоимость);</w:t>
      </w:r>
    </w:p>
    <w:p w:rsidR="005E48D3" w:rsidRPr="00F956DE" w:rsidRDefault="005E48D3" w:rsidP="005E48D3">
      <w:pPr>
        <w:pStyle w:val="a3"/>
        <w:ind w:firstLine="709"/>
        <w:jc w:val="both"/>
        <w:rPr>
          <w:b w:val="0"/>
          <w:sz w:val="26"/>
          <w:szCs w:val="26"/>
        </w:rPr>
      </w:pPr>
      <w:r w:rsidRPr="00F956DE">
        <w:rPr>
          <w:b w:val="0"/>
          <w:sz w:val="26"/>
          <w:szCs w:val="26"/>
        </w:rPr>
        <w:t>5) отчет по форме № 2-фермер «Сведения о сборе урожая сельскохозяйственных культур» и (или) отчет по форме № 3-фермер «Сведения о производстве продукции животноводства и поголовье скота»;</w:t>
      </w:r>
    </w:p>
    <w:p w:rsidR="008C1CB1" w:rsidRPr="00F956DE" w:rsidRDefault="005E48D3" w:rsidP="00627775">
      <w:pPr>
        <w:pStyle w:val="a3"/>
        <w:ind w:firstLine="709"/>
        <w:jc w:val="both"/>
        <w:rPr>
          <w:b w:val="0"/>
          <w:sz w:val="26"/>
          <w:szCs w:val="26"/>
        </w:rPr>
      </w:pPr>
      <w:r w:rsidRPr="00F956DE">
        <w:rPr>
          <w:b w:val="0"/>
          <w:sz w:val="26"/>
          <w:szCs w:val="26"/>
        </w:rPr>
        <w:t xml:space="preserve">6) </w:t>
      </w:r>
      <w:r w:rsidR="00627775" w:rsidRPr="00F956DE">
        <w:rPr>
          <w:b w:val="0"/>
          <w:sz w:val="26"/>
          <w:szCs w:val="26"/>
        </w:rPr>
        <w:t xml:space="preserve">по субсидии, указанной в подпункте 2) пункта 6 </w:t>
      </w:r>
      <w:r w:rsidR="00666027" w:rsidRPr="00F956DE">
        <w:rPr>
          <w:b w:val="0"/>
          <w:sz w:val="26"/>
          <w:szCs w:val="26"/>
        </w:rPr>
        <w:t>участник отбора</w:t>
      </w:r>
      <w:r w:rsidR="00627775" w:rsidRPr="00F956DE">
        <w:rPr>
          <w:b w:val="0"/>
          <w:sz w:val="26"/>
          <w:szCs w:val="26"/>
        </w:rPr>
        <w:t xml:space="preserve"> дополнительно предоставляют</w:t>
      </w:r>
      <w:r w:rsidR="008C1CB1" w:rsidRPr="00F956DE">
        <w:rPr>
          <w:b w:val="0"/>
          <w:sz w:val="26"/>
          <w:szCs w:val="26"/>
        </w:rPr>
        <w:t>:</w:t>
      </w:r>
    </w:p>
    <w:p w:rsidR="008C1CB1" w:rsidRPr="00F956DE" w:rsidRDefault="008C1CB1" w:rsidP="008C1CB1">
      <w:pPr>
        <w:pStyle w:val="a3"/>
        <w:ind w:firstLine="709"/>
        <w:jc w:val="both"/>
        <w:rPr>
          <w:b w:val="0"/>
          <w:sz w:val="26"/>
          <w:szCs w:val="26"/>
        </w:rPr>
      </w:pPr>
      <w:r w:rsidRPr="00F956DE">
        <w:rPr>
          <w:b w:val="0"/>
          <w:sz w:val="26"/>
          <w:szCs w:val="26"/>
        </w:rPr>
        <w:lastRenderedPageBreak/>
        <w:t>а)</w:t>
      </w:r>
      <w:r w:rsidR="00627775" w:rsidRPr="00F956DE">
        <w:rPr>
          <w:b w:val="0"/>
          <w:sz w:val="26"/>
          <w:szCs w:val="26"/>
        </w:rPr>
        <w:t xml:space="preserve"> </w:t>
      </w:r>
      <w:r w:rsidRPr="00F956DE">
        <w:rPr>
          <w:b w:val="0"/>
          <w:sz w:val="26"/>
          <w:szCs w:val="26"/>
        </w:rPr>
        <w:t>документы, подтверждающие приобретение новой техники и (или) оборудования (договоры, акты приема-передачи, товарные накладные, платежные документы, подтверждающие осуществление платежей получателем субсидии в безналичном порядке);</w:t>
      </w:r>
    </w:p>
    <w:p w:rsidR="008C1CB1" w:rsidRPr="00F956DE" w:rsidRDefault="008C1CB1" w:rsidP="008C1CB1">
      <w:pPr>
        <w:pStyle w:val="a3"/>
        <w:ind w:firstLine="709"/>
        <w:jc w:val="both"/>
        <w:rPr>
          <w:b w:val="0"/>
          <w:sz w:val="26"/>
          <w:szCs w:val="26"/>
        </w:rPr>
      </w:pPr>
      <w:r w:rsidRPr="00F956DE">
        <w:rPr>
          <w:b w:val="0"/>
          <w:sz w:val="26"/>
          <w:szCs w:val="26"/>
        </w:rPr>
        <w:t xml:space="preserve">б) документы, подтверждающие выполнение работ (оказание услуг), акты выполненных работ (оказанных услуг) (по затратам, предусмотренным пунктом </w:t>
      </w:r>
      <w:r w:rsidR="00666027" w:rsidRPr="00F956DE">
        <w:rPr>
          <w:b w:val="0"/>
          <w:sz w:val="26"/>
          <w:szCs w:val="26"/>
        </w:rPr>
        <w:t>1.</w:t>
      </w:r>
      <w:r w:rsidRPr="00F956DE">
        <w:rPr>
          <w:b w:val="0"/>
          <w:sz w:val="26"/>
          <w:szCs w:val="26"/>
        </w:rPr>
        <w:t>4 приложения № 2 к настоящему По</w:t>
      </w:r>
      <w:r w:rsidR="00666027" w:rsidRPr="00F956DE">
        <w:rPr>
          <w:b w:val="0"/>
          <w:sz w:val="26"/>
          <w:szCs w:val="26"/>
        </w:rPr>
        <w:t>ложению</w:t>
      </w:r>
      <w:r w:rsidRPr="00F956DE">
        <w:rPr>
          <w:b w:val="0"/>
          <w:sz w:val="26"/>
          <w:szCs w:val="26"/>
        </w:rPr>
        <w:t>);</w:t>
      </w:r>
    </w:p>
    <w:p w:rsidR="00627775" w:rsidRPr="00F956DE" w:rsidRDefault="008C1CB1" w:rsidP="00627775">
      <w:pPr>
        <w:pStyle w:val="a3"/>
        <w:ind w:firstLine="709"/>
        <w:jc w:val="both"/>
        <w:rPr>
          <w:b w:val="0"/>
          <w:sz w:val="26"/>
          <w:szCs w:val="26"/>
        </w:rPr>
      </w:pPr>
      <w:r w:rsidRPr="00F956DE">
        <w:rPr>
          <w:b w:val="0"/>
          <w:sz w:val="26"/>
          <w:szCs w:val="26"/>
        </w:rPr>
        <w:t xml:space="preserve">в) </w:t>
      </w:r>
      <w:r w:rsidR="00627775" w:rsidRPr="00F956DE">
        <w:rPr>
          <w:b w:val="0"/>
          <w:sz w:val="26"/>
          <w:szCs w:val="26"/>
        </w:rPr>
        <w:t>паспорта транспортных средств, самоходных машин и других видов техники с отметкой о регистрации либо выписки из электронного паспорта транспортных средств, самоходных машин, других видов техники (в случае приобретения техники, оборудования, подлежащих государственной регистрации);</w:t>
      </w:r>
    </w:p>
    <w:p w:rsidR="00627775" w:rsidRPr="00F956DE" w:rsidRDefault="00627775" w:rsidP="00627775">
      <w:pPr>
        <w:pStyle w:val="a3"/>
        <w:ind w:firstLine="709"/>
        <w:jc w:val="both"/>
        <w:rPr>
          <w:b w:val="0"/>
          <w:sz w:val="26"/>
          <w:szCs w:val="26"/>
        </w:rPr>
      </w:pPr>
      <w:r w:rsidRPr="00F956DE">
        <w:rPr>
          <w:b w:val="0"/>
          <w:sz w:val="26"/>
          <w:szCs w:val="26"/>
        </w:rPr>
        <w:t>7) участник отбора вправе дополнительно представить по собственной инициативе:</w:t>
      </w:r>
    </w:p>
    <w:p w:rsidR="00627775" w:rsidRPr="00F956DE" w:rsidRDefault="00627775" w:rsidP="00627775">
      <w:pPr>
        <w:pStyle w:val="a3"/>
        <w:ind w:firstLine="709"/>
        <w:jc w:val="both"/>
        <w:rPr>
          <w:b w:val="0"/>
          <w:sz w:val="26"/>
          <w:szCs w:val="26"/>
        </w:rPr>
      </w:pPr>
      <w:r w:rsidRPr="00F956DE">
        <w:rPr>
          <w:b w:val="0"/>
          <w:sz w:val="26"/>
          <w:szCs w:val="26"/>
        </w:rPr>
        <w:t>а) выписку из Единого государственного реестра юридических лиц (индивидуальных предпринимателей) на дату подачи заявки (для КФХ и ИП);</w:t>
      </w:r>
    </w:p>
    <w:p w:rsidR="00627775" w:rsidRPr="00F956DE" w:rsidRDefault="00627775" w:rsidP="00627775">
      <w:pPr>
        <w:pStyle w:val="a3"/>
        <w:ind w:firstLine="709"/>
        <w:jc w:val="both"/>
        <w:rPr>
          <w:b w:val="0"/>
          <w:sz w:val="26"/>
          <w:szCs w:val="26"/>
        </w:rPr>
      </w:pPr>
      <w:r w:rsidRPr="00F956DE">
        <w:rPr>
          <w:b w:val="0"/>
          <w:sz w:val="26"/>
          <w:szCs w:val="26"/>
        </w:rPr>
        <w:t>б) документ, подтверждающий сведения о наличии (отсутствии) задолженности в размере отрицательного сальдо единого налогового счета, выданный налоговым органом, либо справку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выданную на дату подачи заявки.</w:t>
      </w:r>
    </w:p>
    <w:p w:rsidR="00A748F1" w:rsidRPr="00F956DE" w:rsidRDefault="00627775" w:rsidP="00A748F1">
      <w:pPr>
        <w:pStyle w:val="a3"/>
        <w:ind w:firstLine="709"/>
        <w:jc w:val="both"/>
        <w:rPr>
          <w:b w:val="0"/>
          <w:sz w:val="26"/>
          <w:szCs w:val="26"/>
        </w:rPr>
      </w:pPr>
      <w:r w:rsidRPr="00F956DE">
        <w:rPr>
          <w:b w:val="0"/>
          <w:sz w:val="26"/>
          <w:szCs w:val="26"/>
        </w:rPr>
        <w:t xml:space="preserve">18. </w:t>
      </w:r>
      <w:r w:rsidR="00A748F1" w:rsidRPr="00F956DE">
        <w:rPr>
          <w:b w:val="0"/>
          <w:sz w:val="26"/>
          <w:szCs w:val="26"/>
        </w:rPr>
        <w:t>Представляемые в систему «Электронный бюджет» документы и материалы, включаемые в заявку, должны быть преобразованы из оригинала документа,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позволяющими осуществить ознакомление с их содержимым без специальных программных или технологических средств.</w:t>
      </w:r>
    </w:p>
    <w:p w:rsidR="00A748F1" w:rsidRPr="00F956DE" w:rsidRDefault="00A748F1" w:rsidP="00A748F1">
      <w:pPr>
        <w:pStyle w:val="a3"/>
        <w:ind w:firstLine="709"/>
        <w:jc w:val="both"/>
        <w:rPr>
          <w:b w:val="0"/>
          <w:sz w:val="26"/>
          <w:szCs w:val="26"/>
        </w:rPr>
      </w:pPr>
      <w:r w:rsidRPr="00F956DE">
        <w:rPr>
          <w:b w:val="0"/>
          <w:sz w:val="26"/>
          <w:szCs w:val="26"/>
        </w:rPr>
        <w:t>Фото- и видеоматериалы, включаемые в заявку, должны содержать четкое и контрастное изображение высокого качества.</w:t>
      </w:r>
    </w:p>
    <w:p w:rsidR="00A748F1" w:rsidRPr="00F956DE" w:rsidRDefault="00A748F1" w:rsidP="00A748F1">
      <w:pPr>
        <w:pStyle w:val="a3"/>
        <w:ind w:firstLine="709"/>
        <w:jc w:val="both"/>
        <w:rPr>
          <w:b w:val="0"/>
          <w:sz w:val="26"/>
          <w:szCs w:val="26"/>
        </w:rPr>
      </w:pPr>
      <w:r w:rsidRPr="00F956DE">
        <w:rPr>
          <w:b w:val="0"/>
          <w:sz w:val="26"/>
          <w:szCs w:val="26"/>
        </w:rPr>
        <w:t>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также если текст документов не поддается прочтению или представленные документы содержат противоречивые сведения.</w:t>
      </w:r>
    </w:p>
    <w:p w:rsidR="00A748F1" w:rsidRPr="00F956DE" w:rsidRDefault="00A748F1" w:rsidP="00A748F1">
      <w:pPr>
        <w:pStyle w:val="a3"/>
        <w:ind w:firstLine="709"/>
        <w:jc w:val="both"/>
        <w:rPr>
          <w:b w:val="0"/>
          <w:sz w:val="26"/>
          <w:szCs w:val="26"/>
        </w:rPr>
      </w:pPr>
      <w:r w:rsidRPr="00F956DE">
        <w:rPr>
          <w:b w:val="0"/>
          <w:sz w:val="26"/>
          <w:szCs w:val="26"/>
        </w:rPr>
        <w:t>Документы, представляемые при проведении отбора, должны содержать согласие участника отбора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627775" w:rsidRPr="00F956DE" w:rsidRDefault="00A748F1" w:rsidP="00A748F1">
      <w:pPr>
        <w:pStyle w:val="a3"/>
        <w:ind w:firstLine="709"/>
        <w:jc w:val="both"/>
        <w:rPr>
          <w:b w:val="0"/>
          <w:sz w:val="26"/>
          <w:szCs w:val="26"/>
        </w:rPr>
      </w:pPr>
      <w:r w:rsidRPr="00F956DE">
        <w:rPr>
          <w:b w:val="0"/>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w:t>
      </w:r>
    </w:p>
    <w:p w:rsidR="00627775" w:rsidRPr="00F956DE" w:rsidRDefault="00627775" w:rsidP="00627775">
      <w:pPr>
        <w:pStyle w:val="a3"/>
        <w:ind w:firstLine="709"/>
        <w:jc w:val="both"/>
        <w:rPr>
          <w:b w:val="0"/>
          <w:sz w:val="26"/>
          <w:szCs w:val="26"/>
        </w:rPr>
      </w:pPr>
      <w:r w:rsidRPr="00F956DE">
        <w:rPr>
          <w:b w:val="0"/>
          <w:sz w:val="26"/>
          <w:szCs w:val="26"/>
        </w:rPr>
        <w:t>19.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627775" w:rsidRPr="00F956DE" w:rsidRDefault="00627775" w:rsidP="00627775">
      <w:pPr>
        <w:pStyle w:val="a3"/>
        <w:ind w:firstLine="709"/>
        <w:jc w:val="both"/>
        <w:rPr>
          <w:b w:val="0"/>
          <w:sz w:val="26"/>
          <w:szCs w:val="26"/>
        </w:rPr>
      </w:pPr>
      <w:r w:rsidRPr="00F956DE">
        <w:rPr>
          <w:b w:val="0"/>
          <w:sz w:val="26"/>
          <w:szCs w:val="26"/>
        </w:rPr>
        <w:t>20. В день поступления заявок (в рабочее время) Уполномоченному органу в системе «Электронный бюджет» открывается доступ к заявкам для их рассмотрения.</w:t>
      </w:r>
    </w:p>
    <w:p w:rsidR="00627775" w:rsidRPr="00F956DE" w:rsidRDefault="00627775" w:rsidP="00627775">
      <w:pPr>
        <w:pStyle w:val="a3"/>
        <w:ind w:firstLine="709"/>
        <w:jc w:val="both"/>
        <w:rPr>
          <w:b w:val="0"/>
          <w:sz w:val="26"/>
          <w:szCs w:val="26"/>
        </w:rPr>
      </w:pPr>
      <w:r w:rsidRPr="00F956DE">
        <w:rPr>
          <w:b w:val="0"/>
          <w:sz w:val="26"/>
          <w:szCs w:val="26"/>
        </w:rPr>
        <w:lastRenderedPageBreak/>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или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627775" w:rsidRPr="00F956DE" w:rsidRDefault="00627775" w:rsidP="00627775">
      <w:pPr>
        <w:pStyle w:val="a3"/>
        <w:ind w:firstLine="709"/>
        <w:jc w:val="both"/>
        <w:rPr>
          <w:b w:val="0"/>
          <w:sz w:val="26"/>
          <w:szCs w:val="26"/>
        </w:rPr>
      </w:pPr>
      <w:r w:rsidRPr="00F956DE">
        <w:rPr>
          <w:b w:val="0"/>
          <w:sz w:val="26"/>
          <w:szCs w:val="26"/>
        </w:rPr>
        <w:t>Уполномоченный орган в течение 1 дня с даты подписания протокола вскрытия заявок на едином портале формирует и предоставляет Комиссии пакеты документов в отношении каждого участника отбора для рассмотрения заявок.</w:t>
      </w:r>
    </w:p>
    <w:p w:rsidR="00627775" w:rsidRPr="00F956DE" w:rsidRDefault="00627775" w:rsidP="00627775">
      <w:pPr>
        <w:pStyle w:val="a3"/>
        <w:ind w:firstLine="709"/>
        <w:jc w:val="both"/>
        <w:rPr>
          <w:b w:val="0"/>
          <w:sz w:val="26"/>
          <w:szCs w:val="26"/>
        </w:rPr>
      </w:pPr>
      <w:r w:rsidRPr="00F956DE">
        <w:rPr>
          <w:b w:val="0"/>
          <w:sz w:val="26"/>
          <w:szCs w:val="26"/>
        </w:rPr>
        <w:t>21. Проверка достоверности предоставленной участником отбора информации, а также проверка участника отбора на соответствие категории получателей субсидий, предусмотренной пунктом 14 настоящего Положения, осуществляется с использованием документов, установленных пунктом 17 настоящего Положения, и сведений, полученных в порядке межведомственного информационного взаимодействия, а также из открытых источников, в том числе путем анализа официальной общедоступной информации о деятельности государственных органов, судов (арбитражных судов), размещаемой в информационно-телекоммуникационной сети «Интернет» в срок, не превышающий 15 рабочих дней с даты окончания (приема) заявок.</w:t>
      </w:r>
    </w:p>
    <w:p w:rsidR="00627775" w:rsidRPr="00F956DE" w:rsidRDefault="00627775" w:rsidP="00627775">
      <w:pPr>
        <w:pStyle w:val="a3"/>
        <w:ind w:firstLine="709"/>
        <w:jc w:val="both"/>
        <w:rPr>
          <w:b w:val="0"/>
          <w:sz w:val="26"/>
          <w:szCs w:val="26"/>
        </w:rPr>
      </w:pPr>
      <w:r w:rsidRPr="00F956DE">
        <w:rPr>
          <w:b w:val="0"/>
          <w:sz w:val="26"/>
          <w:szCs w:val="26"/>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14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627775" w:rsidRPr="00F956DE" w:rsidRDefault="00627775" w:rsidP="00627775">
      <w:pPr>
        <w:pStyle w:val="a3"/>
        <w:ind w:firstLine="709"/>
        <w:jc w:val="both"/>
        <w:rPr>
          <w:b w:val="0"/>
          <w:sz w:val="26"/>
          <w:szCs w:val="26"/>
        </w:rPr>
      </w:pPr>
      <w:r w:rsidRPr="00F956DE">
        <w:rPr>
          <w:b w:val="0"/>
          <w:sz w:val="26"/>
          <w:szCs w:val="26"/>
        </w:rPr>
        <w:t xml:space="preserve">При наличии технической возможности проверка на соответствие участника отбора требованиям, определенным пунктом 14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w:t>
      </w:r>
    </w:p>
    <w:p w:rsidR="00627775" w:rsidRPr="00F956DE" w:rsidRDefault="00627775" w:rsidP="00627775">
      <w:pPr>
        <w:pStyle w:val="a3"/>
        <w:ind w:firstLine="709"/>
        <w:jc w:val="both"/>
        <w:rPr>
          <w:b w:val="0"/>
          <w:sz w:val="26"/>
          <w:szCs w:val="26"/>
        </w:rPr>
      </w:pPr>
      <w:r w:rsidRPr="00F956DE">
        <w:rPr>
          <w:b w:val="0"/>
          <w:sz w:val="26"/>
          <w:szCs w:val="26"/>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пунктом 14 настоящего Положения,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627775" w:rsidRPr="00F956DE" w:rsidRDefault="00627775" w:rsidP="00627775">
      <w:pPr>
        <w:pStyle w:val="a3"/>
        <w:ind w:firstLine="709"/>
        <w:jc w:val="both"/>
        <w:rPr>
          <w:b w:val="0"/>
          <w:sz w:val="26"/>
          <w:szCs w:val="26"/>
        </w:rPr>
      </w:pPr>
      <w:r w:rsidRPr="00F956DE">
        <w:rPr>
          <w:b w:val="0"/>
          <w:sz w:val="26"/>
          <w:szCs w:val="26"/>
        </w:rPr>
        <w:t>22.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w:t>
      </w:r>
    </w:p>
    <w:p w:rsidR="00627775" w:rsidRPr="00F956DE" w:rsidRDefault="00627775" w:rsidP="00627775">
      <w:pPr>
        <w:pStyle w:val="a3"/>
        <w:ind w:firstLine="709"/>
        <w:jc w:val="both"/>
        <w:rPr>
          <w:b w:val="0"/>
          <w:sz w:val="26"/>
          <w:szCs w:val="26"/>
        </w:rPr>
      </w:pPr>
      <w:r w:rsidRPr="00F956DE">
        <w:rPr>
          <w:b w:val="0"/>
          <w:sz w:val="26"/>
          <w:szCs w:val="26"/>
        </w:rPr>
        <w:t>Участник отбора формирует и представляет в систему «Электронный бюджет» информацию и документы в срок не позднее 3 рабочих дней, следующих за днем размещения запроса.</w:t>
      </w:r>
    </w:p>
    <w:p w:rsidR="00627775" w:rsidRPr="00F956DE" w:rsidRDefault="00627775" w:rsidP="00627775">
      <w:pPr>
        <w:pStyle w:val="a3"/>
        <w:ind w:firstLine="709"/>
        <w:jc w:val="both"/>
        <w:rPr>
          <w:b w:val="0"/>
          <w:sz w:val="26"/>
          <w:szCs w:val="26"/>
        </w:rPr>
      </w:pPr>
      <w:r w:rsidRPr="00F956DE">
        <w:rPr>
          <w:b w:val="0"/>
          <w:sz w:val="26"/>
          <w:szCs w:val="26"/>
        </w:rPr>
        <w:t xml:space="preserve">Если участник отбора в течение срока, предусмотренного абзацем вторым настоящего пункта, не представил запрашиваемые документы и информацию в систему </w:t>
      </w:r>
      <w:r w:rsidRPr="00F956DE">
        <w:rPr>
          <w:b w:val="0"/>
          <w:sz w:val="26"/>
          <w:szCs w:val="26"/>
        </w:rPr>
        <w:lastRenderedPageBreak/>
        <w:t>«Электронный бюджет», то информация об этом включается в протокол рассмотрения заявок.</w:t>
      </w:r>
    </w:p>
    <w:p w:rsidR="00627775" w:rsidRPr="00F956DE" w:rsidRDefault="00627775" w:rsidP="00627775">
      <w:pPr>
        <w:pStyle w:val="a3"/>
        <w:ind w:firstLine="709"/>
        <w:jc w:val="both"/>
        <w:rPr>
          <w:b w:val="0"/>
          <w:sz w:val="26"/>
          <w:szCs w:val="26"/>
        </w:rPr>
      </w:pPr>
      <w:r w:rsidRPr="00F956DE">
        <w:rPr>
          <w:b w:val="0"/>
          <w:sz w:val="26"/>
          <w:szCs w:val="26"/>
        </w:rPr>
        <w:t>23. Любой участник отбора со дня размещения объявления на едином портале не позднее 3-го рабочего дня до дня завершения подачи заявок вправе направить Уполномоченному органу не более 5 запросов о разъяснении положений объявления путем формирования в системе «Электронный бюджет» соответствующего запроса.</w:t>
      </w:r>
    </w:p>
    <w:p w:rsidR="00627775" w:rsidRPr="00F956DE" w:rsidRDefault="004873BD" w:rsidP="00627775">
      <w:pPr>
        <w:pStyle w:val="a3"/>
        <w:ind w:firstLine="709"/>
        <w:jc w:val="both"/>
        <w:rPr>
          <w:b w:val="0"/>
          <w:sz w:val="26"/>
          <w:szCs w:val="26"/>
        </w:rPr>
      </w:pPr>
      <w:r w:rsidRPr="00F956DE">
        <w:rPr>
          <w:b w:val="0"/>
          <w:sz w:val="26"/>
          <w:szCs w:val="26"/>
        </w:rPr>
        <w:t xml:space="preserve">Уполномоченный орган </w:t>
      </w:r>
      <w:r w:rsidR="00627775" w:rsidRPr="00F956DE">
        <w:rPr>
          <w:b w:val="0"/>
          <w:sz w:val="26"/>
          <w:szCs w:val="26"/>
        </w:rPr>
        <w:t>в ответ на запрос направляет разъяснение положений объявления путем формирования в системе «Электронный бюджет» соответствующего разъяснения в течение одного рабочего дня, следующего за днем поступления указанного запроса, но не позднее одного рабочего дня до дня завершения подачи заявок.</w:t>
      </w:r>
    </w:p>
    <w:p w:rsidR="00627775" w:rsidRPr="00F956DE" w:rsidRDefault="00627775" w:rsidP="00627775">
      <w:pPr>
        <w:pStyle w:val="a3"/>
        <w:ind w:firstLine="709"/>
        <w:jc w:val="both"/>
        <w:rPr>
          <w:b w:val="0"/>
          <w:sz w:val="26"/>
          <w:szCs w:val="26"/>
        </w:rPr>
      </w:pPr>
      <w:r w:rsidRPr="00F956DE">
        <w:rPr>
          <w:b w:val="0"/>
          <w:sz w:val="26"/>
          <w:szCs w:val="26"/>
        </w:rPr>
        <w:t>Доступ к сформированному в системе «Электронный бюджет» разъяснению предоставляется всем участникам отбора.</w:t>
      </w:r>
    </w:p>
    <w:p w:rsidR="00627775" w:rsidRPr="00F956DE" w:rsidRDefault="00627775" w:rsidP="00627775">
      <w:pPr>
        <w:pStyle w:val="a3"/>
        <w:ind w:firstLine="709"/>
        <w:jc w:val="both"/>
        <w:rPr>
          <w:b w:val="0"/>
          <w:sz w:val="26"/>
          <w:szCs w:val="26"/>
        </w:rPr>
      </w:pPr>
      <w:r w:rsidRPr="00F956DE">
        <w:rPr>
          <w:b w:val="0"/>
          <w:sz w:val="26"/>
          <w:szCs w:val="26"/>
        </w:rPr>
        <w:t>24. На основании заявления, направленного посредством системы «Электронный бюджет», участник отбора вправе отозвать поданную заявку:</w:t>
      </w:r>
    </w:p>
    <w:p w:rsidR="00627775" w:rsidRPr="00F956DE" w:rsidRDefault="00627775" w:rsidP="00627775">
      <w:pPr>
        <w:pStyle w:val="a3"/>
        <w:ind w:firstLine="709"/>
        <w:jc w:val="both"/>
        <w:rPr>
          <w:b w:val="0"/>
          <w:sz w:val="26"/>
          <w:szCs w:val="26"/>
        </w:rPr>
      </w:pPr>
      <w:r w:rsidRPr="00F956DE">
        <w:rPr>
          <w:b w:val="0"/>
          <w:sz w:val="26"/>
          <w:szCs w:val="26"/>
        </w:rPr>
        <w:t>без доработки - в любое время до подписания протокола подведения итогов отбора;</w:t>
      </w:r>
    </w:p>
    <w:p w:rsidR="00627775" w:rsidRPr="00F956DE" w:rsidRDefault="00627775" w:rsidP="00627775">
      <w:pPr>
        <w:pStyle w:val="a3"/>
        <w:ind w:firstLine="709"/>
        <w:jc w:val="both"/>
        <w:rPr>
          <w:b w:val="0"/>
          <w:sz w:val="26"/>
          <w:szCs w:val="26"/>
        </w:rPr>
      </w:pPr>
      <w:r w:rsidRPr="00F956DE">
        <w:rPr>
          <w:b w:val="0"/>
          <w:sz w:val="26"/>
          <w:szCs w:val="26"/>
        </w:rPr>
        <w:t>на доработку - до окончания срока приема заявок, установленного объявлением о проведении отбора.</w:t>
      </w:r>
    </w:p>
    <w:p w:rsidR="00627775" w:rsidRPr="00F956DE" w:rsidRDefault="00627775" w:rsidP="00627775">
      <w:pPr>
        <w:pStyle w:val="a3"/>
        <w:ind w:firstLine="709"/>
        <w:jc w:val="both"/>
        <w:rPr>
          <w:b w:val="0"/>
          <w:sz w:val="26"/>
          <w:szCs w:val="26"/>
        </w:rPr>
      </w:pPr>
      <w:r w:rsidRPr="00F956DE">
        <w:rPr>
          <w:b w:val="0"/>
          <w:sz w:val="26"/>
          <w:szCs w:val="26"/>
        </w:rPr>
        <w:t>Отзыв заявки на доработку осуществляется путем формирования участником отбора в системе «Электронный бюджет» в электронной форме уведомления об отзыве заявки и последующего формирования новой заявки. В случае отзыва заявки на доработку, заявка должна быть доработана и представлена не позднее даты окончания приема заявок на участие в отборе. Представление и рассмотрение такой заявки осуществляется в порядке, предусмотренном для представления и рассмотрения заявки, поданной впервые.</w:t>
      </w:r>
    </w:p>
    <w:p w:rsidR="001E6425" w:rsidRPr="00F956DE" w:rsidRDefault="001E6425" w:rsidP="001E6425">
      <w:pPr>
        <w:pStyle w:val="a3"/>
        <w:ind w:firstLine="709"/>
        <w:jc w:val="both"/>
        <w:rPr>
          <w:b w:val="0"/>
          <w:sz w:val="26"/>
          <w:szCs w:val="26"/>
        </w:rPr>
      </w:pPr>
      <w:r w:rsidRPr="00F956DE">
        <w:rPr>
          <w:b w:val="0"/>
          <w:sz w:val="26"/>
          <w:szCs w:val="26"/>
        </w:rPr>
        <w:t>25.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1E6425" w:rsidRPr="00F956DE" w:rsidRDefault="001E6425" w:rsidP="001E6425">
      <w:pPr>
        <w:pStyle w:val="a3"/>
        <w:ind w:firstLine="709"/>
        <w:jc w:val="both"/>
        <w:rPr>
          <w:b w:val="0"/>
          <w:sz w:val="26"/>
          <w:szCs w:val="26"/>
        </w:rPr>
      </w:pPr>
      <w:r w:rsidRPr="00F956DE">
        <w:rPr>
          <w:b w:val="0"/>
          <w:sz w:val="26"/>
          <w:szCs w:val="26"/>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не менее 3 календарных дней;</w:t>
      </w:r>
    </w:p>
    <w:p w:rsidR="001E6425" w:rsidRPr="00F956DE" w:rsidRDefault="001E6425" w:rsidP="001E6425">
      <w:pPr>
        <w:pStyle w:val="a3"/>
        <w:ind w:firstLine="709"/>
        <w:jc w:val="both"/>
        <w:rPr>
          <w:b w:val="0"/>
          <w:sz w:val="26"/>
          <w:szCs w:val="26"/>
        </w:rPr>
      </w:pPr>
      <w:r w:rsidRPr="00F956DE">
        <w:rPr>
          <w:b w:val="0"/>
          <w:sz w:val="26"/>
          <w:szCs w:val="26"/>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1E6425" w:rsidRPr="00F956DE" w:rsidRDefault="001E6425" w:rsidP="001E6425">
      <w:pPr>
        <w:pStyle w:val="a3"/>
        <w:ind w:firstLine="709"/>
        <w:jc w:val="both"/>
        <w:rPr>
          <w:b w:val="0"/>
          <w:sz w:val="26"/>
          <w:szCs w:val="26"/>
        </w:rPr>
      </w:pPr>
      <w:r w:rsidRPr="00F956DE">
        <w:rPr>
          <w:b w:val="0"/>
          <w:sz w:val="26"/>
          <w:szCs w:val="26"/>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1E6425" w:rsidRPr="00F956DE" w:rsidRDefault="001E6425" w:rsidP="001E6425">
      <w:pPr>
        <w:pStyle w:val="a3"/>
        <w:ind w:firstLine="709"/>
        <w:jc w:val="both"/>
        <w:rPr>
          <w:b w:val="0"/>
          <w:sz w:val="26"/>
          <w:szCs w:val="26"/>
        </w:rPr>
      </w:pPr>
      <w:r w:rsidRPr="00F956DE">
        <w:rPr>
          <w:b w:val="0"/>
          <w:sz w:val="26"/>
          <w:szCs w:val="26"/>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1E6425" w:rsidRPr="00F956DE" w:rsidRDefault="001E6425" w:rsidP="001E6425">
      <w:pPr>
        <w:pStyle w:val="a3"/>
        <w:ind w:firstLine="709"/>
        <w:jc w:val="both"/>
        <w:rPr>
          <w:b w:val="0"/>
          <w:sz w:val="26"/>
          <w:szCs w:val="26"/>
        </w:rPr>
      </w:pPr>
      <w:r w:rsidRPr="00F956DE">
        <w:rPr>
          <w:b w:val="0"/>
          <w:sz w:val="26"/>
          <w:szCs w:val="26"/>
        </w:rPr>
        <w:t>26. Комиссия осуществляет проверку участника отбора на предмет соответствия требованиям, установленным настоящим Положением, рассматривает заявки и приложенные к ним документы на предмет их соответствия установленным в объявлении о проведении отбора требованиям в порядке очередности поступления заявок в срок, не превышающий 15 рабочих дней с даты окончания подачи (приема) заявок.</w:t>
      </w:r>
    </w:p>
    <w:p w:rsidR="001E6425" w:rsidRPr="00F956DE" w:rsidRDefault="001E6425" w:rsidP="001E6425">
      <w:pPr>
        <w:pStyle w:val="a3"/>
        <w:ind w:firstLine="709"/>
        <w:jc w:val="both"/>
        <w:rPr>
          <w:b w:val="0"/>
          <w:sz w:val="26"/>
          <w:szCs w:val="26"/>
        </w:rPr>
      </w:pPr>
      <w:r w:rsidRPr="00F956DE">
        <w:rPr>
          <w:b w:val="0"/>
          <w:sz w:val="26"/>
          <w:szCs w:val="26"/>
        </w:rPr>
        <w:t>27. По результатам рассмотрения заявки Комиссия принимает одно из следующих решений:</w:t>
      </w:r>
    </w:p>
    <w:p w:rsidR="001E6425" w:rsidRPr="00F956DE" w:rsidRDefault="001E6425" w:rsidP="001E6425">
      <w:pPr>
        <w:pStyle w:val="a3"/>
        <w:ind w:firstLine="709"/>
        <w:jc w:val="both"/>
        <w:rPr>
          <w:b w:val="0"/>
          <w:sz w:val="26"/>
          <w:szCs w:val="26"/>
        </w:rPr>
      </w:pPr>
      <w:r w:rsidRPr="00F956DE">
        <w:rPr>
          <w:b w:val="0"/>
          <w:sz w:val="26"/>
          <w:szCs w:val="26"/>
        </w:rPr>
        <w:lastRenderedPageBreak/>
        <w:t>1) о соответствии заявки требованиям, установленным в объявлении о проведении отбора;</w:t>
      </w:r>
    </w:p>
    <w:p w:rsidR="001E6425" w:rsidRPr="00F956DE" w:rsidRDefault="001E6425" w:rsidP="001E6425">
      <w:pPr>
        <w:pStyle w:val="a3"/>
        <w:ind w:firstLine="709"/>
        <w:jc w:val="both"/>
        <w:rPr>
          <w:b w:val="0"/>
          <w:sz w:val="26"/>
          <w:szCs w:val="26"/>
        </w:rPr>
      </w:pPr>
      <w:r w:rsidRPr="00F956DE">
        <w:rPr>
          <w:b w:val="0"/>
          <w:sz w:val="26"/>
          <w:szCs w:val="26"/>
        </w:rPr>
        <w:t>2) об отклонении заявки.</w:t>
      </w:r>
    </w:p>
    <w:p w:rsidR="001E6425" w:rsidRPr="00F956DE" w:rsidRDefault="001E6425" w:rsidP="001E6425">
      <w:pPr>
        <w:pStyle w:val="a3"/>
        <w:ind w:firstLine="709"/>
        <w:jc w:val="both"/>
        <w:rPr>
          <w:b w:val="0"/>
          <w:sz w:val="26"/>
          <w:szCs w:val="26"/>
        </w:rPr>
      </w:pPr>
      <w:r w:rsidRPr="00F956DE">
        <w:rPr>
          <w:b w:val="0"/>
          <w:sz w:val="26"/>
          <w:szCs w:val="26"/>
        </w:rPr>
        <w:t>28. Основаниями для отклонения заявки являются:</w:t>
      </w:r>
    </w:p>
    <w:p w:rsidR="001E6425" w:rsidRPr="00F956DE" w:rsidRDefault="001E6425" w:rsidP="001E6425">
      <w:pPr>
        <w:pStyle w:val="a3"/>
        <w:ind w:firstLine="709"/>
        <w:jc w:val="both"/>
        <w:rPr>
          <w:b w:val="0"/>
          <w:sz w:val="26"/>
          <w:szCs w:val="26"/>
        </w:rPr>
      </w:pPr>
      <w:r w:rsidRPr="00F956DE">
        <w:rPr>
          <w:b w:val="0"/>
          <w:sz w:val="26"/>
          <w:szCs w:val="26"/>
        </w:rPr>
        <w:t>1) несоответствие участника отбора требованиям, установленным в соответствии с пунктом 14 настоящего Положения;</w:t>
      </w:r>
    </w:p>
    <w:p w:rsidR="001E6425" w:rsidRPr="00F956DE" w:rsidRDefault="001E6425" w:rsidP="001E6425">
      <w:pPr>
        <w:pStyle w:val="a3"/>
        <w:ind w:firstLine="709"/>
        <w:jc w:val="both"/>
        <w:rPr>
          <w:b w:val="0"/>
          <w:sz w:val="26"/>
          <w:szCs w:val="26"/>
        </w:rPr>
      </w:pPr>
      <w:r w:rsidRPr="00F956DE">
        <w:rPr>
          <w:b w:val="0"/>
          <w:sz w:val="26"/>
          <w:szCs w:val="26"/>
        </w:rPr>
        <w:t>2) непредставление (представление не в полном объеме) документов, указанных в объявлении о проведении отбора, предусмотренных Положением;</w:t>
      </w:r>
    </w:p>
    <w:p w:rsidR="001E6425" w:rsidRPr="00F956DE" w:rsidRDefault="001E6425" w:rsidP="001E6425">
      <w:pPr>
        <w:pStyle w:val="a3"/>
        <w:ind w:firstLine="709"/>
        <w:jc w:val="both"/>
        <w:rPr>
          <w:b w:val="0"/>
          <w:sz w:val="26"/>
          <w:szCs w:val="26"/>
        </w:rPr>
      </w:pPr>
      <w:r w:rsidRPr="00F956DE">
        <w:rPr>
          <w:b w:val="0"/>
          <w:sz w:val="26"/>
          <w:szCs w:val="26"/>
        </w:rPr>
        <w:t>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Положением;</w:t>
      </w:r>
    </w:p>
    <w:p w:rsidR="001E6425" w:rsidRPr="00F956DE" w:rsidRDefault="001E6425" w:rsidP="001E6425">
      <w:pPr>
        <w:pStyle w:val="a3"/>
        <w:ind w:firstLine="709"/>
        <w:jc w:val="both"/>
        <w:rPr>
          <w:b w:val="0"/>
          <w:sz w:val="26"/>
          <w:szCs w:val="26"/>
        </w:rPr>
      </w:pPr>
      <w:r w:rsidRPr="00F956DE">
        <w:rPr>
          <w:b w:val="0"/>
          <w:sz w:val="26"/>
          <w:szCs w:val="26"/>
        </w:rPr>
        <w:t>4) недостоверность информации, содержащейся в документах, представленных участником отбора, в целях подтверждения соответствия установленным Положением требованиям.</w:t>
      </w:r>
    </w:p>
    <w:p w:rsidR="00DD51E1" w:rsidRPr="00F956DE" w:rsidRDefault="00DD51E1" w:rsidP="001E6425">
      <w:pPr>
        <w:pStyle w:val="a3"/>
        <w:ind w:firstLine="709"/>
        <w:jc w:val="both"/>
        <w:rPr>
          <w:b w:val="0"/>
          <w:sz w:val="26"/>
          <w:szCs w:val="26"/>
        </w:rPr>
      </w:pPr>
      <w:r w:rsidRPr="00F956DE">
        <w:rPr>
          <w:b w:val="0"/>
          <w:sz w:val="26"/>
          <w:szCs w:val="26"/>
        </w:rPr>
        <w:t>29. Комиссия принимает решение о признании заявки соответствующей требованиям, установленным настоящим Положения, при отсутствии причин для отклонения заявки, предусмотренных пунктом 28 настоящего Положения.</w:t>
      </w:r>
    </w:p>
    <w:p w:rsidR="00DD51E1" w:rsidRPr="00F956DE" w:rsidRDefault="00DD51E1" w:rsidP="00DD51E1">
      <w:pPr>
        <w:pStyle w:val="a3"/>
        <w:ind w:firstLine="709"/>
        <w:jc w:val="both"/>
        <w:rPr>
          <w:b w:val="0"/>
          <w:sz w:val="26"/>
          <w:szCs w:val="26"/>
        </w:rPr>
      </w:pPr>
      <w:r w:rsidRPr="00F956DE">
        <w:rPr>
          <w:b w:val="0"/>
          <w:sz w:val="26"/>
          <w:szCs w:val="26"/>
        </w:rPr>
        <w:t>30. Отбор признается несостоявшимся в следующих случаях:</w:t>
      </w:r>
    </w:p>
    <w:p w:rsidR="00DD51E1" w:rsidRPr="00F956DE" w:rsidRDefault="00DD51E1" w:rsidP="00DD51E1">
      <w:pPr>
        <w:pStyle w:val="a3"/>
        <w:ind w:firstLine="709"/>
        <w:jc w:val="both"/>
        <w:rPr>
          <w:b w:val="0"/>
          <w:sz w:val="26"/>
          <w:szCs w:val="26"/>
        </w:rPr>
      </w:pPr>
      <w:r w:rsidRPr="00F956DE">
        <w:rPr>
          <w:b w:val="0"/>
          <w:sz w:val="26"/>
          <w:szCs w:val="26"/>
        </w:rPr>
        <w:t>по окончании срока подачи заявок не подано ни одной заявки;</w:t>
      </w:r>
    </w:p>
    <w:p w:rsidR="00DD51E1" w:rsidRPr="00F956DE" w:rsidRDefault="00DD51E1" w:rsidP="00DD51E1">
      <w:pPr>
        <w:pStyle w:val="a3"/>
        <w:ind w:firstLine="709"/>
        <w:jc w:val="both"/>
        <w:rPr>
          <w:b w:val="0"/>
          <w:sz w:val="26"/>
          <w:szCs w:val="26"/>
        </w:rPr>
      </w:pPr>
      <w:r w:rsidRPr="00F956DE">
        <w:rPr>
          <w:b w:val="0"/>
          <w:sz w:val="26"/>
          <w:szCs w:val="26"/>
        </w:rPr>
        <w:t>по результатам рассмотрения заявок отклонены все заявки.</w:t>
      </w:r>
    </w:p>
    <w:p w:rsidR="00DD51E1" w:rsidRPr="00F956DE" w:rsidRDefault="00DD51E1" w:rsidP="00DD51E1">
      <w:pPr>
        <w:pStyle w:val="a3"/>
        <w:ind w:firstLine="709"/>
        <w:jc w:val="both"/>
        <w:rPr>
          <w:b w:val="0"/>
          <w:sz w:val="26"/>
          <w:szCs w:val="26"/>
        </w:rPr>
      </w:pPr>
      <w:r w:rsidRPr="00F956DE">
        <w:rPr>
          <w:b w:val="0"/>
          <w:sz w:val="26"/>
          <w:szCs w:val="26"/>
        </w:rPr>
        <w:t>Отбор, для участия в котором допущен только один участник отбора, признается состоявшимся.</w:t>
      </w:r>
    </w:p>
    <w:p w:rsidR="00DD51E1" w:rsidRPr="00F956DE" w:rsidRDefault="00DD51E1" w:rsidP="00DD51E1">
      <w:pPr>
        <w:pStyle w:val="a3"/>
        <w:ind w:firstLine="709"/>
        <w:jc w:val="both"/>
        <w:rPr>
          <w:b w:val="0"/>
          <w:sz w:val="26"/>
          <w:szCs w:val="26"/>
        </w:rPr>
      </w:pPr>
    </w:p>
    <w:p w:rsidR="00DD51E1" w:rsidRPr="00F956DE" w:rsidRDefault="00DD51E1" w:rsidP="00DD51E1">
      <w:pPr>
        <w:pStyle w:val="a3"/>
        <w:ind w:firstLine="709"/>
        <w:rPr>
          <w:b w:val="0"/>
          <w:sz w:val="26"/>
          <w:szCs w:val="26"/>
        </w:rPr>
      </w:pPr>
      <w:r w:rsidRPr="00F956DE">
        <w:rPr>
          <w:b w:val="0"/>
          <w:sz w:val="26"/>
          <w:szCs w:val="26"/>
        </w:rPr>
        <w:t>3. Условия и порядок предоставления субсидий</w:t>
      </w:r>
    </w:p>
    <w:p w:rsidR="00DD51E1" w:rsidRPr="00F956DE" w:rsidRDefault="00DD51E1" w:rsidP="00DD51E1">
      <w:pPr>
        <w:pStyle w:val="a3"/>
        <w:ind w:firstLine="709"/>
        <w:jc w:val="both"/>
        <w:rPr>
          <w:b w:val="0"/>
          <w:sz w:val="26"/>
          <w:szCs w:val="26"/>
        </w:rPr>
      </w:pPr>
    </w:p>
    <w:p w:rsidR="00DD51E1" w:rsidRPr="00F956DE" w:rsidRDefault="00DD51E1" w:rsidP="00DD51E1">
      <w:pPr>
        <w:pStyle w:val="a3"/>
        <w:ind w:firstLine="709"/>
        <w:jc w:val="both"/>
        <w:rPr>
          <w:b w:val="0"/>
          <w:sz w:val="26"/>
          <w:szCs w:val="26"/>
        </w:rPr>
      </w:pPr>
      <w:r w:rsidRPr="00F956DE">
        <w:rPr>
          <w:b w:val="0"/>
          <w:sz w:val="26"/>
          <w:szCs w:val="26"/>
        </w:rPr>
        <w:t>31. Условиями предоставления субсидии являются:</w:t>
      </w:r>
    </w:p>
    <w:p w:rsidR="00DD51E1" w:rsidRPr="00F956DE" w:rsidRDefault="00DD51E1" w:rsidP="00DD51E1">
      <w:pPr>
        <w:pStyle w:val="a3"/>
        <w:ind w:firstLine="709"/>
        <w:jc w:val="both"/>
        <w:rPr>
          <w:b w:val="0"/>
          <w:sz w:val="26"/>
          <w:szCs w:val="26"/>
        </w:rPr>
      </w:pPr>
      <w:r w:rsidRPr="00F956DE">
        <w:rPr>
          <w:b w:val="0"/>
          <w:sz w:val="26"/>
          <w:szCs w:val="26"/>
        </w:rPr>
        <w:t>1) соответствие получателя субсидии на дату рассмотрения заявки и на дату заключения соглашения требованиям, предусмотренным пунктом 14 настоящего Положения;</w:t>
      </w:r>
    </w:p>
    <w:p w:rsidR="00DD51E1" w:rsidRPr="00F956DE" w:rsidRDefault="00DD51E1" w:rsidP="00DD51E1">
      <w:pPr>
        <w:pStyle w:val="a3"/>
        <w:ind w:firstLine="709"/>
        <w:jc w:val="both"/>
        <w:rPr>
          <w:b w:val="0"/>
          <w:sz w:val="26"/>
          <w:szCs w:val="26"/>
        </w:rPr>
      </w:pPr>
      <w:r w:rsidRPr="00F956DE">
        <w:rPr>
          <w:b w:val="0"/>
          <w:sz w:val="26"/>
          <w:szCs w:val="26"/>
        </w:rPr>
        <w:t>2) соответствие получателя субсидии на дату рассмотрения заявки и на дату заключения соглашения категории получателей субсидии, предусмотренной пунктами 15, 16 настоящего Положения;</w:t>
      </w:r>
    </w:p>
    <w:p w:rsidR="00DD51E1" w:rsidRPr="00F956DE" w:rsidRDefault="00DD51E1" w:rsidP="00DD51E1">
      <w:pPr>
        <w:pStyle w:val="a3"/>
        <w:ind w:firstLine="709"/>
        <w:jc w:val="both"/>
        <w:rPr>
          <w:b w:val="0"/>
          <w:sz w:val="26"/>
          <w:szCs w:val="26"/>
        </w:rPr>
      </w:pPr>
      <w:r w:rsidRPr="00F956DE">
        <w:rPr>
          <w:b w:val="0"/>
          <w:sz w:val="26"/>
          <w:szCs w:val="26"/>
        </w:rPr>
        <w:t>3) принятие получателем субсидии обязательств по достижению в году получения субсидии результата предоставления субсидии в соответствии с заключенным соглашением;</w:t>
      </w:r>
    </w:p>
    <w:p w:rsidR="001E6425" w:rsidRPr="00F956DE" w:rsidRDefault="00DD51E1" w:rsidP="00DD51E1">
      <w:pPr>
        <w:pStyle w:val="a3"/>
        <w:ind w:firstLine="709"/>
        <w:jc w:val="both"/>
        <w:rPr>
          <w:b w:val="0"/>
          <w:sz w:val="26"/>
          <w:szCs w:val="26"/>
        </w:rPr>
      </w:pPr>
      <w:r w:rsidRPr="00F956DE">
        <w:rPr>
          <w:b w:val="0"/>
          <w:sz w:val="26"/>
          <w:szCs w:val="26"/>
        </w:rPr>
        <w:t>4) согласие получателя субсидии на осуществление Уполномоченным органом в отношении его проверок соблюдения получателем субсидии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(муниципального) финансового контроля в соответствии со статьями 268.1 и 269.2 Бюджетного кодекса Российской Федерации и включение таких положений в соглашение.</w:t>
      </w:r>
    </w:p>
    <w:p w:rsidR="00172A79" w:rsidRPr="00F956DE" w:rsidRDefault="00172A79" w:rsidP="00172A79">
      <w:pPr>
        <w:pStyle w:val="a3"/>
        <w:ind w:firstLine="709"/>
        <w:jc w:val="both"/>
        <w:rPr>
          <w:b w:val="0"/>
          <w:sz w:val="26"/>
          <w:szCs w:val="26"/>
        </w:rPr>
      </w:pPr>
      <w:r w:rsidRPr="00F956DE">
        <w:rPr>
          <w:b w:val="0"/>
          <w:sz w:val="26"/>
          <w:szCs w:val="26"/>
        </w:rPr>
        <w:t xml:space="preserve">32. Комиссия в течение </w:t>
      </w:r>
      <w:r w:rsidR="00D50CD7" w:rsidRPr="00F956DE">
        <w:rPr>
          <w:b w:val="0"/>
          <w:sz w:val="26"/>
          <w:szCs w:val="26"/>
        </w:rPr>
        <w:t>20</w:t>
      </w:r>
      <w:r w:rsidRPr="00F956DE">
        <w:rPr>
          <w:b w:val="0"/>
          <w:sz w:val="26"/>
          <w:szCs w:val="26"/>
        </w:rPr>
        <w:t xml:space="preserve"> рабочих дней с даты размещения на едином портале протокола вскрытия заявок рассматривает документы, представленные участниками отбора, на предмет соответствия условиям, установленным пунктом 31 настоящего Положения, и формирует рейтинг заявок (ранжирует заявки), признанных соответствующими требованиям, установленным настоящим Положением, исходя из очередности их поступления.</w:t>
      </w:r>
    </w:p>
    <w:p w:rsidR="00172A79" w:rsidRPr="00F956DE" w:rsidRDefault="00172A79" w:rsidP="00172A79">
      <w:pPr>
        <w:pStyle w:val="a3"/>
        <w:ind w:firstLine="709"/>
        <w:jc w:val="both"/>
        <w:rPr>
          <w:b w:val="0"/>
          <w:sz w:val="26"/>
          <w:szCs w:val="26"/>
        </w:rPr>
      </w:pPr>
      <w:r w:rsidRPr="00F956DE">
        <w:rPr>
          <w:b w:val="0"/>
          <w:sz w:val="26"/>
          <w:szCs w:val="26"/>
        </w:rPr>
        <w:lastRenderedPageBreak/>
        <w:t>33. По результатам ранжирования заявок Комиссия принимает одно из следующих решений:</w:t>
      </w:r>
    </w:p>
    <w:p w:rsidR="00172A79" w:rsidRPr="00F956DE" w:rsidRDefault="00172A79" w:rsidP="00172A79">
      <w:pPr>
        <w:pStyle w:val="a3"/>
        <w:ind w:firstLine="709"/>
        <w:jc w:val="both"/>
        <w:rPr>
          <w:b w:val="0"/>
          <w:sz w:val="26"/>
          <w:szCs w:val="26"/>
        </w:rPr>
      </w:pPr>
      <w:r w:rsidRPr="00F956DE">
        <w:rPr>
          <w:b w:val="0"/>
          <w:sz w:val="26"/>
          <w:szCs w:val="26"/>
        </w:rPr>
        <w:t>1) о предоставлении субсидии (об определении победителей отбора);</w:t>
      </w:r>
    </w:p>
    <w:p w:rsidR="00172A79" w:rsidRPr="00F956DE" w:rsidRDefault="00172A79" w:rsidP="00172A79">
      <w:pPr>
        <w:pStyle w:val="a3"/>
        <w:ind w:firstLine="709"/>
        <w:jc w:val="both"/>
        <w:rPr>
          <w:b w:val="0"/>
          <w:sz w:val="26"/>
          <w:szCs w:val="26"/>
        </w:rPr>
      </w:pPr>
      <w:r w:rsidRPr="00F956DE">
        <w:rPr>
          <w:b w:val="0"/>
          <w:sz w:val="26"/>
          <w:szCs w:val="26"/>
        </w:rPr>
        <w:t>2) об отказе в предоставлении субсидии.</w:t>
      </w:r>
    </w:p>
    <w:p w:rsidR="00172A79" w:rsidRPr="00F956DE" w:rsidRDefault="00172A79" w:rsidP="00172A79">
      <w:pPr>
        <w:pStyle w:val="a3"/>
        <w:ind w:firstLine="709"/>
        <w:jc w:val="both"/>
        <w:rPr>
          <w:b w:val="0"/>
          <w:sz w:val="26"/>
          <w:szCs w:val="26"/>
        </w:rPr>
      </w:pPr>
      <w:r w:rsidRPr="00F956DE">
        <w:rPr>
          <w:b w:val="0"/>
          <w:sz w:val="26"/>
          <w:szCs w:val="26"/>
        </w:rPr>
        <w:t>Победителями отбора признаются участники отбора, включенные в рейтинг, сформированный Комиссией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с подпунктом 13) пункта 10 настоящего Положения.</w:t>
      </w:r>
    </w:p>
    <w:p w:rsidR="00172A79" w:rsidRPr="00F956DE" w:rsidRDefault="00172A79" w:rsidP="00172A79">
      <w:pPr>
        <w:pStyle w:val="a3"/>
        <w:ind w:firstLine="709"/>
        <w:jc w:val="both"/>
        <w:rPr>
          <w:b w:val="0"/>
          <w:sz w:val="26"/>
          <w:szCs w:val="26"/>
        </w:rPr>
      </w:pPr>
      <w:r w:rsidRPr="00F956DE">
        <w:rPr>
          <w:b w:val="0"/>
          <w:sz w:val="26"/>
          <w:szCs w:val="26"/>
        </w:rPr>
        <w:t>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rsidR="00172A79" w:rsidRPr="00F956DE" w:rsidRDefault="00172A79" w:rsidP="00172A79">
      <w:pPr>
        <w:pStyle w:val="a3"/>
        <w:ind w:firstLine="709"/>
        <w:jc w:val="both"/>
        <w:rPr>
          <w:b w:val="0"/>
          <w:sz w:val="26"/>
          <w:szCs w:val="26"/>
        </w:rPr>
      </w:pPr>
      <w:r w:rsidRPr="00F956DE">
        <w:rPr>
          <w:b w:val="0"/>
          <w:sz w:val="26"/>
          <w:szCs w:val="26"/>
        </w:rPr>
        <w:t>В случае если субсидия, распределяемая в рамках отбора получателей субсидий,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rsidR="00172A79" w:rsidRPr="00F956DE" w:rsidRDefault="00172A79" w:rsidP="00172A79">
      <w:pPr>
        <w:pStyle w:val="a3"/>
        <w:ind w:firstLine="709"/>
        <w:jc w:val="both"/>
        <w:rPr>
          <w:b w:val="0"/>
          <w:sz w:val="26"/>
          <w:szCs w:val="26"/>
        </w:rPr>
      </w:pPr>
      <w:r w:rsidRPr="00F956DE">
        <w:rPr>
          <w:b w:val="0"/>
          <w:sz w:val="26"/>
          <w:szCs w:val="26"/>
        </w:rPr>
        <w:t>Каждому следующему участнику отбора,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в случае если указанный им размер меньше нераспределенного размера субсидии либо равен ему.</w:t>
      </w:r>
    </w:p>
    <w:p w:rsidR="00172A79" w:rsidRPr="00F956DE" w:rsidRDefault="00172A79" w:rsidP="00172A79">
      <w:pPr>
        <w:pStyle w:val="a3"/>
        <w:ind w:firstLine="709"/>
        <w:jc w:val="both"/>
        <w:rPr>
          <w:b w:val="0"/>
          <w:sz w:val="26"/>
          <w:szCs w:val="26"/>
        </w:rPr>
      </w:pPr>
      <w:r w:rsidRPr="00F956DE">
        <w:rPr>
          <w:b w:val="0"/>
          <w:sz w:val="26"/>
          <w:szCs w:val="26"/>
        </w:rPr>
        <w:t>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без изменения указанного участником отбора в заявке значения результата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t>34. Основаниями для отказа в предоставлении субсидии являются:</w:t>
      </w:r>
    </w:p>
    <w:p w:rsidR="00172A79" w:rsidRPr="00F956DE" w:rsidRDefault="00172A79" w:rsidP="00172A79">
      <w:pPr>
        <w:pStyle w:val="a3"/>
        <w:ind w:firstLine="709"/>
        <w:jc w:val="both"/>
        <w:rPr>
          <w:b w:val="0"/>
          <w:sz w:val="26"/>
          <w:szCs w:val="26"/>
        </w:rPr>
      </w:pPr>
      <w:r w:rsidRPr="00F956DE">
        <w:rPr>
          <w:b w:val="0"/>
          <w:sz w:val="26"/>
          <w:szCs w:val="26"/>
        </w:rPr>
        <w:t>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w:t>
      </w:r>
    </w:p>
    <w:p w:rsidR="00172A79" w:rsidRPr="00F956DE" w:rsidRDefault="00172A79" w:rsidP="00172A79">
      <w:pPr>
        <w:pStyle w:val="a3"/>
        <w:ind w:firstLine="709"/>
        <w:jc w:val="both"/>
        <w:rPr>
          <w:b w:val="0"/>
          <w:sz w:val="26"/>
          <w:szCs w:val="26"/>
        </w:rPr>
      </w:pPr>
      <w:r w:rsidRPr="00F956DE">
        <w:rPr>
          <w:b w:val="0"/>
          <w:sz w:val="26"/>
          <w:szCs w:val="26"/>
        </w:rPr>
        <w:t>2) установление факта недостоверности представленной получателем субсидии информации;</w:t>
      </w:r>
    </w:p>
    <w:p w:rsidR="00172A79" w:rsidRPr="00F956DE" w:rsidRDefault="00172A79" w:rsidP="00172A79">
      <w:pPr>
        <w:pStyle w:val="a3"/>
        <w:ind w:firstLine="709"/>
        <w:jc w:val="both"/>
        <w:rPr>
          <w:b w:val="0"/>
          <w:sz w:val="26"/>
          <w:szCs w:val="26"/>
        </w:rPr>
      </w:pPr>
      <w:r w:rsidRPr="00F956DE">
        <w:rPr>
          <w:b w:val="0"/>
          <w:sz w:val="26"/>
          <w:szCs w:val="26"/>
        </w:rPr>
        <w:t>3) несоответствие получателя субсидии условиям предоставления субсидии, установленным настоящим Положением;</w:t>
      </w:r>
    </w:p>
    <w:p w:rsidR="00172A79" w:rsidRPr="00F956DE" w:rsidRDefault="00172A79" w:rsidP="00172A79">
      <w:pPr>
        <w:pStyle w:val="a3"/>
        <w:ind w:firstLine="709"/>
        <w:jc w:val="both"/>
        <w:rPr>
          <w:b w:val="0"/>
          <w:sz w:val="26"/>
          <w:szCs w:val="26"/>
        </w:rPr>
      </w:pPr>
      <w:r w:rsidRPr="00F956DE">
        <w:rPr>
          <w:b w:val="0"/>
          <w:sz w:val="26"/>
          <w:szCs w:val="26"/>
        </w:rPr>
        <w:t>4) недостаточность лимитов бюджетных ассигнований на предоставление субсидии.</w:t>
      </w:r>
    </w:p>
    <w:p w:rsidR="00172A79" w:rsidRPr="00F956DE" w:rsidRDefault="00172A79" w:rsidP="00172A79">
      <w:pPr>
        <w:pStyle w:val="a3"/>
        <w:ind w:firstLine="709"/>
        <w:jc w:val="both"/>
        <w:rPr>
          <w:b w:val="0"/>
          <w:sz w:val="26"/>
          <w:szCs w:val="26"/>
        </w:rPr>
      </w:pPr>
      <w:r w:rsidRPr="00F956DE">
        <w:rPr>
          <w:b w:val="0"/>
          <w:sz w:val="26"/>
          <w:szCs w:val="26"/>
        </w:rPr>
        <w:t>35. В течение двух рабочих дней, следующих за днем окончания срока, предусмотренного пунктом 32 настоящего Положения, подготавливается протокол подведения итогов отбора, включающий информацию о количестве поступивших и рассмотренных заявок, а также информацию по каждому участнику отбора о признании заявки соответствующей требованиям об объявлении отбора, о количестве победителей либо об отклонении заявки с указанием оснований для отклонения, предусмотренных пунктом 28 настоящего Положения  и оснований для отказа в предоставлении субсидии, предусмотренных пунктом 34 настоящего Порядка.</w:t>
      </w:r>
    </w:p>
    <w:p w:rsidR="00172A79" w:rsidRPr="00F956DE" w:rsidRDefault="00172A79" w:rsidP="00172A79">
      <w:pPr>
        <w:pStyle w:val="a3"/>
        <w:ind w:firstLine="709"/>
        <w:jc w:val="both"/>
        <w:rPr>
          <w:b w:val="0"/>
          <w:sz w:val="26"/>
          <w:szCs w:val="26"/>
        </w:rPr>
      </w:pPr>
      <w:r w:rsidRPr="00F956DE">
        <w:rPr>
          <w:b w:val="0"/>
          <w:sz w:val="26"/>
          <w:szCs w:val="26"/>
        </w:rPr>
        <w:t xml:space="preserve">Комиссия передает в течение 1 дня подготовленный протокол подведения итогов отбора Уполномоченному органу для формирования </w:t>
      </w:r>
      <w:r w:rsidR="004873BD" w:rsidRPr="00F956DE">
        <w:rPr>
          <w:b w:val="0"/>
          <w:sz w:val="26"/>
          <w:szCs w:val="26"/>
        </w:rPr>
        <w:t>протокола подведения итогов на предоставление субсидии</w:t>
      </w:r>
      <w:r w:rsidRPr="00F956DE">
        <w:rPr>
          <w:b w:val="0"/>
          <w:sz w:val="26"/>
          <w:szCs w:val="26"/>
        </w:rPr>
        <w:t xml:space="preserve"> на едином портале.</w:t>
      </w:r>
    </w:p>
    <w:p w:rsidR="00172A79" w:rsidRPr="00F956DE" w:rsidRDefault="00172A79" w:rsidP="00172A79">
      <w:pPr>
        <w:pStyle w:val="a3"/>
        <w:ind w:firstLine="709"/>
        <w:jc w:val="both"/>
        <w:rPr>
          <w:b w:val="0"/>
          <w:sz w:val="26"/>
          <w:szCs w:val="26"/>
        </w:rPr>
      </w:pPr>
      <w:r w:rsidRPr="00F956DE">
        <w:rPr>
          <w:b w:val="0"/>
          <w:sz w:val="26"/>
          <w:szCs w:val="26"/>
        </w:rPr>
        <w:t xml:space="preserve">Протокол подведения итогов отбора формируется на едином портале автоматически и подписывается в системе «Электронный бюджет» усиленной квалифицированной электронной подписью руководителя Уполномоченного органа или уполномоченного им </w:t>
      </w:r>
      <w:r w:rsidRPr="00F956DE">
        <w:rPr>
          <w:b w:val="0"/>
          <w:sz w:val="26"/>
          <w:szCs w:val="26"/>
        </w:rPr>
        <w:lastRenderedPageBreak/>
        <w:t>лица, а также размещается на едином портале не позднее рабочего дня, следующего за днем его подписания.</w:t>
      </w:r>
    </w:p>
    <w:p w:rsidR="00172A79" w:rsidRPr="00F956DE" w:rsidRDefault="00172A79" w:rsidP="00172A79">
      <w:pPr>
        <w:pStyle w:val="a3"/>
        <w:ind w:firstLine="709"/>
        <w:jc w:val="both"/>
        <w:rPr>
          <w:b w:val="0"/>
          <w:sz w:val="26"/>
          <w:szCs w:val="26"/>
        </w:rPr>
      </w:pPr>
      <w:r w:rsidRPr="00F956DE">
        <w:rPr>
          <w:b w:val="0"/>
          <w:sz w:val="26"/>
          <w:szCs w:val="26"/>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1E6425" w:rsidRPr="00F956DE" w:rsidRDefault="00172A79" w:rsidP="001E6425">
      <w:pPr>
        <w:pStyle w:val="a3"/>
        <w:ind w:firstLine="709"/>
        <w:jc w:val="both"/>
        <w:rPr>
          <w:b w:val="0"/>
          <w:sz w:val="26"/>
          <w:szCs w:val="26"/>
        </w:rPr>
      </w:pPr>
      <w:r w:rsidRPr="00F956DE">
        <w:rPr>
          <w:b w:val="0"/>
          <w:sz w:val="26"/>
          <w:szCs w:val="26"/>
        </w:rPr>
        <w:t>36. В случае принятия решения о предоставлении субсидии, при отсутствии оснований для отказа в предоставлении субсидии, предусмотренных пунктом 34 настоящего Положения, Уполномоченный орган составляет сводный реестр получателей субсидий по форме согласно приложению №5 к Настоящему Положению.</w:t>
      </w:r>
    </w:p>
    <w:p w:rsidR="00172A79" w:rsidRPr="00F956DE" w:rsidRDefault="00172A79" w:rsidP="00172A79">
      <w:pPr>
        <w:pStyle w:val="a3"/>
        <w:ind w:firstLine="709"/>
        <w:jc w:val="both"/>
        <w:rPr>
          <w:b w:val="0"/>
          <w:sz w:val="26"/>
          <w:szCs w:val="26"/>
        </w:rPr>
      </w:pPr>
      <w:r w:rsidRPr="00F956DE">
        <w:rPr>
          <w:b w:val="0"/>
          <w:sz w:val="26"/>
          <w:szCs w:val="26"/>
        </w:rPr>
        <w:t>37. Размер субсидии:</w:t>
      </w:r>
    </w:p>
    <w:p w:rsidR="00172A79" w:rsidRPr="00F956DE" w:rsidRDefault="00172A79" w:rsidP="00172A79">
      <w:pPr>
        <w:pStyle w:val="a3"/>
        <w:ind w:firstLine="709"/>
        <w:jc w:val="both"/>
        <w:rPr>
          <w:b w:val="0"/>
          <w:sz w:val="26"/>
          <w:szCs w:val="26"/>
        </w:rPr>
      </w:pPr>
      <w:r w:rsidRPr="00F956DE">
        <w:rPr>
          <w:b w:val="0"/>
          <w:sz w:val="26"/>
          <w:szCs w:val="26"/>
        </w:rPr>
        <w:t>1) по субсидии, указанной в подпункте 1) пункта 6 настоящего Положения, в расчет размера субсидии берется фактическое поголовье коров, подтвержденное выпиской, предусмотренной подпунктом 4) пункта 17 настоящего Положения. Требование по наличию поголовья коров и размер ставок определены приложением № 1 к настоящему Положению.</w:t>
      </w:r>
    </w:p>
    <w:p w:rsidR="00172A79" w:rsidRPr="00F956DE" w:rsidRDefault="00172A79" w:rsidP="00172A79">
      <w:pPr>
        <w:pStyle w:val="a3"/>
        <w:ind w:firstLine="709"/>
        <w:jc w:val="both"/>
        <w:rPr>
          <w:b w:val="0"/>
          <w:sz w:val="26"/>
          <w:szCs w:val="26"/>
        </w:rPr>
      </w:pPr>
      <w:r w:rsidRPr="00F956DE">
        <w:rPr>
          <w:b w:val="0"/>
          <w:sz w:val="26"/>
          <w:szCs w:val="26"/>
        </w:rPr>
        <w:t>Субсидия предоставляется на возмещение не более 100 процентов фактически понесенных затрат получателя субсидии;</w:t>
      </w:r>
    </w:p>
    <w:p w:rsidR="00172A79" w:rsidRPr="00F956DE" w:rsidRDefault="00172A79" w:rsidP="00172A79">
      <w:pPr>
        <w:pStyle w:val="a3"/>
        <w:ind w:firstLine="709"/>
        <w:jc w:val="both"/>
        <w:rPr>
          <w:b w:val="0"/>
          <w:sz w:val="26"/>
          <w:szCs w:val="26"/>
        </w:rPr>
      </w:pPr>
      <w:r w:rsidRPr="00F956DE">
        <w:rPr>
          <w:b w:val="0"/>
          <w:sz w:val="26"/>
          <w:szCs w:val="26"/>
        </w:rPr>
        <w:t>2) по субсидии, указанной в подпункте 2) пункта 6 настоящего Положения по видам затрат согласно приложению № 2 к настоящему Положению в размере 40 процентов фактически понесенных затрат, но не более 150 тыс. рублей в год на одно ЛПХ и не более 650 тыс. рублей в год на одно КФХ и ИП.</w:t>
      </w:r>
    </w:p>
    <w:p w:rsidR="00172A79" w:rsidRPr="00F956DE" w:rsidRDefault="00172A79" w:rsidP="00172A79">
      <w:pPr>
        <w:pStyle w:val="a3"/>
        <w:ind w:firstLine="709"/>
        <w:jc w:val="both"/>
        <w:rPr>
          <w:b w:val="0"/>
          <w:sz w:val="26"/>
          <w:szCs w:val="26"/>
        </w:rPr>
      </w:pPr>
      <w:r w:rsidRPr="00F956DE">
        <w:rPr>
          <w:b w:val="0"/>
          <w:sz w:val="26"/>
          <w:szCs w:val="26"/>
        </w:rPr>
        <w:t>38. Субсидии, указанные в пункте 6 настоящего Положения, предоставляются по затратам (без учета налога на добавленную стоимость – для получателей субсидии являющихся плательщиками НДС), произведенным с 1 ноября предшествующего года по 31 октября текущего года.</w:t>
      </w:r>
    </w:p>
    <w:p w:rsidR="00172A79" w:rsidRPr="00F956DE" w:rsidRDefault="00172A79" w:rsidP="00172A79">
      <w:pPr>
        <w:pStyle w:val="a3"/>
        <w:ind w:firstLine="709"/>
        <w:jc w:val="both"/>
        <w:rPr>
          <w:b w:val="0"/>
          <w:sz w:val="26"/>
          <w:szCs w:val="26"/>
        </w:rPr>
      </w:pPr>
      <w:r w:rsidRPr="00F956DE">
        <w:rPr>
          <w:b w:val="0"/>
          <w:sz w:val="26"/>
          <w:szCs w:val="26"/>
        </w:rPr>
        <w:t>Для получателей субсидии, относящихся, к категории указанной в пункте 15 настоящего Положения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172A79" w:rsidRPr="00F956DE" w:rsidRDefault="00172A79" w:rsidP="00172A79">
      <w:pPr>
        <w:pStyle w:val="a3"/>
        <w:ind w:firstLine="709"/>
        <w:jc w:val="both"/>
        <w:rPr>
          <w:b w:val="0"/>
          <w:sz w:val="26"/>
          <w:szCs w:val="26"/>
        </w:rPr>
      </w:pPr>
      <w:r w:rsidRPr="00F956DE">
        <w:rPr>
          <w:b w:val="0"/>
          <w:sz w:val="26"/>
          <w:szCs w:val="26"/>
        </w:rPr>
        <w:t>Для получателей субсидии, относящихся, к категории указанной в пункте 16 настоящего Положения,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w:t>
      </w:r>
      <w:r w:rsidR="004873BD" w:rsidRPr="00F956DE">
        <w:rPr>
          <w:b w:val="0"/>
          <w:sz w:val="26"/>
          <w:szCs w:val="26"/>
        </w:rPr>
        <w:t xml:space="preserve"> </w:t>
      </w:r>
      <w:r w:rsidRPr="00F956DE">
        <w:rPr>
          <w:b w:val="0"/>
          <w:sz w:val="26"/>
          <w:szCs w:val="26"/>
        </w:rPr>
        <w:t>включая сумму налога на добавленную стоимость.</w:t>
      </w:r>
    </w:p>
    <w:p w:rsidR="00172A79" w:rsidRPr="00F956DE" w:rsidRDefault="00172A79" w:rsidP="00172A79">
      <w:pPr>
        <w:pStyle w:val="a3"/>
        <w:ind w:firstLine="709"/>
        <w:jc w:val="both"/>
        <w:rPr>
          <w:b w:val="0"/>
          <w:sz w:val="26"/>
          <w:szCs w:val="26"/>
        </w:rPr>
      </w:pPr>
      <w:r w:rsidRPr="00F956DE">
        <w:rPr>
          <w:b w:val="0"/>
          <w:sz w:val="26"/>
          <w:szCs w:val="26"/>
        </w:rPr>
        <w:t>39. Направления  затрат, на возмещение которых предоставляется субсидия, указанная в подпункте 1) пункта 6 настоящего Положения:</w:t>
      </w:r>
    </w:p>
    <w:p w:rsidR="00172A79" w:rsidRPr="00F956DE" w:rsidRDefault="00172A79" w:rsidP="00172A79">
      <w:pPr>
        <w:pStyle w:val="a3"/>
        <w:ind w:firstLine="709"/>
        <w:jc w:val="both"/>
        <w:rPr>
          <w:b w:val="0"/>
          <w:sz w:val="26"/>
          <w:szCs w:val="26"/>
        </w:rPr>
      </w:pPr>
      <w:r w:rsidRPr="00F956DE">
        <w:rPr>
          <w:b w:val="0"/>
          <w:sz w:val="26"/>
          <w:szCs w:val="26"/>
        </w:rPr>
        <w:t>1) приобретение и (или) доставка кормов (концентраты, сочные корма, грубые корма);</w:t>
      </w:r>
    </w:p>
    <w:p w:rsidR="00172A79" w:rsidRPr="00F956DE" w:rsidRDefault="00172A79" w:rsidP="00172A79">
      <w:pPr>
        <w:pStyle w:val="a3"/>
        <w:ind w:firstLine="709"/>
        <w:jc w:val="both"/>
        <w:rPr>
          <w:b w:val="0"/>
          <w:sz w:val="26"/>
          <w:szCs w:val="26"/>
        </w:rPr>
      </w:pPr>
      <w:r w:rsidRPr="00F956DE">
        <w:rPr>
          <w:b w:val="0"/>
          <w:sz w:val="26"/>
          <w:szCs w:val="26"/>
        </w:rPr>
        <w:t>2) затраты завязанные с производством кормов (семена, удобрения, услуги по ремонту техники для заготовки кормов) (для КФХ и ИП);</w:t>
      </w:r>
    </w:p>
    <w:p w:rsidR="00172A79" w:rsidRPr="00F956DE" w:rsidRDefault="00172A79" w:rsidP="00172A79">
      <w:pPr>
        <w:pStyle w:val="a3"/>
        <w:ind w:firstLine="709"/>
        <w:jc w:val="both"/>
        <w:rPr>
          <w:b w:val="0"/>
          <w:sz w:val="26"/>
          <w:szCs w:val="26"/>
        </w:rPr>
      </w:pPr>
      <w:r w:rsidRPr="00F956DE">
        <w:rPr>
          <w:b w:val="0"/>
          <w:sz w:val="26"/>
          <w:szCs w:val="26"/>
        </w:rPr>
        <w:t>3) приобретение горюче-смазочных материалов и (или) технических жидкостей, запасных частей и расходных материалов для техники, используемой для обслуживания стада, заготовки и транспортировки кормов;</w:t>
      </w:r>
    </w:p>
    <w:p w:rsidR="00172A79" w:rsidRPr="00F956DE" w:rsidRDefault="00172A79" w:rsidP="00172A79">
      <w:pPr>
        <w:pStyle w:val="a3"/>
        <w:ind w:firstLine="709"/>
        <w:jc w:val="both"/>
        <w:rPr>
          <w:b w:val="0"/>
          <w:sz w:val="26"/>
          <w:szCs w:val="26"/>
        </w:rPr>
      </w:pPr>
      <w:r w:rsidRPr="00F956DE">
        <w:rPr>
          <w:b w:val="0"/>
          <w:sz w:val="26"/>
          <w:szCs w:val="26"/>
        </w:rPr>
        <w:lastRenderedPageBreak/>
        <w:t>4) затраты связанные с содержанием сельскохозяйственных животных (приобретение материалов, услуги по ремонту оборудования, животноводческих помещений, доставке материалов) (для КФХ и ИП);</w:t>
      </w:r>
    </w:p>
    <w:p w:rsidR="00172A79" w:rsidRPr="00F956DE" w:rsidRDefault="004873BD" w:rsidP="00172A79">
      <w:pPr>
        <w:pStyle w:val="a3"/>
        <w:ind w:firstLine="709"/>
        <w:jc w:val="both"/>
        <w:rPr>
          <w:b w:val="0"/>
          <w:sz w:val="26"/>
          <w:szCs w:val="26"/>
        </w:rPr>
      </w:pPr>
      <w:r w:rsidRPr="00F956DE">
        <w:rPr>
          <w:b w:val="0"/>
          <w:sz w:val="26"/>
          <w:szCs w:val="26"/>
        </w:rPr>
        <w:t>5</w:t>
      </w:r>
      <w:r w:rsidR="00172A79" w:rsidRPr="00F956DE">
        <w:rPr>
          <w:b w:val="0"/>
          <w:sz w:val="26"/>
          <w:szCs w:val="26"/>
        </w:rPr>
        <w:t>) ветеринарные услуги; приобретение ветеринарных препаратов, медикаментов и (или) расходных материалов, используемых для лечения, профилактики, диагностики и (или) реабилитации животных;</w:t>
      </w:r>
    </w:p>
    <w:p w:rsidR="00172A79" w:rsidRPr="00F956DE" w:rsidRDefault="004873BD" w:rsidP="00172A79">
      <w:pPr>
        <w:pStyle w:val="a3"/>
        <w:ind w:firstLine="709"/>
        <w:jc w:val="both"/>
        <w:rPr>
          <w:b w:val="0"/>
          <w:sz w:val="26"/>
          <w:szCs w:val="26"/>
        </w:rPr>
      </w:pPr>
      <w:r w:rsidRPr="00F956DE">
        <w:rPr>
          <w:b w:val="0"/>
          <w:sz w:val="26"/>
          <w:szCs w:val="26"/>
        </w:rPr>
        <w:t>6</w:t>
      </w:r>
      <w:r w:rsidR="00172A79" w:rsidRPr="00F956DE">
        <w:rPr>
          <w:b w:val="0"/>
          <w:sz w:val="26"/>
          <w:szCs w:val="26"/>
        </w:rPr>
        <w:t>) затраты связанные с убоем сельскохозяйственных животных на специализированном убойном пункте;</w:t>
      </w:r>
    </w:p>
    <w:p w:rsidR="00172A79" w:rsidRPr="00F956DE" w:rsidRDefault="004873BD" w:rsidP="00172A79">
      <w:pPr>
        <w:pStyle w:val="a3"/>
        <w:ind w:firstLine="709"/>
        <w:jc w:val="both"/>
        <w:rPr>
          <w:b w:val="0"/>
          <w:sz w:val="26"/>
          <w:szCs w:val="26"/>
        </w:rPr>
      </w:pPr>
      <w:r w:rsidRPr="00F956DE">
        <w:rPr>
          <w:b w:val="0"/>
          <w:sz w:val="26"/>
          <w:szCs w:val="26"/>
        </w:rPr>
        <w:t>7</w:t>
      </w:r>
      <w:r w:rsidR="00172A79" w:rsidRPr="00F956DE">
        <w:rPr>
          <w:b w:val="0"/>
          <w:sz w:val="26"/>
          <w:szCs w:val="26"/>
        </w:rPr>
        <w:t>) бухгалтерские услуги (для КФХ и ИП);</w:t>
      </w:r>
    </w:p>
    <w:p w:rsidR="00172A79" w:rsidRPr="00F956DE" w:rsidRDefault="004873BD" w:rsidP="00172A79">
      <w:pPr>
        <w:pStyle w:val="a3"/>
        <w:ind w:firstLine="709"/>
        <w:jc w:val="both"/>
        <w:rPr>
          <w:b w:val="0"/>
          <w:sz w:val="26"/>
          <w:szCs w:val="26"/>
        </w:rPr>
      </w:pPr>
      <w:r w:rsidRPr="00F956DE">
        <w:rPr>
          <w:b w:val="0"/>
          <w:sz w:val="26"/>
          <w:szCs w:val="26"/>
        </w:rPr>
        <w:t>8</w:t>
      </w:r>
      <w:r w:rsidR="00172A79" w:rsidRPr="00F956DE">
        <w:rPr>
          <w:b w:val="0"/>
          <w:sz w:val="26"/>
          <w:szCs w:val="26"/>
        </w:rPr>
        <w:t>) заработная плата и отчисления на работников, занятых в скотоводстве (для КФХ и ИП);</w:t>
      </w:r>
    </w:p>
    <w:p w:rsidR="00172A79" w:rsidRPr="00F956DE" w:rsidRDefault="004873BD" w:rsidP="00B21022">
      <w:pPr>
        <w:pStyle w:val="a3"/>
        <w:ind w:firstLine="709"/>
        <w:jc w:val="both"/>
        <w:rPr>
          <w:b w:val="0"/>
          <w:sz w:val="26"/>
          <w:szCs w:val="26"/>
        </w:rPr>
      </w:pPr>
      <w:r w:rsidRPr="00F956DE">
        <w:rPr>
          <w:b w:val="0"/>
          <w:sz w:val="26"/>
          <w:szCs w:val="26"/>
        </w:rPr>
        <w:t>9</w:t>
      </w:r>
      <w:r w:rsidR="00172A79" w:rsidRPr="00F956DE">
        <w:rPr>
          <w:b w:val="0"/>
          <w:sz w:val="26"/>
          <w:szCs w:val="26"/>
        </w:rPr>
        <w:t>) затраты на электро - и (или) водоснабжение объектов сельскохозяйственного назначения (в случае наличия отдельного прибора учета на объекте сельскохозяйственного назначения или установлен</w:t>
      </w:r>
      <w:r w:rsidR="00B21022" w:rsidRPr="00F956DE">
        <w:rPr>
          <w:b w:val="0"/>
          <w:sz w:val="26"/>
          <w:szCs w:val="26"/>
        </w:rPr>
        <w:t>ного норматива) (для КФХ и ИП)</w:t>
      </w:r>
      <w:r w:rsidR="00172A79" w:rsidRPr="00F956DE">
        <w:rPr>
          <w:b w:val="0"/>
          <w:sz w:val="26"/>
          <w:szCs w:val="26"/>
        </w:rPr>
        <w:t>.</w:t>
      </w:r>
    </w:p>
    <w:p w:rsidR="00172A79" w:rsidRPr="00F956DE" w:rsidRDefault="00172A79" w:rsidP="00172A79">
      <w:pPr>
        <w:pStyle w:val="a3"/>
        <w:ind w:firstLine="709"/>
        <w:jc w:val="both"/>
        <w:rPr>
          <w:b w:val="0"/>
          <w:sz w:val="26"/>
          <w:szCs w:val="26"/>
        </w:rPr>
      </w:pPr>
      <w:r w:rsidRPr="00F956DE">
        <w:rPr>
          <w:b w:val="0"/>
          <w:sz w:val="26"/>
          <w:szCs w:val="26"/>
        </w:rPr>
        <w:t>40. Направления затрат, на возмещение которых предоставляется субсидия, указанная в подпункте 2) пункта 6 настоящего Положения: затраты по договорам на приобретение новой техники и (или) оборудования, материалов, выполнение работ (оказание услуг), расчет по которым осуществлен в безналичном порядке.</w:t>
      </w:r>
    </w:p>
    <w:p w:rsidR="00172A79" w:rsidRPr="00F956DE" w:rsidRDefault="00172A79" w:rsidP="00172A79">
      <w:pPr>
        <w:pStyle w:val="a3"/>
        <w:ind w:firstLine="709"/>
        <w:jc w:val="both"/>
        <w:rPr>
          <w:b w:val="0"/>
          <w:sz w:val="26"/>
          <w:szCs w:val="26"/>
        </w:rPr>
      </w:pPr>
      <w:r w:rsidRPr="00F956DE">
        <w:rPr>
          <w:b w:val="0"/>
          <w:sz w:val="26"/>
          <w:szCs w:val="26"/>
        </w:rPr>
        <w:t>Под новой техникой и (или) оборудованием понимаются техника, оборудование, изготовленные не ранее чем за два года до 1 января года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t>Приобретение техники у физических лиц не допускается.</w:t>
      </w:r>
    </w:p>
    <w:p w:rsidR="00172A79" w:rsidRPr="00F956DE" w:rsidRDefault="00172A79" w:rsidP="00172A79">
      <w:pPr>
        <w:pStyle w:val="a3"/>
        <w:ind w:firstLine="709"/>
        <w:jc w:val="both"/>
        <w:rPr>
          <w:b w:val="0"/>
          <w:sz w:val="26"/>
          <w:szCs w:val="26"/>
        </w:rPr>
      </w:pPr>
      <w:r w:rsidRPr="00F956DE">
        <w:rPr>
          <w:b w:val="0"/>
          <w:sz w:val="26"/>
          <w:szCs w:val="26"/>
        </w:rPr>
        <w:t>41. Перечень документов, подтверждающих фактически произведенные затраты:</w:t>
      </w:r>
    </w:p>
    <w:p w:rsidR="00172A79" w:rsidRPr="00F956DE" w:rsidRDefault="00172A79" w:rsidP="00172A79">
      <w:pPr>
        <w:pStyle w:val="a3"/>
        <w:ind w:firstLine="709"/>
        <w:jc w:val="both"/>
        <w:rPr>
          <w:b w:val="0"/>
          <w:sz w:val="26"/>
          <w:szCs w:val="26"/>
        </w:rPr>
      </w:pPr>
      <w:r w:rsidRPr="00F956DE">
        <w:rPr>
          <w:b w:val="0"/>
          <w:sz w:val="26"/>
          <w:szCs w:val="26"/>
        </w:rPr>
        <w:t>1) по субсидии, указанной в подпункте 1) пункта 6 настоящего Положения, включает в себя договоры, счета, квитанции, счета-фактуры и товарные накладные или универсальные передаточные документы и (или) акты, платежные документы, подтверждающие осуществление платежей получателем субсидии в безналичном порядке и (или) кассовые чеки.</w:t>
      </w:r>
    </w:p>
    <w:p w:rsidR="00F31576" w:rsidRPr="00F956DE" w:rsidRDefault="00172A79" w:rsidP="00F31576">
      <w:pPr>
        <w:pStyle w:val="a3"/>
        <w:ind w:firstLine="709"/>
        <w:jc w:val="both"/>
        <w:rPr>
          <w:b w:val="0"/>
          <w:sz w:val="26"/>
          <w:szCs w:val="26"/>
        </w:rPr>
      </w:pPr>
      <w:r w:rsidRPr="00F956DE">
        <w:rPr>
          <w:b w:val="0"/>
          <w:sz w:val="26"/>
          <w:szCs w:val="26"/>
        </w:rPr>
        <w:t xml:space="preserve">2) </w:t>
      </w:r>
      <w:r w:rsidR="006752A4" w:rsidRPr="00F956DE">
        <w:rPr>
          <w:b w:val="0"/>
          <w:sz w:val="26"/>
          <w:szCs w:val="26"/>
        </w:rPr>
        <w:t>з</w:t>
      </w:r>
      <w:r w:rsidR="00F31576" w:rsidRPr="00F956DE">
        <w:rPr>
          <w:b w:val="0"/>
          <w:sz w:val="26"/>
          <w:szCs w:val="26"/>
        </w:rPr>
        <w:t xml:space="preserve">аменить: по субсидии, указанной в подпункте 2) пункта 6 настоящего Положения, включает в себя: договоры, акты приема-передачи, акты выполненных работ (оказанных услуг),  счета-фактуры и товарные накладные или универсальные передаточные документы, платежные документы, подтверждающие осуществление платежей получателем субсидии в безналичном порядке и(или) кассовые чеки. </w:t>
      </w:r>
    </w:p>
    <w:p w:rsidR="00172A79" w:rsidRPr="00F956DE" w:rsidRDefault="00172A79" w:rsidP="00F31576">
      <w:pPr>
        <w:pStyle w:val="a3"/>
        <w:ind w:firstLine="709"/>
        <w:jc w:val="both"/>
        <w:rPr>
          <w:b w:val="0"/>
          <w:sz w:val="26"/>
          <w:szCs w:val="26"/>
        </w:rPr>
      </w:pPr>
      <w:r w:rsidRPr="00F956DE">
        <w:rPr>
          <w:b w:val="0"/>
          <w:sz w:val="26"/>
          <w:szCs w:val="26"/>
        </w:rPr>
        <w:t xml:space="preserve">42. Предоставление субсидий осуществляется в пределах доведенных Департаментом до Уполномоченного органа лимитов бюджетных обязательств и предельных объемов финансирования на текущий финансовый год. </w:t>
      </w:r>
    </w:p>
    <w:p w:rsidR="00172A79" w:rsidRPr="00F956DE" w:rsidRDefault="00172A79" w:rsidP="00172A79">
      <w:pPr>
        <w:pStyle w:val="a3"/>
        <w:ind w:firstLine="709"/>
        <w:jc w:val="both"/>
        <w:rPr>
          <w:b w:val="0"/>
          <w:sz w:val="26"/>
          <w:szCs w:val="26"/>
        </w:rPr>
      </w:pPr>
      <w:r w:rsidRPr="00F956DE">
        <w:rPr>
          <w:b w:val="0"/>
          <w:sz w:val="26"/>
          <w:szCs w:val="26"/>
        </w:rPr>
        <w:t>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не признанных победителями отбора по причине недостаточности лимитов бюджетных обязательств на предоставление субсидии, а также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в рейтинге заявок номера заявки указанного участника отбора.</w:t>
      </w:r>
    </w:p>
    <w:p w:rsidR="00DB06A1" w:rsidRPr="00F956DE" w:rsidRDefault="00172A79" w:rsidP="00DB06A1">
      <w:pPr>
        <w:pStyle w:val="a3"/>
        <w:ind w:firstLine="709"/>
        <w:jc w:val="both"/>
        <w:rPr>
          <w:b w:val="0"/>
          <w:sz w:val="26"/>
          <w:szCs w:val="26"/>
        </w:rPr>
      </w:pPr>
      <w:r w:rsidRPr="00F956DE">
        <w:rPr>
          <w:b w:val="0"/>
          <w:sz w:val="26"/>
          <w:szCs w:val="26"/>
        </w:rPr>
        <w:t xml:space="preserve">43. </w:t>
      </w:r>
      <w:r w:rsidR="00DB06A1" w:rsidRPr="00F956DE">
        <w:rPr>
          <w:b w:val="0"/>
          <w:sz w:val="26"/>
          <w:szCs w:val="26"/>
        </w:rPr>
        <w:t xml:space="preserve">Соглашение заключается </w:t>
      </w:r>
      <w:r w:rsidR="009744ED" w:rsidRPr="00F956DE">
        <w:rPr>
          <w:b w:val="0"/>
          <w:sz w:val="26"/>
          <w:szCs w:val="26"/>
        </w:rPr>
        <w:t>Администрацией Томского района в лице заместителя Главы Томского района по экономике</w:t>
      </w:r>
      <w:r w:rsidR="00DB06A1" w:rsidRPr="00F956DE">
        <w:rPr>
          <w:b w:val="0"/>
          <w:sz w:val="26"/>
          <w:szCs w:val="26"/>
        </w:rPr>
        <w:t xml:space="preserve">  на основании решения Комиссии о предоставлении </w:t>
      </w:r>
      <w:r w:rsidR="00DB06A1" w:rsidRPr="00F956DE">
        <w:rPr>
          <w:b w:val="0"/>
          <w:sz w:val="26"/>
          <w:szCs w:val="26"/>
        </w:rPr>
        <w:lastRenderedPageBreak/>
        <w:t>субсидии в течение 7 рабочих дней со дня размещения на едином портале протокола подведения итогов отбора.</w:t>
      </w:r>
    </w:p>
    <w:p w:rsidR="00DB06A1" w:rsidRPr="00F956DE" w:rsidRDefault="00DB06A1" w:rsidP="00DB06A1">
      <w:pPr>
        <w:pStyle w:val="a3"/>
        <w:ind w:firstLine="709"/>
        <w:jc w:val="both"/>
        <w:rPr>
          <w:b w:val="0"/>
          <w:sz w:val="26"/>
          <w:szCs w:val="26"/>
        </w:rPr>
      </w:pPr>
      <w:r w:rsidRPr="00F956DE">
        <w:rPr>
          <w:b w:val="0"/>
          <w:sz w:val="26"/>
          <w:szCs w:val="26"/>
        </w:rPr>
        <w:t>Соглашения в отношении субсидий, предоставляемых за счет средств областного бюджета (несофинансируемая часть), дополнительные соглашения к таким Соглашениям, в том числе дополнительные соглашения о расторжении таких Соглашений, заключаются в соответствии с типовой формой, утвержденной приказом Управления финансов администрации Томского района.</w:t>
      </w:r>
    </w:p>
    <w:p w:rsidR="00DB06A1" w:rsidRPr="00F956DE" w:rsidRDefault="00DB06A1" w:rsidP="00DB06A1">
      <w:pPr>
        <w:pStyle w:val="a3"/>
        <w:ind w:firstLine="709"/>
        <w:jc w:val="both"/>
        <w:rPr>
          <w:b w:val="0"/>
          <w:sz w:val="26"/>
          <w:szCs w:val="26"/>
        </w:rPr>
      </w:pPr>
      <w:r w:rsidRPr="00F956DE">
        <w:rPr>
          <w:b w:val="0"/>
          <w:sz w:val="26"/>
          <w:szCs w:val="26"/>
        </w:rPr>
        <w:t>В течение 3 рабочих дней со дня размещения на едином портале протокола подведения итогов отбора Уполномоченный орган формирует проект соглашения и направляет для подписания получателем субсидии.</w:t>
      </w:r>
    </w:p>
    <w:p w:rsidR="00DB06A1" w:rsidRPr="00F956DE" w:rsidRDefault="00DB06A1" w:rsidP="00DB06A1">
      <w:pPr>
        <w:pStyle w:val="a3"/>
        <w:ind w:firstLine="709"/>
        <w:jc w:val="both"/>
        <w:rPr>
          <w:b w:val="0"/>
          <w:sz w:val="26"/>
          <w:szCs w:val="26"/>
        </w:rPr>
      </w:pPr>
      <w:r w:rsidRPr="00F956DE">
        <w:rPr>
          <w:b w:val="0"/>
          <w:sz w:val="26"/>
          <w:szCs w:val="26"/>
        </w:rPr>
        <w:t>В случае неподписания Соглашения получателем субсидии в течение 4 рабочих дней получатель субсидии считается уклонившимся от подписания Соглашения.</w:t>
      </w:r>
    </w:p>
    <w:p w:rsidR="00172A79" w:rsidRPr="00F956DE" w:rsidRDefault="00172A79" w:rsidP="00172A79">
      <w:pPr>
        <w:pStyle w:val="a3"/>
        <w:ind w:firstLine="709"/>
        <w:jc w:val="both"/>
        <w:rPr>
          <w:b w:val="0"/>
          <w:sz w:val="26"/>
          <w:szCs w:val="26"/>
        </w:rPr>
      </w:pPr>
      <w:r w:rsidRPr="00F956DE">
        <w:rPr>
          <w:b w:val="0"/>
          <w:sz w:val="26"/>
          <w:szCs w:val="26"/>
        </w:rPr>
        <w:t>44. В Соглашение обязательно включаются:</w:t>
      </w:r>
    </w:p>
    <w:p w:rsidR="00172A79" w:rsidRPr="00F956DE" w:rsidRDefault="00172A79" w:rsidP="00172A79">
      <w:pPr>
        <w:pStyle w:val="a3"/>
        <w:ind w:firstLine="709"/>
        <w:jc w:val="both"/>
        <w:rPr>
          <w:b w:val="0"/>
          <w:sz w:val="26"/>
          <w:szCs w:val="26"/>
        </w:rPr>
      </w:pPr>
      <w:r w:rsidRPr="00F956DE">
        <w:rPr>
          <w:b w:val="0"/>
          <w:sz w:val="26"/>
          <w:szCs w:val="26"/>
        </w:rPr>
        <w:t>1) условие о согласии получателя субсидии на осуществление Уполномоченным органом проверок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172A79" w:rsidRPr="00F956DE" w:rsidRDefault="00172A79" w:rsidP="00172A79">
      <w:pPr>
        <w:pStyle w:val="a3"/>
        <w:ind w:firstLine="709"/>
        <w:jc w:val="both"/>
        <w:rPr>
          <w:b w:val="0"/>
          <w:sz w:val="26"/>
          <w:szCs w:val="26"/>
        </w:rPr>
      </w:pPr>
      <w:r w:rsidRPr="00F956DE">
        <w:rPr>
          <w:b w:val="0"/>
          <w:sz w:val="26"/>
          <w:szCs w:val="26"/>
        </w:rPr>
        <w:t>2) условие о согласии получателя субсидии представлять отчетность о финансово-экономическом состоянии в порядке и сроки, утверждаемые Департаментом, по формам, утверждаемым Министерством сельского хозяйства Российской Федерации;</w:t>
      </w:r>
    </w:p>
    <w:p w:rsidR="00172A79" w:rsidRPr="00F956DE" w:rsidRDefault="00172A79" w:rsidP="00172A79">
      <w:pPr>
        <w:pStyle w:val="a3"/>
        <w:ind w:firstLine="709"/>
        <w:jc w:val="both"/>
        <w:rPr>
          <w:b w:val="0"/>
          <w:sz w:val="26"/>
          <w:szCs w:val="26"/>
        </w:rPr>
      </w:pPr>
      <w:r w:rsidRPr="00F956DE">
        <w:rPr>
          <w:b w:val="0"/>
          <w:sz w:val="26"/>
          <w:szCs w:val="26"/>
        </w:rPr>
        <w:t>3) условие о согласовании новых условий Соглашения или о расторжении Соглашения при недостижении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172A79" w:rsidRPr="00F956DE" w:rsidRDefault="00172A79" w:rsidP="00172A79">
      <w:pPr>
        <w:pStyle w:val="a3"/>
        <w:ind w:firstLine="709"/>
        <w:jc w:val="both"/>
        <w:rPr>
          <w:b w:val="0"/>
          <w:sz w:val="26"/>
          <w:szCs w:val="26"/>
        </w:rPr>
      </w:pPr>
      <w:r w:rsidRPr="00F956DE">
        <w:rPr>
          <w:b w:val="0"/>
          <w:sz w:val="26"/>
          <w:szCs w:val="26"/>
        </w:rPr>
        <w:t>4) обязательство получателя субсидии достичь в году предоставления субсидии результата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t>5) запрет в течение трех лет на реализацию, передачу в аренду и (или) отчуждение имущества, возмещение затрат по которому было осуществлено за счет субсидии (по субсидии, указанной в подпункте 2) пункта 6 настоящего Положения).</w:t>
      </w:r>
    </w:p>
    <w:p w:rsidR="00172A79" w:rsidRPr="00F956DE" w:rsidRDefault="00172A79" w:rsidP="00172A79">
      <w:pPr>
        <w:pStyle w:val="a3"/>
        <w:ind w:firstLine="709"/>
        <w:jc w:val="both"/>
        <w:rPr>
          <w:b w:val="0"/>
          <w:sz w:val="26"/>
          <w:szCs w:val="26"/>
        </w:rPr>
      </w:pPr>
      <w:r w:rsidRPr="00F956DE">
        <w:rPr>
          <w:b w:val="0"/>
          <w:sz w:val="26"/>
          <w:szCs w:val="26"/>
        </w:rPr>
        <w:t>45. Дополнительное соглашение о внесении изменений в соглашение заключается в следующих случаях:</w:t>
      </w:r>
    </w:p>
    <w:p w:rsidR="00172A79" w:rsidRPr="00F956DE" w:rsidRDefault="00172A79" w:rsidP="00172A79">
      <w:pPr>
        <w:pStyle w:val="a3"/>
        <w:ind w:firstLine="709"/>
        <w:jc w:val="both"/>
        <w:rPr>
          <w:b w:val="0"/>
          <w:sz w:val="26"/>
          <w:szCs w:val="26"/>
        </w:rPr>
      </w:pPr>
      <w:r w:rsidRPr="00F956DE">
        <w:rPr>
          <w:b w:val="0"/>
          <w:sz w:val="26"/>
          <w:szCs w:val="26"/>
        </w:rPr>
        <w:t>1) изменение платежных реквизитов, наименования любой из сторон соглашения, техническая и (или) счетная ошибка. 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172A79" w:rsidRPr="00F956DE" w:rsidRDefault="00172A79" w:rsidP="00172A79">
      <w:pPr>
        <w:pStyle w:val="a3"/>
        <w:ind w:firstLine="709"/>
        <w:jc w:val="both"/>
        <w:rPr>
          <w:b w:val="0"/>
          <w:sz w:val="26"/>
          <w:szCs w:val="26"/>
        </w:rPr>
      </w:pPr>
      <w:r w:rsidRPr="00F956DE">
        <w:rPr>
          <w:b w:val="0"/>
          <w:sz w:val="26"/>
          <w:szCs w:val="26"/>
        </w:rPr>
        <w:t>2) уменьшение Уполномоченному органу как получателю бюджетных средств ранее доведенных лимитов, приводящее к невозможности предоставления субсидии в размере, определенном в соглашении. В этом случае Уполномоченный орган направляет получателю субсидии письменное обращение с обоснованием необходимости заключения дополнительного соглашения и направляет проект дополнительного соглашения, которое должно быть подписано получателем субсидии в течение 2 рабочих дней после дня получения проекта дополнительного соглашения.</w:t>
      </w:r>
    </w:p>
    <w:p w:rsidR="00172A79" w:rsidRPr="00F956DE" w:rsidRDefault="00172A79" w:rsidP="00172A79">
      <w:pPr>
        <w:pStyle w:val="a3"/>
        <w:ind w:firstLine="709"/>
        <w:jc w:val="both"/>
        <w:rPr>
          <w:b w:val="0"/>
          <w:sz w:val="26"/>
          <w:szCs w:val="26"/>
        </w:rPr>
      </w:pPr>
      <w:r w:rsidRPr="00F956DE">
        <w:rPr>
          <w:b w:val="0"/>
          <w:sz w:val="26"/>
          <w:szCs w:val="26"/>
        </w:rPr>
        <w:lastRenderedPageBreak/>
        <w:t>При несогласии с предложенными изменениями получатель субсидии направляет Уполномоченному органу мотивированный отказ в течение 2 рабочих дней, следующих за днем получения обращения о внесении изменений в Соглашение.</w:t>
      </w:r>
    </w:p>
    <w:p w:rsidR="00172A79" w:rsidRPr="00F956DE" w:rsidRDefault="00172A79" w:rsidP="00172A79">
      <w:pPr>
        <w:pStyle w:val="a3"/>
        <w:ind w:firstLine="709"/>
        <w:jc w:val="both"/>
        <w:rPr>
          <w:b w:val="0"/>
          <w:sz w:val="26"/>
          <w:szCs w:val="26"/>
        </w:rPr>
      </w:pPr>
      <w:r w:rsidRPr="00F956DE">
        <w:rPr>
          <w:b w:val="0"/>
          <w:sz w:val="26"/>
          <w:szCs w:val="26"/>
        </w:rPr>
        <w:t>При недостижении согласия о заключении соглашения на новых условиях соглашение расторгается по требованию Уполномоченного органа в течение 2 рабочих дней, следующих за днем окончания срока, необходимого для подписания дополнительного соглашения, предусмотренного абзацем первым настоящего подпункта, и (или) за днем получения отказа получателя субсидии от согласования новых условий соглашения;</w:t>
      </w:r>
    </w:p>
    <w:p w:rsidR="00172A79" w:rsidRPr="00F956DE" w:rsidRDefault="00172A79" w:rsidP="00172A79">
      <w:pPr>
        <w:pStyle w:val="a3"/>
        <w:ind w:firstLine="709"/>
        <w:jc w:val="both"/>
        <w:rPr>
          <w:b w:val="0"/>
          <w:sz w:val="26"/>
          <w:szCs w:val="26"/>
        </w:rPr>
      </w:pPr>
      <w:r w:rsidRPr="00F956DE">
        <w:rPr>
          <w:b w:val="0"/>
          <w:sz w:val="26"/>
          <w:szCs w:val="26"/>
        </w:rPr>
        <w:t>3) реорганизация получателя субсидии, являющегося юридическим лицом, в форме слияния, присоединения или преобразования или прекращение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этих случаях дополнительное соглашение о внесении изменений в соглашение в части перемены лица в обязательстве с указанием в соглашении лица, являющегося правопреемником,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172A79" w:rsidRPr="00F956DE" w:rsidRDefault="00172A79" w:rsidP="00172A79">
      <w:pPr>
        <w:pStyle w:val="a3"/>
        <w:ind w:firstLine="709"/>
        <w:jc w:val="both"/>
        <w:rPr>
          <w:b w:val="0"/>
          <w:sz w:val="26"/>
          <w:szCs w:val="26"/>
        </w:rPr>
      </w:pPr>
      <w:r w:rsidRPr="00F956DE">
        <w:rPr>
          <w:b w:val="0"/>
          <w:sz w:val="26"/>
          <w:szCs w:val="26"/>
        </w:rPr>
        <w:t>46. При реорганизации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«Томский район» по результатам рассмотрения полученного письменного уведомления любой из сторон соглашения в течение 3 рабочих дней со дня, когда Уполномоченному органу стало известно о факте реорганизации и (или) ликвидации, прекращении деятельности получателя субсидии.</w:t>
      </w:r>
    </w:p>
    <w:p w:rsidR="00172A79" w:rsidRPr="00F956DE" w:rsidRDefault="00172A79" w:rsidP="00172A79">
      <w:pPr>
        <w:pStyle w:val="a3"/>
        <w:ind w:firstLine="709"/>
        <w:jc w:val="both"/>
        <w:rPr>
          <w:b w:val="0"/>
          <w:sz w:val="26"/>
          <w:szCs w:val="26"/>
        </w:rPr>
      </w:pPr>
      <w:r w:rsidRPr="00F956DE">
        <w:rPr>
          <w:b w:val="0"/>
          <w:sz w:val="26"/>
          <w:szCs w:val="26"/>
        </w:rPr>
        <w:t>47. Результатом предоставления субсидии является сохранение или увеличение поголовья сельскохозяйственных животных и (или) посевных площадей получателями субсидии.</w:t>
      </w:r>
    </w:p>
    <w:p w:rsidR="00172A79" w:rsidRPr="00F956DE" w:rsidRDefault="00172A79" w:rsidP="00172A79">
      <w:pPr>
        <w:pStyle w:val="a3"/>
        <w:ind w:firstLine="709"/>
        <w:jc w:val="both"/>
        <w:rPr>
          <w:b w:val="0"/>
          <w:sz w:val="26"/>
          <w:szCs w:val="26"/>
        </w:rPr>
      </w:pPr>
      <w:r w:rsidRPr="00F956DE">
        <w:rPr>
          <w:b w:val="0"/>
          <w:sz w:val="26"/>
          <w:szCs w:val="26"/>
        </w:rPr>
        <w:t>Показателем, необходимым для достижения результата предоставления субсидии, является поголовье сельскохозяйственных животных и (или) посевные площади у получателей субсидии к уровню предыдущего года (процентов).</w:t>
      </w:r>
    </w:p>
    <w:p w:rsidR="00172A79" w:rsidRPr="00F956DE" w:rsidRDefault="00172A79" w:rsidP="00172A79">
      <w:pPr>
        <w:pStyle w:val="a3"/>
        <w:ind w:firstLine="709"/>
        <w:jc w:val="both"/>
        <w:rPr>
          <w:b w:val="0"/>
          <w:sz w:val="26"/>
          <w:szCs w:val="26"/>
        </w:rPr>
      </w:pPr>
      <w:r w:rsidRPr="00F956DE">
        <w:rPr>
          <w:b w:val="0"/>
          <w:sz w:val="26"/>
          <w:szCs w:val="26"/>
        </w:rPr>
        <w:t>Значение результата предоставления субсидии определяется соглашением.</w:t>
      </w:r>
    </w:p>
    <w:p w:rsidR="00172A79" w:rsidRPr="00F956DE" w:rsidRDefault="00172A79" w:rsidP="00172A79">
      <w:pPr>
        <w:pStyle w:val="a3"/>
        <w:ind w:firstLine="709"/>
        <w:jc w:val="both"/>
        <w:rPr>
          <w:b w:val="0"/>
          <w:sz w:val="26"/>
          <w:szCs w:val="26"/>
        </w:rPr>
      </w:pPr>
      <w:r w:rsidRPr="00F956DE">
        <w:rPr>
          <w:b w:val="0"/>
          <w:sz w:val="26"/>
          <w:szCs w:val="26"/>
        </w:rPr>
        <w:t xml:space="preserve">Значение показателя, необходимого для достижения результата предоставления субсидии, устанавливается Уполномоченным органом в соглашении о предоставлении субсидии, заключенном между Уполномоченным органом и получателем субсидии. </w:t>
      </w:r>
    </w:p>
    <w:p w:rsidR="00172A79" w:rsidRPr="00F956DE" w:rsidRDefault="00172A79" w:rsidP="00172A79">
      <w:pPr>
        <w:pStyle w:val="a3"/>
        <w:ind w:firstLine="709"/>
        <w:jc w:val="both"/>
        <w:rPr>
          <w:b w:val="0"/>
          <w:sz w:val="26"/>
          <w:szCs w:val="26"/>
        </w:rPr>
      </w:pPr>
      <w:r w:rsidRPr="00F956DE">
        <w:rPr>
          <w:b w:val="0"/>
          <w:sz w:val="26"/>
          <w:szCs w:val="26"/>
        </w:rPr>
        <w:t xml:space="preserve">Внесение в Соглашение изменений, предусматривающих ухудшение значений результатов, показателей, необходимых для достижения результатов предоставления субсидии, не допускается, за исключением изменения значений показателей </w:t>
      </w:r>
      <w:r w:rsidRPr="00F956DE">
        <w:rPr>
          <w:b w:val="0"/>
          <w:sz w:val="26"/>
          <w:szCs w:val="26"/>
        </w:rPr>
        <w:lastRenderedPageBreak/>
        <w:t>государственной программы «Развитие сельского хозяйства, рынков сырья и продовольствия в Томской области», утвержденной постановлением Администрации Томской области от 26.09.2019 № 338а «Об утверждении государственной программы «Развитие сельского хозяйства, рынков сырья и продовольствия в Томской области», а также в случае существенного (более чем на 20 процентов) сокращения размера субвенции.</w:t>
      </w:r>
    </w:p>
    <w:p w:rsidR="00172A79" w:rsidRPr="00F956DE" w:rsidRDefault="00172A79" w:rsidP="00172A79">
      <w:pPr>
        <w:pStyle w:val="a3"/>
        <w:ind w:firstLine="709"/>
        <w:jc w:val="both"/>
        <w:rPr>
          <w:b w:val="0"/>
          <w:sz w:val="26"/>
          <w:szCs w:val="26"/>
        </w:rPr>
      </w:pPr>
      <w:r w:rsidRPr="00F956DE">
        <w:rPr>
          <w:b w:val="0"/>
          <w:sz w:val="26"/>
          <w:szCs w:val="26"/>
        </w:rPr>
        <w:t xml:space="preserve">48. </w:t>
      </w:r>
      <w:r w:rsidR="00F31576" w:rsidRPr="00F956DE">
        <w:rPr>
          <w:b w:val="0"/>
          <w:sz w:val="26"/>
          <w:szCs w:val="26"/>
        </w:rPr>
        <w:t>На основании сводного реестра получателей субсидий на развитие малых форм хозяйствования Администрация Томского района перечисляет субсидии на расчетные счета получателей субсидий, открытые в кредитных организациях не позднее десятого рабочего дня, следующего за днем принятия решения о предоставлении субсидии.</w:t>
      </w:r>
    </w:p>
    <w:p w:rsidR="00172A79" w:rsidRPr="00F956DE" w:rsidRDefault="00172A79" w:rsidP="00172A79">
      <w:pPr>
        <w:pStyle w:val="a3"/>
        <w:ind w:firstLine="709"/>
        <w:jc w:val="both"/>
        <w:rPr>
          <w:b w:val="0"/>
          <w:sz w:val="26"/>
          <w:szCs w:val="26"/>
        </w:rPr>
      </w:pPr>
    </w:p>
    <w:p w:rsidR="00172A79" w:rsidRPr="00F956DE" w:rsidRDefault="00172A79" w:rsidP="00172A79">
      <w:pPr>
        <w:pStyle w:val="a3"/>
        <w:ind w:firstLine="709"/>
        <w:rPr>
          <w:b w:val="0"/>
          <w:sz w:val="26"/>
          <w:szCs w:val="26"/>
        </w:rPr>
      </w:pPr>
      <w:r w:rsidRPr="00F956DE">
        <w:rPr>
          <w:b w:val="0"/>
          <w:sz w:val="26"/>
          <w:szCs w:val="26"/>
        </w:rPr>
        <w:t>4. Требования к отчетности, к осуществлению контроля (мониторинга)</w:t>
      </w:r>
    </w:p>
    <w:p w:rsidR="00172A79" w:rsidRPr="00F956DE" w:rsidRDefault="00172A79" w:rsidP="00172A79">
      <w:pPr>
        <w:pStyle w:val="a3"/>
        <w:ind w:firstLine="709"/>
        <w:rPr>
          <w:b w:val="0"/>
          <w:sz w:val="26"/>
          <w:szCs w:val="26"/>
        </w:rPr>
      </w:pPr>
      <w:r w:rsidRPr="00F956DE">
        <w:rPr>
          <w:b w:val="0"/>
          <w:sz w:val="26"/>
          <w:szCs w:val="26"/>
        </w:rPr>
        <w:t>за соблюдением условий и порядка предоставления субсидий</w:t>
      </w:r>
    </w:p>
    <w:p w:rsidR="00172A79" w:rsidRPr="00F956DE" w:rsidRDefault="00172A79" w:rsidP="00172A79">
      <w:pPr>
        <w:pStyle w:val="a3"/>
        <w:ind w:firstLine="709"/>
        <w:rPr>
          <w:b w:val="0"/>
          <w:sz w:val="26"/>
          <w:szCs w:val="26"/>
        </w:rPr>
      </w:pPr>
      <w:r w:rsidRPr="00F956DE">
        <w:rPr>
          <w:b w:val="0"/>
          <w:sz w:val="26"/>
          <w:szCs w:val="26"/>
        </w:rPr>
        <w:t>и ответственность за их нарушение</w:t>
      </w:r>
    </w:p>
    <w:p w:rsidR="008D6FDE" w:rsidRPr="00F956DE" w:rsidRDefault="008D6FDE" w:rsidP="00172A79">
      <w:pPr>
        <w:pStyle w:val="a3"/>
        <w:ind w:firstLine="709"/>
        <w:rPr>
          <w:b w:val="0"/>
          <w:sz w:val="26"/>
          <w:szCs w:val="26"/>
        </w:rPr>
      </w:pPr>
    </w:p>
    <w:p w:rsidR="00172A79" w:rsidRPr="00F956DE" w:rsidRDefault="00172A79" w:rsidP="00172A79">
      <w:pPr>
        <w:pStyle w:val="a3"/>
        <w:ind w:firstLine="709"/>
        <w:jc w:val="both"/>
        <w:rPr>
          <w:b w:val="0"/>
          <w:sz w:val="26"/>
          <w:szCs w:val="26"/>
        </w:rPr>
      </w:pPr>
      <w:r w:rsidRPr="00F956DE">
        <w:rPr>
          <w:b w:val="0"/>
          <w:sz w:val="26"/>
          <w:szCs w:val="26"/>
        </w:rPr>
        <w:t>49. Получатели субсидии представляют в Уполномоченный орган:</w:t>
      </w:r>
    </w:p>
    <w:p w:rsidR="00172A79" w:rsidRPr="00F956DE" w:rsidRDefault="00172A79" w:rsidP="00172A79">
      <w:pPr>
        <w:pStyle w:val="a3"/>
        <w:ind w:firstLine="709"/>
        <w:jc w:val="both"/>
        <w:rPr>
          <w:b w:val="0"/>
          <w:sz w:val="26"/>
          <w:szCs w:val="26"/>
        </w:rPr>
      </w:pPr>
      <w:r w:rsidRPr="00F956DE">
        <w:rPr>
          <w:b w:val="0"/>
          <w:sz w:val="26"/>
          <w:szCs w:val="26"/>
        </w:rPr>
        <w:t>1) ежеквартально, не позднее 10-го числа, следующего за отчетным кварталом, и не позднее 1 февраля года, следующего за годом получения субсидии, отчет о достижении значения результата предоставления субсидии по форме, определенной Соглашением о предоставлении субсидии.</w:t>
      </w:r>
    </w:p>
    <w:p w:rsidR="00172A79" w:rsidRPr="00F956DE" w:rsidRDefault="00172A79" w:rsidP="00172A79">
      <w:pPr>
        <w:pStyle w:val="a3"/>
        <w:ind w:firstLine="709"/>
        <w:jc w:val="both"/>
        <w:rPr>
          <w:b w:val="0"/>
          <w:sz w:val="26"/>
          <w:szCs w:val="26"/>
        </w:rPr>
      </w:pPr>
      <w:r w:rsidRPr="00F956DE">
        <w:rPr>
          <w:b w:val="0"/>
          <w:sz w:val="26"/>
          <w:szCs w:val="26"/>
        </w:rPr>
        <w:t>Уполномоченный орган осуществляет проверку и принятие отчета о достижении значений результата предоставления субсидии, в срок, не превышающий 20 рабочих дней со дня представления такого отчета;</w:t>
      </w:r>
    </w:p>
    <w:p w:rsidR="00172A79" w:rsidRPr="00F956DE" w:rsidRDefault="00172A79" w:rsidP="00172A79">
      <w:pPr>
        <w:pStyle w:val="a3"/>
        <w:ind w:firstLine="709"/>
        <w:jc w:val="both"/>
        <w:rPr>
          <w:b w:val="0"/>
          <w:sz w:val="26"/>
          <w:szCs w:val="26"/>
        </w:rPr>
      </w:pPr>
      <w:r w:rsidRPr="00F956DE">
        <w:rPr>
          <w:b w:val="0"/>
          <w:sz w:val="26"/>
          <w:szCs w:val="26"/>
        </w:rPr>
        <w:t>2) ежеквартально, не позднее 5-го рабочего дня месяца, следующего за отчетным периодом, отчет о реализации плана мероприятий по достижению результатов предоставления субсидии по состоянию на 1 число месяца, следующего за отчетным периодом, формируемого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(до даты достижения конечного результата предоставления субсидии), а также не позднее 10-го рабочего дня после достижения конечного значения результата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t>Уполномоченный орган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172A79" w:rsidRPr="00F956DE" w:rsidRDefault="00172A79" w:rsidP="00172A79">
      <w:pPr>
        <w:pStyle w:val="a3"/>
        <w:ind w:firstLine="709"/>
        <w:jc w:val="both"/>
        <w:rPr>
          <w:b w:val="0"/>
          <w:sz w:val="26"/>
          <w:szCs w:val="26"/>
        </w:rPr>
      </w:pPr>
      <w:r w:rsidRPr="00F956DE">
        <w:rPr>
          <w:b w:val="0"/>
          <w:sz w:val="26"/>
          <w:szCs w:val="26"/>
        </w:rPr>
        <w:t>3) отчет о финансово-экономическом состоянии в сроки и по форме, определяемые соглашением.</w:t>
      </w:r>
    </w:p>
    <w:p w:rsidR="00172A79" w:rsidRPr="00F956DE" w:rsidRDefault="00172A79" w:rsidP="00172A79">
      <w:pPr>
        <w:pStyle w:val="a3"/>
        <w:ind w:firstLine="709"/>
        <w:jc w:val="both"/>
        <w:rPr>
          <w:b w:val="0"/>
          <w:sz w:val="26"/>
          <w:szCs w:val="26"/>
        </w:rPr>
      </w:pPr>
      <w:r w:rsidRPr="00F956DE">
        <w:rPr>
          <w:b w:val="0"/>
          <w:sz w:val="26"/>
          <w:szCs w:val="26"/>
        </w:rPr>
        <w:lastRenderedPageBreak/>
        <w:t>Уполномоченный орган использует данные отчета о финансово-экономическом состоянии получателя субсидии для формирования сводного отчета для направления в Департамент для представления в Министерство сельского хозяйства Российской Федерации.</w:t>
      </w:r>
    </w:p>
    <w:p w:rsidR="00172A79" w:rsidRPr="00F956DE" w:rsidRDefault="00172A79" w:rsidP="00172A79">
      <w:pPr>
        <w:pStyle w:val="a3"/>
        <w:ind w:firstLine="709"/>
        <w:jc w:val="both"/>
        <w:rPr>
          <w:b w:val="0"/>
          <w:sz w:val="26"/>
          <w:szCs w:val="26"/>
        </w:rPr>
      </w:pPr>
      <w:r w:rsidRPr="00F956DE">
        <w:rPr>
          <w:b w:val="0"/>
          <w:sz w:val="26"/>
          <w:szCs w:val="26"/>
        </w:rPr>
        <w:t>50. Уполномоченный орган осуществляет проверку соблюдения получателем субсидии условий и порядка предоставления субсидий.</w:t>
      </w:r>
    </w:p>
    <w:p w:rsidR="00172A79" w:rsidRPr="00F956DE" w:rsidRDefault="00172A79" w:rsidP="00172A79">
      <w:pPr>
        <w:pStyle w:val="a3"/>
        <w:ind w:firstLine="709"/>
        <w:jc w:val="both"/>
        <w:rPr>
          <w:b w:val="0"/>
          <w:sz w:val="26"/>
          <w:szCs w:val="26"/>
        </w:rPr>
      </w:pPr>
      <w:r w:rsidRPr="00F956DE">
        <w:rPr>
          <w:b w:val="0"/>
          <w:sz w:val="26"/>
          <w:szCs w:val="26"/>
        </w:rPr>
        <w:t>Органы государственного (муниципального) финансового контроля осуществляют в отношении получателя субсидии проверки в соответствии со статьями 268.1 и 269.2 Бюджетного кодекса Российской Федерации.</w:t>
      </w:r>
    </w:p>
    <w:p w:rsidR="00172A79" w:rsidRPr="00F956DE" w:rsidRDefault="00172A79" w:rsidP="00172A79">
      <w:pPr>
        <w:pStyle w:val="a3"/>
        <w:ind w:firstLine="709"/>
        <w:jc w:val="both"/>
        <w:rPr>
          <w:b w:val="0"/>
          <w:sz w:val="26"/>
          <w:szCs w:val="26"/>
        </w:rPr>
      </w:pPr>
      <w:r w:rsidRPr="00F956DE">
        <w:rPr>
          <w:b w:val="0"/>
          <w:sz w:val="26"/>
          <w:szCs w:val="26"/>
        </w:rPr>
        <w:t>51. В случае выявления нарушения получателем субсидии условий, установленных при предоставлении субсидии, выявленных, в том числе по фактам проверок, проведенных Уполномоченным органом и (или) органами государственного (муниципального) финансового контроля, а также в случае не достижения получателем субсидии значений результата предоставления субсидий, установленных соглашением, Уполномоченный орган направляет получателю субсидии письменное мотивированное уведомление с требованием о возврате бюджетных средств (далее – уведомление).</w:t>
      </w:r>
    </w:p>
    <w:p w:rsidR="00172A79" w:rsidRPr="00F956DE" w:rsidRDefault="00172A79" w:rsidP="00172A79">
      <w:pPr>
        <w:pStyle w:val="a3"/>
        <w:ind w:firstLine="709"/>
        <w:jc w:val="both"/>
        <w:rPr>
          <w:b w:val="0"/>
          <w:sz w:val="26"/>
          <w:szCs w:val="26"/>
        </w:rPr>
      </w:pPr>
      <w:r w:rsidRPr="00F956DE">
        <w:rPr>
          <w:b w:val="0"/>
          <w:sz w:val="26"/>
          <w:szCs w:val="26"/>
        </w:rPr>
        <w:t xml:space="preserve">Уведомление должно быть направлено в течение 10 рабочих дней со дня установления Уполномоченным органом и (или) органами государственного (муниципального) финансового контроля факта нарушения условий предоставления субсидии, не достижения получателем субсидии значений результата предоставления субсидий, установленных соглашением. </w:t>
      </w:r>
    </w:p>
    <w:p w:rsidR="00172A79" w:rsidRPr="00F956DE" w:rsidRDefault="00172A79" w:rsidP="00172A79">
      <w:pPr>
        <w:pStyle w:val="a3"/>
        <w:ind w:firstLine="709"/>
        <w:jc w:val="both"/>
        <w:rPr>
          <w:b w:val="0"/>
          <w:sz w:val="26"/>
          <w:szCs w:val="26"/>
        </w:rPr>
      </w:pPr>
      <w:r w:rsidRPr="00F956DE">
        <w:rPr>
          <w:b w:val="0"/>
          <w:sz w:val="26"/>
          <w:szCs w:val="26"/>
        </w:rPr>
        <w:t>В течение 15 рабочих дней с даты получения письменного уведомления получатель субсидии осуществляет возврат субсидии в местный бюджет по платежным реквизитам, указанным в уведомлении, или направляет в адрес Уполномоченного органа ответ с мотивированным отказом от возврата субсидии. В случае отказа получателя субсидии от добровольного возврата субсидии бюджетные средства подлежат взысканию в судебном порядке в соответствии с действующим законодательством.</w:t>
      </w:r>
    </w:p>
    <w:p w:rsidR="00172A79" w:rsidRPr="00F956DE" w:rsidRDefault="00172A79" w:rsidP="00172A79">
      <w:pPr>
        <w:pStyle w:val="a3"/>
        <w:ind w:firstLine="709"/>
        <w:jc w:val="both"/>
        <w:rPr>
          <w:b w:val="0"/>
          <w:sz w:val="26"/>
          <w:szCs w:val="26"/>
        </w:rPr>
      </w:pPr>
      <w:r w:rsidRPr="00F956DE">
        <w:rPr>
          <w:b w:val="0"/>
          <w:sz w:val="26"/>
          <w:szCs w:val="26"/>
        </w:rPr>
        <w:t>52. В случае если получателем субсидии по состоянию на 31 декабря года предоставления субсидии не достигнуты значения показателей, необходимых для достижения результатов предоставления субсидий, объем средств, подлежащий возврату в районный бюджет в срок до 1 мая года, следующего за годом предоставления субсидии, рассчитывается по следующей формуле:</w:t>
      </w:r>
    </w:p>
    <w:p w:rsidR="00172A79" w:rsidRPr="00F956DE" w:rsidRDefault="00172A79" w:rsidP="00172A79">
      <w:pPr>
        <w:pStyle w:val="a3"/>
        <w:ind w:firstLine="709"/>
        <w:jc w:val="both"/>
        <w:rPr>
          <w:b w:val="0"/>
          <w:sz w:val="26"/>
          <w:szCs w:val="26"/>
        </w:rPr>
      </w:pPr>
    </w:p>
    <w:p w:rsidR="00172A79" w:rsidRPr="00F956DE" w:rsidRDefault="00172A79" w:rsidP="00172A79">
      <w:pPr>
        <w:pStyle w:val="a3"/>
        <w:ind w:firstLine="709"/>
        <w:jc w:val="both"/>
        <w:rPr>
          <w:b w:val="0"/>
          <w:sz w:val="26"/>
          <w:szCs w:val="26"/>
        </w:rPr>
      </w:pPr>
      <w:r w:rsidRPr="00F956DE">
        <w:rPr>
          <w:b w:val="0"/>
          <w:sz w:val="26"/>
          <w:szCs w:val="26"/>
        </w:rPr>
        <w:t>Vвозврата = (Vсубсидии x k x m / n), где:</w:t>
      </w:r>
    </w:p>
    <w:p w:rsidR="00172A79" w:rsidRPr="00F956DE" w:rsidRDefault="00172A79" w:rsidP="00172A79">
      <w:pPr>
        <w:pStyle w:val="a3"/>
        <w:ind w:firstLine="709"/>
        <w:jc w:val="both"/>
        <w:rPr>
          <w:b w:val="0"/>
          <w:sz w:val="26"/>
          <w:szCs w:val="26"/>
        </w:rPr>
      </w:pPr>
    </w:p>
    <w:p w:rsidR="00172A79" w:rsidRPr="00F956DE" w:rsidRDefault="00172A79" w:rsidP="00172A79">
      <w:pPr>
        <w:pStyle w:val="a3"/>
        <w:ind w:firstLine="709"/>
        <w:jc w:val="both"/>
        <w:rPr>
          <w:b w:val="0"/>
          <w:sz w:val="26"/>
          <w:szCs w:val="26"/>
        </w:rPr>
      </w:pPr>
      <w:r w:rsidRPr="00F956DE">
        <w:rPr>
          <w:b w:val="0"/>
          <w:sz w:val="26"/>
          <w:szCs w:val="26"/>
        </w:rPr>
        <w:t>V возврата - объем средств, подлежащих возврату в районный бюджет;</w:t>
      </w:r>
    </w:p>
    <w:p w:rsidR="00172A79" w:rsidRPr="00F956DE" w:rsidRDefault="00172A79" w:rsidP="00172A79">
      <w:pPr>
        <w:pStyle w:val="a3"/>
        <w:ind w:firstLine="709"/>
        <w:jc w:val="both"/>
        <w:rPr>
          <w:b w:val="0"/>
          <w:sz w:val="26"/>
          <w:szCs w:val="26"/>
        </w:rPr>
      </w:pPr>
      <w:r w:rsidRPr="00F956DE">
        <w:rPr>
          <w:b w:val="0"/>
          <w:sz w:val="26"/>
          <w:szCs w:val="26"/>
        </w:rPr>
        <w:t>V субсидии - размер субсидии, предоставленной получателю субсидии в отчетном финансовом году;</w:t>
      </w:r>
    </w:p>
    <w:p w:rsidR="00172A79" w:rsidRPr="00F956DE" w:rsidRDefault="00172A79" w:rsidP="00172A79">
      <w:pPr>
        <w:pStyle w:val="a3"/>
        <w:ind w:firstLine="709"/>
        <w:jc w:val="both"/>
        <w:rPr>
          <w:b w:val="0"/>
          <w:sz w:val="26"/>
          <w:szCs w:val="26"/>
        </w:rPr>
      </w:pPr>
      <w:r w:rsidRPr="00F956DE">
        <w:rPr>
          <w:b w:val="0"/>
          <w:sz w:val="26"/>
          <w:szCs w:val="26"/>
        </w:rPr>
        <w:t>m - количество показателей, необходимых для достижения результатов предоставления субсидии, по которым не достигнуты значения показателей;</w:t>
      </w:r>
    </w:p>
    <w:p w:rsidR="00172A79" w:rsidRPr="00F956DE" w:rsidRDefault="00172A79" w:rsidP="00172A79">
      <w:pPr>
        <w:pStyle w:val="a3"/>
        <w:ind w:firstLine="709"/>
        <w:jc w:val="both"/>
        <w:rPr>
          <w:b w:val="0"/>
          <w:sz w:val="26"/>
          <w:szCs w:val="26"/>
        </w:rPr>
      </w:pPr>
      <w:r w:rsidRPr="00F956DE">
        <w:rPr>
          <w:b w:val="0"/>
          <w:sz w:val="26"/>
          <w:szCs w:val="26"/>
        </w:rPr>
        <w:t>n - общее количество показателей, необходимых для достижения результатов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t>k - коэффициент возврата субсидии.</w:t>
      </w:r>
    </w:p>
    <w:p w:rsidR="00172A79" w:rsidRPr="00F956DE" w:rsidRDefault="00172A79" w:rsidP="00172A79">
      <w:pPr>
        <w:pStyle w:val="a3"/>
        <w:ind w:firstLine="709"/>
        <w:jc w:val="both"/>
        <w:rPr>
          <w:b w:val="0"/>
          <w:sz w:val="26"/>
          <w:szCs w:val="26"/>
        </w:rPr>
      </w:pPr>
      <w:r w:rsidRPr="00F956DE">
        <w:rPr>
          <w:b w:val="0"/>
          <w:sz w:val="26"/>
          <w:szCs w:val="26"/>
        </w:rPr>
        <w:t>Коэффициент возврата субсидии рассчитывается по следующей формуле:</w:t>
      </w:r>
    </w:p>
    <w:p w:rsidR="00172A79" w:rsidRPr="00F956DE" w:rsidRDefault="00172A79" w:rsidP="00172A79">
      <w:pPr>
        <w:pStyle w:val="a3"/>
        <w:ind w:firstLine="709"/>
        <w:jc w:val="both"/>
        <w:rPr>
          <w:b w:val="0"/>
          <w:sz w:val="26"/>
          <w:szCs w:val="26"/>
        </w:rPr>
      </w:pPr>
      <w:r w:rsidRPr="00F956DE">
        <w:rPr>
          <w:b w:val="0"/>
          <w:sz w:val="26"/>
          <w:szCs w:val="26"/>
        </w:rPr>
        <w:t>Di - индекс, отражающий уровень недостижения значения i-го показателя, необходимого для достижения результатов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lastRenderedPageBreak/>
        <w:t>При расчете коэффициента возврата субсидии используются только положительные значения индекса, отражающего уровень недостижения i-го показателя, необходимого для достижения результатов предоставления субсидии.</w:t>
      </w:r>
    </w:p>
    <w:p w:rsidR="00172A79" w:rsidRPr="00F956DE" w:rsidRDefault="00172A79" w:rsidP="00172A79">
      <w:pPr>
        <w:pStyle w:val="a3"/>
        <w:ind w:firstLine="709"/>
        <w:jc w:val="both"/>
        <w:rPr>
          <w:b w:val="0"/>
          <w:sz w:val="26"/>
          <w:szCs w:val="26"/>
        </w:rPr>
      </w:pPr>
      <w:r w:rsidRPr="00F956DE">
        <w:rPr>
          <w:b w:val="0"/>
          <w:sz w:val="26"/>
          <w:szCs w:val="26"/>
        </w:rPr>
        <w:t>Индекс, отражающий уровень недостижения значения i-го показателя, необходимого для достижения результатов предоставления субсидии, определяется:</w:t>
      </w:r>
    </w:p>
    <w:p w:rsidR="00172A79" w:rsidRPr="00F956DE" w:rsidRDefault="00172A79" w:rsidP="00172A79">
      <w:pPr>
        <w:pStyle w:val="a3"/>
        <w:ind w:firstLine="709"/>
        <w:jc w:val="both"/>
        <w:rPr>
          <w:b w:val="0"/>
          <w:sz w:val="26"/>
          <w:szCs w:val="26"/>
        </w:rPr>
      </w:pPr>
      <w:r w:rsidRPr="00F956DE">
        <w:rPr>
          <w:b w:val="0"/>
          <w:sz w:val="26"/>
          <w:szCs w:val="26"/>
        </w:rPr>
        <w:t>1) для показателей результата, по которым большее значение фактически достигнутого значения отражает большую эффективность использования субсидии, - по следующей формуле:</w:t>
      </w:r>
    </w:p>
    <w:p w:rsidR="00172A79" w:rsidRPr="00F956DE" w:rsidRDefault="00172A79" w:rsidP="00172A79">
      <w:pPr>
        <w:pStyle w:val="a3"/>
        <w:ind w:firstLine="709"/>
        <w:jc w:val="both"/>
        <w:rPr>
          <w:b w:val="0"/>
          <w:sz w:val="26"/>
          <w:szCs w:val="26"/>
        </w:rPr>
      </w:pPr>
    </w:p>
    <w:p w:rsidR="00172A79" w:rsidRPr="00F956DE" w:rsidRDefault="00172A79" w:rsidP="00172A79">
      <w:pPr>
        <w:pStyle w:val="a3"/>
        <w:ind w:firstLine="709"/>
        <w:jc w:val="both"/>
        <w:rPr>
          <w:b w:val="0"/>
          <w:sz w:val="26"/>
          <w:szCs w:val="26"/>
        </w:rPr>
      </w:pPr>
      <w:r w:rsidRPr="00F956DE">
        <w:rPr>
          <w:b w:val="0"/>
          <w:sz w:val="26"/>
          <w:szCs w:val="26"/>
        </w:rPr>
        <w:t>Di = 1 - Ti / Si, где:</w:t>
      </w:r>
    </w:p>
    <w:p w:rsidR="00172A79" w:rsidRPr="00F956DE" w:rsidRDefault="00172A79" w:rsidP="00172A79">
      <w:pPr>
        <w:pStyle w:val="a3"/>
        <w:ind w:firstLine="709"/>
        <w:jc w:val="both"/>
        <w:rPr>
          <w:b w:val="0"/>
          <w:sz w:val="26"/>
          <w:szCs w:val="26"/>
        </w:rPr>
      </w:pPr>
    </w:p>
    <w:p w:rsidR="00172A79" w:rsidRPr="00F956DE" w:rsidRDefault="00172A79" w:rsidP="00172A79">
      <w:pPr>
        <w:pStyle w:val="a3"/>
        <w:ind w:firstLine="709"/>
        <w:jc w:val="both"/>
        <w:rPr>
          <w:b w:val="0"/>
          <w:sz w:val="26"/>
          <w:szCs w:val="26"/>
        </w:rPr>
      </w:pPr>
      <w:r w:rsidRPr="00F956DE">
        <w:rPr>
          <w:b w:val="0"/>
          <w:sz w:val="26"/>
          <w:szCs w:val="26"/>
        </w:rPr>
        <w:t>Ti - фактически достигнутое значение i-го показателя, необходимого для достижения результатов предоставления субсидии, на отчетную дату;</w:t>
      </w:r>
    </w:p>
    <w:p w:rsidR="00172A79" w:rsidRPr="00F956DE" w:rsidRDefault="00172A79" w:rsidP="00172A79">
      <w:pPr>
        <w:pStyle w:val="a3"/>
        <w:ind w:firstLine="709"/>
        <w:jc w:val="both"/>
        <w:rPr>
          <w:b w:val="0"/>
          <w:sz w:val="26"/>
          <w:szCs w:val="26"/>
        </w:rPr>
      </w:pPr>
      <w:r w:rsidRPr="00F956DE">
        <w:rPr>
          <w:b w:val="0"/>
          <w:sz w:val="26"/>
          <w:szCs w:val="26"/>
        </w:rPr>
        <w:t>Si - плановое значение i-го показателя, необходимого для достижения результатов предоставления субсидии, установленное соглашением о предоставлении, заключенным между Уполномоченным органом и получателем субсидии;</w:t>
      </w:r>
    </w:p>
    <w:p w:rsidR="00172A79" w:rsidRPr="00F956DE" w:rsidRDefault="00172A79" w:rsidP="00172A79">
      <w:pPr>
        <w:pStyle w:val="a3"/>
        <w:ind w:firstLine="709"/>
        <w:jc w:val="both"/>
        <w:rPr>
          <w:b w:val="0"/>
          <w:sz w:val="26"/>
          <w:szCs w:val="26"/>
        </w:rPr>
      </w:pPr>
      <w:r w:rsidRPr="00F956DE">
        <w:rPr>
          <w:b w:val="0"/>
          <w:sz w:val="26"/>
          <w:szCs w:val="26"/>
        </w:rPr>
        <w:t>2) для показателей результата, по которым большее значение фактически достигнутого значения отражает меньшую эффективность использования субсидии, - по следующей формуле:</w:t>
      </w:r>
    </w:p>
    <w:p w:rsidR="00172A79" w:rsidRPr="00F956DE" w:rsidRDefault="00172A79" w:rsidP="00172A79">
      <w:pPr>
        <w:pStyle w:val="a3"/>
        <w:ind w:firstLine="709"/>
        <w:jc w:val="both"/>
        <w:rPr>
          <w:b w:val="0"/>
          <w:sz w:val="26"/>
          <w:szCs w:val="26"/>
        </w:rPr>
      </w:pPr>
    </w:p>
    <w:p w:rsidR="00172A79" w:rsidRPr="00F956DE" w:rsidRDefault="00172A79" w:rsidP="00172A79">
      <w:pPr>
        <w:pStyle w:val="a3"/>
        <w:ind w:firstLine="709"/>
        <w:jc w:val="both"/>
        <w:rPr>
          <w:b w:val="0"/>
          <w:sz w:val="26"/>
          <w:szCs w:val="26"/>
        </w:rPr>
      </w:pPr>
      <w:r w:rsidRPr="00F956DE">
        <w:rPr>
          <w:b w:val="0"/>
          <w:sz w:val="26"/>
          <w:szCs w:val="26"/>
        </w:rPr>
        <w:t>Di = 1 - Si / Ti.</w:t>
      </w:r>
    </w:p>
    <w:p w:rsidR="00142DF2" w:rsidRPr="00F956DE" w:rsidRDefault="00142DF2" w:rsidP="00172A79">
      <w:pPr>
        <w:pStyle w:val="a3"/>
        <w:ind w:firstLine="709"/>
        <w:jc w:val="both"/>
        <w:rPr>
          <w:sz w:val="26"/>
          <w:szCs w:val="26"/>
        </w:rPr>
      </w:pPr>
    </w:p>
    <w:p w:rsidR="00172A79" w:rsidRPr="00F956DE" w:rsidRDefault="00172A79" w:rsidP="00172A79">
      <w:pPr>
        <w:pStyle w:val="a3"/>
        <w:ind w:firstLine="709"/>
        <w:jc w:val="both"/>
        <w:rPr>
          <w:sz w:val="26"/>
          <w:szCs w:val="26"/>
        </w:rPr>
      </w:pPr>
    </w:p>
    <w:p w:rsidR="00F956DE" w:rsidRDefault="00F956DE">
      <w:pPr>
        <w:spacing w:after="200" w:line="276" w:lineRule="auto"/>
        <w:rPr>
          <w:rFonts w:eastAsiaTheme="minorEastAsia"/>
          <w:sz w:val="26"/>
          <w:szCs w:val="26"/>
        </w:rPr>
      </w:pPr>
      <w:r>
        <w:rPr>
          <w:sz w:val="26"/>
          <w:szCs w:val="26"/>
        </w:rPr>
        <w:br w:type="page"/>
      </w:r>
    </w:p>
    <w:p w:rsidR="00172A79" w:rsidRPr="00F956DE" w:rsidRDefault="00172A79" w:rsidP="008D6FDE">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1</w:t>
      </w:r>
    </w:p>
    <w:p w:rsidR="00172A79" w:rsidRPr="00F956DE" w:rsidRDefault="00172A79"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Положению</w:t>
      </w:r>
    </w:p>
    <w:p w:rsidR="00172A79" w:rsidRPr="00F956DE" w:rsidRDefault="00172A79"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о поддержке малых форм хозяйствования</w:t>
      </w:r>
    </w:p>
    <w:p w:rsidR="00172A79" w:rsidRPr="00F956DE" w:rsidRDefault="00172A79" w:rsidP="00172A79">
      <w:pPr>
        <w:pStyle w:val="ConsPlusNormal"/>
        <w:jc w:val="both"/>
        <w:rPr>
          <w:rFonts w:ascii="Times New Roman" w:hAnsi="Times New Roman" w:cs="Times New Roman"/>
          <w:sz w:val="26"/>
          <w:szCs w:val="26"/>
        </w:rPr>
      </w:pPr>
    </w:p>
    <w:p w:rsidR="00172A79" w:rsidRPr="00F956DE" w:rsidRDefault="00172A79" w:rsidP="00172A79">
      <w:pPr>
        <w:pStyle w:val="ConsPlusTitle"/>
        <w:jc w:val="center"/>
        <w:rPr>
          <w:rFonts w:ascii="Times New Roman" w:hAnsi="Times New Roman" w:cs="Times New Roman"/>
          <w:b w:val="0"/>
          <w:sz w:val="26"/>
          <w:szCs w:val="26"/>
        </w:rPr>
      </w:pPr>
      <w:bookmarkStart w:id="2" w:name="P825"/>
      <w:bookmarkEnd w:id="2"/>
      <w:r w:rsidRPr="00F956DE">
        <w:rPr>
          <w:rFonts w:ascii="Times New Roman" w:hAnsi="Times New Roman" w:cs="Times New Roman"/>
          <w:b w:val="0"/>
          <w:sz w:val="26"/>
          <w:szCs w:val="26"/>
        </w:rPr>
        <w:t xml:space="preserve">Ставки на содержание коров в личных подсобных хозяйствах, крестьянских (фермерских) хозяйствах и у индивидуальных предпринимателей, являющихся сельскохозяйственными товаропроизводителями Томского района </w:t>
      </w:r>
    </w:p>
    <w:p w:rsidR="00172A79" w:rsidRPr="00F956DE" w:rsidRDefault="00172A79" w:rsidP="00172A79">
      <w:pPr>
        <w:pStyle w:val="a3"/>
        <w:ind w:firstLine="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3708"/>
        <w:gridCol w:w="1474"/>
        <w:gridCol w:w="4032"/>
      </w:tblGrid>
      <w:tr w:rsidR="00F956DE" w:rsidRPr="00F956DE" w:rsidTr="00172A79">
        <w:tc>
          <w:tcPr>
            <w:tcW w:w="771" w:type="dxa"/>
            <w:vAlign w:val="center"/>
          </w:tcPr>
          <w:p w:rsidR="00172A79" w:rsidRPr="00F956DE" w:rsidRDefault="00172A79"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N п/п</w:t>
            </w:r>
          </w:p>
        </w:tc>
        <w:tc>
          <w:tcPr>
            <w:tcW w:w="3708" w:type="dxa"/>
            <w:vAlign w:val="center"/>
          </w:tcPr>
          <w:p w:rsidR="00172A79" w:rsidRPr="00F956DE" w:rsidRDefault="00172A79"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Категории получателей</w:t>
            </w:r>
          </w:p>
        </w:tc>
        <w:tc>
          <w:tcPr>
            <w:tcW w:w="1474" w:type="dxa"/>
            <w:vAlign w:val="center"/>
          </w:tcPr>
          <w:p w:rsidR="00172A79" w:rsidRPr="00F956DE" w:rsidRDefault="00172A79"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Поголовье коров, голов</w:t>
            </w:r>
          </w:p>
        </w:tc>
        <w:tc>
          <w:tcPr>
            <w:tcW w:w="4032" w:type="dxa"/>
            <w:vAlign w:val="center"/>
          </w:tcPr>
          <w:p w:rsidR="00172A79" w:rsidRPr="00F956DE" w:rsidRDefault="00172A79"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Ставка</w:t>
            </w:r>
          </w:p>
        </w:tc>
      </w:tr>
      <w:tr w:rsidR="00F956DE" w:rsidRPr="00F956DE" w:rsidTr="00172A79">
        <w:tc>
          <w:tcPr>
            <w:tcW w:w="771" w:type="dxa"/>
            <w:vAlign w:val="center"/>
          </w:tcPr>
          <w:p w:rsidR="00172A79" w:rsidRPr="00F956DE" w:rsidRDefault="00172A79" w:rsidP="003B5AE1">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1.</w:t>
            </w:r>
          </w:p>
        </w:tc>
        <w:tc>
          <w:tcPr>
            <w:tcW w:w="3708" w:type="dxa"/>
            <w:vAlign w:val="center"/>
          </w:tcPr>
          <w:p w:rsidR="00172A79" w:rsidRPr="00F956DE" w:rsidRDefault="00172A79"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Личные подсобные хозяйства Томского района</w:t>
            </w:r>
          </w:p>
        </w:tc>
        <w:tc>
          <w:tcPr>
            <w:tcW w:w="1474" w:type="dxa"/>
            <w:vAlign w:val="center"/>
          </w:tcPr>
          <w:p w:rsidR="00172A79" w:rsidRPr="00F956DE" w:rsidRDefault="00172A79" w:rsidP="003B5AE1">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не менее 3</w:t>
            </w:r>
          </w:p>
        </w:tc>
        <w:tc>
          <w:tcPr>
            <w:tcW w:w="4032" w:type="dxa"/>
            <w:vAlign w:val="center"/>
          </w:tcPr>
          <w:p w:rsidR="00172A79" w:rsidRPr="00F956DE" w:rsidRDefault="00172A79" w:rsidP="003B5AE1">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3000 рублей на одну голову коров, но не более 30000 рублей на одного получателя в год &lt;*&gt;</w:t>
            </w:r>
          </w:p>
        </w:tc>
      </w:tr>
      <w:tr w:rsidR="00172A79" w:rsidRPr="00F956DE" w:rsidTr="00172A79">
        <w:tc>
          <w:tcPr>
            <w:tcW w:w="771" w:type="dxa"/>
            <w:vAlign w:val="center"/>
          </w:tcPr>
          <w:p w:rsidR="00172A79" w:rsidRPr="00F956DE" w:rsidRDefault="00172A79" w:rsidP="003B5AE1">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2.</w:t>
            </w:r>
          </w:p>
        </w:tc>
        <w:tc>
          <w:tcPr>
            <w:tcW w:w="3708" w:type="dxa"/>
            <w:vAlign w:val="center"/>
          </w:tcPr>
          <w:p w:rsidR="00172A79" w:rsidRPr="00F956DE" w:rsidRDefault="00172A79"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Крестьянские (фермерские) хозяйства и индивидуальные предприниматели, являющиеся сельскохозяйственными товаропроизводителями Томского района</w:t>
            </w:r>
          </w:p>
        </w:tc>
        <w:tc>
          <w:tcPr>
            <w:tcW w:w="1474" w:type="dxa"/>
            <w:vAlign w:val="center"/>
          </w:tcPr>
          <w:p w:rsidR="00172A79" w:rsidRPr="00F956DE" w:rsidRDefault="00172A79" w:rsidP="003B5AE1">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не менее 5</w:t>
            </w:r>
          </w:p>
        </w:tc>
        <w:tc>
          <w:tcPr>
            <w:tcW w:w="4032" w:type="dxa"/>
            <w:vAlign w:val="center"/>
          </w:tcPr>
          <w:p w:rsidR="00172A79" w:rsidRPr="00F956DE" w:rsidRDefault="00172A79" w:rsidP="003B5AE1">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3000 рублей на одну голову коров &lt;*&gt;</w:t>
            </w:r>
          </w:p>
        </w:tc>
      </w:tr>
    </w:tbl>
    <w:p w:rsidR="00172A79" w:rsidRPr="00F956DE" w:rsidRDefault="00172A79" w:rsidP="00172A79">
      <w:pPr>
        <w:pStyle w:val="a3"/>
        <w:ind w:firstLine="709"/>
        <w:jc w:val="both"/>
        <w:rPr>
          <w:sz w:val="26"/>
          <w:szCs w:val="26"/>
        </w:rPr>
      </w:pPr>
    </w:p>
    <w:p w:rsidR="00172A79" w:rsidRPr="00F956DE" w:rsidRDefault="00172A79" w:rsidP="00172A79">
      <w:pPr>
        <w:pStyle w:val="a3"/>
        <w:jc w:val="both"/>
        <w:rPr>
          <w:b w:val="0"/>
          <w:sz w:val="26"/>
          <w:szCs w:val="26"/>
        </w:rPr>
      </w:pPr>
      <w:r w:rsidRPr="00F956DE">
        <w:rPr>
          <w:b w:val="0"/>
          <w:sz w:val="26"/>
          <w:szCs w:val="26"/>
        </w:rPr>
        <w:t>--------------------------------</w:t>
      </w:r>
    </w:p>
    <w:p w:rsidR="00142DF2" w:rsidRPr="00F956DE" w:rsidRDefault="00172A79" w:rsidP="00172A79">
      <w:pPr>
        <w:pStyle w:val="a3"/>
        <w:jc w:val="both"/>
        <w:rPr>
          <w:b w:val="0"/>
          <w:sz w:val="26"/>
          <w:szCs w:val="26"/>
        </w:rPr>
      </w:pPr>
      <w:r w:rsidRPr="00F956DE">
        <w:rPr>
          <w:b w:val="0"/>
          <w:sz w:val="26"/>
          <w:szCs w:val="26"/>
        </w:rPr>
        <w:t>&lt;*&gt; Субсидия предоставляется на возмещение 100 процентов фактически понесенных затрат получателя субсидии.</w:t>
      </w:r>
    </w:p>
    <w:p w:rsidR="00172A79" w:rsidRPr="00F956DE" w:rsidRDefault="00172A79" w:rsidP="00DF72F6">
      <w:pPr>
        <w:pStyle w:val="a3"/>
        <w:rPr>
          <w:sz w:val="26"/>
          <w:szCs w:val="26"/>
        </w:rPr>
      </w:pPr>
    </w:p>
    <w:p w:rsidR="00172A79" w:rsidRPr="00F956DE" w:rsidRDefault="00172A79" w:rsidP="00DF72F6">
      <w:pPr>
        <w:pStyle w:val="a3"/>
        <w:rPr>
          <w:sz w:val="26"/>
          <w:szCs w:val="26"/>
        </w:rPr>
      </w:pPr>
    </w:p>
    <w:p w:rsidR="00F956DE" w:rsidRDefault="00F956DE">
      <w:pPr>
        <w:spacing w:after="200" w:line="276" w:lineRule="auto"/>
        <w:rPr>
          <w:rFonts w:eastAsiaTheme="minorEastAsia"/>
          <w:sz w:val="26"/>
          <w:szCs w:val="26"/>
        </w:rPr>
      </w:pPr>
      <w:r>
        <w:rPr>
          <w:sz w:val="26"/>
          <w:szCs w:val="26"/>
        </w:rPr>
        <w:br w:type="page"/>
      </w:r>
    </w:p>
    <w:p w:rsidR="00172A79" w:rsidRPr="00F956DE" w:rsidRDefault="00172A79" w:rsidP="008D6FDE">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2</w:t>
      </w:r>
    </w:p>
    <w:p w:rsidR="00172A79" w:rsidRPr="00F956DE" w:rsidRDefault="00172A79"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Положению</w:t>
      </w:r>
    </w:p>
    <w:p w:rsidR="00172A79" w:rsidRPr="00F956DE" w:rsidRDefault="00172A79"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о поддержке малых форм хозяйствования</w:t>
      </w:r>
    </w:p>
    <w:p w:rsidR="00172A79" w:rsidRPr="00F956DE" w:rsidRDefault="00172A79" w:rsidP="00172A79">
      <w:pPr>
        <w:pStyle w:val="ConsPlusNormal"/>
        <w:jc w:val="both"/>
        <w:rPr>
          <w:rFonts w:ascii="Times New Roman" w:hAnsi="Times New Roman" w:cs="Times New Roman"/>
          <w:sz w:val="26"/>
          <w:szCs w:val="26"/>
        </w:rPr>
      </w:pPr>
    </w:p>
    <w:p w:rsidR="00172A79" w:rsidRPr="00F956DE" w:rsidRDefault="00172A79" w:rsidP="00172A79">
      <w:pPr>
        <w:pStyle w:val="ConsPlusTitle"/>
        <w:jc w:val="center"/>
        <w:rPr>
          <w:rFonts w:ascii="Times New Roman" w:hAnsi="Times New Roman" w:cs="Times New Roman"/>
          <w:b w:val="0"/>
          <w:sz w:val="26"/>
          <w:szCs w:val="26"/>
        </w:rPr>
      </w:pPr>
      <w:bookmarkStart w:id="3" w:name="P855"/>
      <w:bookmarkEnd w:id="3"/>
      <w:r w:rsidRPr="00F956DE">
        <w:rPr>
          <w:rFonts w:ascii="Times New Roman" w:hAnsi="Times New Roman" w:cs="Times New Roman"/>
          <w:b w:val="0"/>
          <w:sz w:val="26"/>
          <w:szCs w:val="26"/>
        </w:rPr>
        <w:t xml:space="preserve">Виды затрат и ставки на обеспечение технической и технологической модернизации </w:t>
      </w:r>
    </w:p>
    <w:p w:rsidR="00172A79" w:rsidRPr="00F956DE" w:rsidRDefault="00172A79" w:rsidP="00DF72F6">
      <w:pPr>
        <w:pStyle w:val="a3"/>
        <w:rPr>
          <w:sz w:val="26"/>
          <w:szCs w:val="26"/>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204"/>
        <w:gridCol w:w="2494"/>
        <w:gridCol w:w="2971"/>
      </w:tblGrid>
      <w:tr w:rsidR="00F956DE" w:rsidRPr="00F956DE" w:rsidTr="00550370">
        <w:tc>
          <w:tcPr>
            <w:tcW w:w="3458" w:type="dxa"/>
            <w:vAlign w:val="center"/>
          </w:tcPr>
          <w:p w:rsidR="00550370" w:rsidRPr="00F956DE" w:rsidRDefault="00550370"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Виды затрат</w:t>
            </w:r>
          </w:p>
        </w:tc>
        <w:tc>
          <w:tcPr>
            <w:tcW w:w="1204" w:type="dxa"/>
            <w:vAlign w:val="center"/>
          </w:tcPr>
          <w:p w:rsidR="00550370" w:rsidRPr="00F956DE" w:rsidRDefault="00550370"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Единица измерения</w:t>
            </w:r>
          </w:p>
        </w:tc>
        <w:tc>
          <w:tcPr>
            <w:tcW w:w="2494" w:type="dxa"/>
            <w:vAlign w:val="center"/>
          </w:tcPr>
          <w:p w:rsidR="00550370" w:rsidRPr="00F956DE" w:rsidRDefault="00550370"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Получатели субсидии</w:t>
            </w:r>
          </w:p>
        </w:tc>
        <w:tc>
          <w:tcPr>
            <w:tcW w:w="2971" w:type="dxa"/>
            <w:vAlign w:val="center"/>
          </w:tcPr>
          <w:p w:rsidR="00550370" w:rsidRPr="00F956DE" w:rsidRDefault="00550370"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Ставка субсидии за счет средств областного бюджета</w:t>
            </w:r>
          </w:p>
        </w:tc>
      </w:tr>
      <w:tr w:rsidR="00F956DE" w:rsidRPr="00F956DE" w:rsidTr="00550370">
        <w:tc>
          <w:tcPr>
            <w:tcW w:w="3458" w:type="dxa"/>
            <w:vAlign w:val="center"/>
          </w:tcPr>
          <w:p w:rsidR="00550370" w:rsidRPr="00F956DE" w:rsidRDefault="00550370"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r w:rsidR="00F31576" w:rsidRPr="00F956DE">
              <w:rPr>
                <w:rFonts w:ascii="Times New Roman" w:hAnsi="Times New Roman" w:cs="Times New Roman"/>
                <w:sz w:val="26"/>
                <w:szCs w:val="26"/>
              </w:rPr>
              <w:t>1.</w:t>
            </w:r>
            <w:r w:rsidRPr="00F956DE">
              <w:rPr>
                <w:rFonts w:ascii="Times New Roman" w:hAnsi="Times New Roman" w:cs="Times New Roman"/>
                <w:sz w:val="26"/>
                <w:szCs w:val="26"/>
              </w:rPr>
              <w:t xml:space="preserve"> Приобретение оборудования и техники для производства, заготовки, хранения, подработки, подготовки к реализации продукции растениеводства.</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1.2</w:t>
            </w:r>
            <w:r w:rsidR="00550370" w:rsidRPr="00F956DE">
              <w:rPr>
                <w:rFonts w:ascii="Times New Roman" w:hAnsi="Times New Roman" w:cs="Times New Roman"/>
                <w:sz w:val="26"/>
                <w:szCs w:val="26"/>
              </w:rPr>
              <w:t>. Приобретение оборудования и техники для производства, хранения, подработки, подготовки к реализации продукции животноводства.</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r w:rsidR="00550370" w:rsidRPr="00F956DE">
              <w:rPr>
                <w:rFonts w:ascii="Times New Roman" w:hAnsi="Times New Roman" w:cs="Times New Roman"/>
                <w:sz w:val="26"/>
                <w:szCs w:val="26"/>
              </w:rPr>
              <w:t>3. Приобретение сельскохозяйственной техники, включая прицепное и навесное оборудование.</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r w:rsidR="00550370" w:rsidRPr="00F956DE">
              <w:rPr>
                <w:rFonts w:ascii="Times New Roman" w:hAnsi="Times New Roman" w:cs="Times New Roman"/>
                <w:sz w:val="26"/>
                <w:szCs w:val="26"/>
              </w:rPr>
              <w:t>4. Устройство (бурение) водозаборных скважин (на земельных участках, находящихся в пользовании и (или) собственности у получателя субсидии), в том числе приобретение материалов, и (или) их подключение (монтаж, технологическое присоединение) к источникам электроснабжения, в том числе приобретение оборудования и (или) материалов.</w:t>
            </w:r>
          </w:p>
        </w:tc>
        <w:tc>
          <w:tcPr>
            <w:tcW w:w="1204" w:type="dxa"/>
            <w:vAlign w:val="center"/>
          </w:tcPr>
          <w:p w:rsidR="00550370" w:rsidRPr="00F956DE" w:rsidRDefault="00550370"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процент от затрат</w:t>
            </w:r>
          </w:p>
        </w:tc>
        <w:tc>
          <w:tcPr>
            <w:tcW w:w="2494" w:type="dxa"/>
            <w:vAlign w:val="center"/>
          </w:tcPr>
          <w:p w:rsidR="00550370" w:rsidRPr="00F956DE" w:rsidRDefault="00550370"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личное подсобное хозяйство</w:t>
            </w:r>
          </w:p>
        </w:tc>
        <w:tc>
          <w:tcPr>
            <w:tcW w:w="2971" w:type="dxa"/>
            <w:vAlign w:val="center"/>
          </w:tcPr>
          <w:p w:rsidR="00550370" w:rsidRPr="00F956DE" w:rsidRDefault="00550370"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40</w:t>
            </w:r>
          </w:p>
        </w:tc>
      </w:tr>
      <w:tr w:rsidR="00550370" w:rsidRPr="00F956DE" w:rsidTr="00550370">
        <w:tc>
          <w:tcPr>
            <w:tcW w:w="3458" w:type="dxa"/>
            <w:vAlign w:val="center"/>
          </w:tcPr>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r w:rsidR="00550370" w:rsidRPr="00F956DE">
              <w:rPr>
                <w:rFonts w:ascii="Times New Roman" w:hAnsi="Times New Roman" w:cs="Times New Roman"/>
                <w:sz w:val="26"/>
                <w:szCs w:val="26"/>
              </w:rPr>
              <w:t xml:space="preserve">1. Приобретение оборудования и техники для производства, заготовки, </w:t>
            </w:r>
            <w:r w:rsidR="00550370" w:rsidRPr="00F956DE">
              <w:rPr>
                <w:rFonts w:ascii="Times New Roman" w:hAnsi="Times New Roman" w:cs="Times New Roman"/>
                <w:sz w:val="26"/>
                <w:szCs w:val="26"/>
              </w:rPr>
              <w:lastRenderedPageBreak/>
              <w:t>хранения, подработки, подготовки к реализации, погрузки, разгрузки сельскохозяйственной продукции, транспортировки и реализации продукции растениеводства, включая теплицы и оборудование для капельного полива.</w:t>
            </w:r>
          </w:p>
          <w:p w:rsidR="00550370" w:rsidRPr="00F956DE" w:rsidRDefault="00550370"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r w:rsidR="00F31576" w:rsidRPr="00F956DE">
              <w:rPr>
                <w:rFonts w:ascii="Times New Roman" w:hAnsi="Times New Roman" w:cs="Times New Roman"/>
                <w:sz w:val="26"/>
                <w:szCs w:val="26"/>
              </w:rPr>
              <w:t>2.</w:t>
            </w:r>
            <w:r w:rsidRPr="00F956DE">
              <w:rPr>
                <w:rFonts w:ascii="Times New Roman" w:hAnsi="Times New Roman" w:cs="Times New Roman"/>
                <w:sz w:val="26"/>
                <w:szCs w:val="26"/>
              </w:rPr>
              <w:t xml:space="preserve"> Приобретение оборудования и техники для производства,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продукции животноводства, а также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проведения государственной ветеринарно-санитарной экспертизы и маркировки готовой продукции.</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r w:rsidR="00550370" w:rsidRPr="00F956DE">
              <w:rPr>
                <w:rFonts w:ascii="Times New Roman" w:hAnsi="Times New Roman" w:cs="Times New Roman"/>
                <w:sz w:val="26"/>
                <w:szCs w:val="26"/>
              </w:rPr>
              <w:t>3. Приобретение сельскохозяйственной техники, включая прицепное и навесное оборудование.</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r w:rsidR="00550370" w:rsidRPr="00F956DE">
              <w:rPr>
                <w:rFonts w:ascii="Times New Roman" w:hAnsi="Times New Roman" w:cs="Times New Roman"/>
                <w:sz w:val="26"/>
                <w:szCs w:val="26"/>
              </w:rPr>
              <w:t xml:space="preserve">4. 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w:t>
            </w:r>
            <w:r w:rsidR="00550370" w:rsidRPr="00F956DE">
              <w:rPr>
                <w:rFonts w:ascii="Times New Roman" w:hAnsi="Times New Roman" w:cs="Times New Roman"/>
                <w:sz w:val="26"/>
                <w:szCs w:val="26"/>
              </w:rPr>
              <w:lastRenderedPageBreak/>
              <w:t>транспортом и их монтаж по перечню оборудования, техники и специализированного транспорта.</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r w:rsidR="00550370" w:rsidRPr="00F956DE">
              <w:rPr>
                <w:rFonts w:ascii="Times New Roman" w:hAnsi="Times New Roman" w:cs="Times New Roman"/>
                <w:sz w:val="26"/>
                <w:szCs w:val="26"/>
              </w:rPr>
              <w:t>5. Устройство (бурение) водозаборных скважин (на земельных участках, находящихся в пользовании и (или) собственности у получателя субсидии), в том числе приобретение материалов, и (или) их подключение (монтаж, технологическое присоединение) к источникам электроснабжения, в том числе приобретение оборудования и (или) материалов.</w:t>
            </w:r>
          </w:p>
          <w:p w:rsidR="00550370" w:rsidRPr="00F956DE" w:rsidRDefault="00F31576"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r w:rsidR="00550370" w:rsidRPr="00F956DE">
              <w:rPr>
                <w:rFonts w:ascii="Times New Roman" w:hAnsi="Times New Roman" w:cs="Times New Roman"/>
                <w:sz w:val="26"/>
                <w:szCs w:val="26"/>
              </w:rPr>
              <w:t>6. 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tc>
        <w:tc>
          <w:tcPr>
            <w:tcW w:w="1204" w:type="dxa"/>
            <w:vAlign w:val="center"/>
          </w:tcPr>
          <w:p w:rsidR="00550370" w:rsidRPr="00F956DE" w:rsidRDefault="00550370"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процент от затрат</w:t>
            </w:r>
          </w:p>
        </w:tc>
        <w:tc>
          <w:tcPr>
            <w:tcW w:w="2494" w:type="dxa"/>
            <w:vAlign w:val="center"/>
          </w:tcPr>
          <w:p w:rsidR="00550370" w:rsidRPr="00F956DE" w:rsidRDefault="00550370" w:rsidP="003B5AE1">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xml:space="preserve">крестьянское (фермерское) хозяйство и </w:t>
            </w:r>
            <w:r w:rsidRPr="00F956DE">
              <w:rPr>
                <w:rFonts w:ascii="Times New Roman" w:hAnsi="Times New Roman" w:cs="Times New Roman"/>
                <w:sz w:val="26"/>
                <w:szCs w:val="26"/>
              </w:rPr>
              <w:lastRenderedPageBreak/>
              <w:t>индивидуальный предприниматель, являющийся сельскохозяйственным товаропроизводителем</w:t>
            </w:r>
          </w:p>
        </w:tc>
        <w:tc>
          <w:tcPr>
            <w:tcW w:w="2971" w:type="dxa"/>
            <w:vAlign w:val="center"/>
          </w:tcPr>
          <w:p w:rsidR="00550370" w:rsidRPr="00F956DE" w:rsidRDefault="00550370" w:rsidP="003B5AE1">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lastRenderedPageBreak/>
              <w:t>40</w:t>
            </w:r>
          </w:p>
        </w:tc>
      </w:tr>
    </w:tbl>
    <w:p w:rsidR="00172A79" w:rsidRPr="00F956DE" w:rsidRDefault="00172A79" w:rsidP="00DF72F6">
      <w:pPr>
        <w:pStyle w:val="a3"/>
        <w:rPr>
          <w:sz w:val="26"/>
          <w:szCs w:val="26"/>
        </w:rPr>
      </w:pPr>
    </w:p>
    <w:p w:rsidR="00172A79" w:rsidRPr="00F956DE" w:rsidRDefault="00172A79" w:rsidP="00DF72F6">
      <w:pPr>
        <w:pStyle w:val="a3"/>
        <w:rPr>
          <w:sz w:val="26"/>
          <w:szCs w:val="26"/>
        </w:rPr>
      </w:pPr>
    </w:p>
    <w:p w:rsidR="00F956DE" w:rsidRDefault="00F956DE">
      <w:pPr>
        <w:spacing w:after="200" w:line="276" w:lineRule="auto"/>
        <w:rPr>
          <w:rFonts w:eastAsiaTheme="minorEastAsia"/>
          <w:sz w:val="26"/>
          <w:szCs w:val="26"/>
        </w:rPr>
      </w:pPr>
      <w:r>
        <w:rPr>
          <w:sz w:val="26"/>
          <w:szCs w:val="26"/>
        </w:rPr>
        <w:br w:type="page"/>
      </w:r>
    </w:p>
    <w:p w:rsidR="00550370" w:rsidRPr="00F956DE" w:rsidRDefault="00550370" w:rsidP="008D6FDE">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3</w:t>
      </w:r>
    </w:p>
    <w:p w:rsidR="00550370" w:rsidRPr="00F956DE" w:rsidRDefault="00550370"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Положению</w:t>
      </w:r>
    </w:p>
    <w:p w:rsidR="00550370" w:rsidRPr="00F956DE" w:rsidRDefault="00550370"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о поддержке малых форм хозяйствования</w:t>
      </w:r>
    </w:p>
    <w:p w:rsidR="00550370" w:rsidRPr="00F956DE" w:rsidRDefault="00550370" w:rsidP="00550370">
      <w:pPr>
        <w:pStyle w:val="ConsPlusNormal"/>
        <w:jc w:val="both"/>
        <w:rPr>
          <w:rFonts w:ascii="Times New Roman" w:hAnsi="Times New Roman" w:cs="Times New Roman"/>
          <w:sz w:val="26"/>
          <w:szCs w:val="26"/>
        </w:rPr>
      </w:pPr>
    </w:p>
    <w:p w:rsidR="00550370" w:rsidRPr="00F956DE" w:rsidRDefault="00550370" w:rsidP="00550370">
      <w:pPr>
        <w:pStyle w:val="ConsPlusTitle"/>
        <w:jc w:val="center"/>
        <w:rPr>
          <w:rFonts w:ascii="Times New Roman" w:hAnsi="Times New Roman" w:cs="Times New Roman"/>
          <w:b w:val="0"/>
          <w:sz w:val="26"/>
          <w:szCs w:val="26"/>
        </w:rPr>
      </w:pPr>
      <w:bookmarkStart w:id="4" w:name="P888"/>
      <w:bookmarkEnd w:id="4"/>
      <w:r w:rsidRPr="00F956DE">
        <w:rPr>
          <w:rFonts w:ascii="Times New Roman" w:hAnsi="Times New Roman" w:cs="Times New Roman"/>
          <w:b w:val="0"/>
          <w:sz w:val="26"/>
          <w:szCs w:val="26"/>
        </w:rPr>
        <w:t xml:space="preserve">Коэффициенты перевода поголовья </w:t>
      </w:r>
    </w:p>
    <w:p w:rsidR="00550370" w:rsidRPr="00F956DE" w:rsidRDefault="00550370" w:rsidP="00550370">
      <w:pPr>
        <w:pStyle w:val="ConsPlusTitle"/>
        <w:jc w:val="center"/>
        <w:rPr>
          <w:rFonts w:ascii="Times New Roman" w:hAnsi="Times New Roman" w:cs="Times New Roman"/>
          <w:b w:val="0"/>
          <w:sz w:val="26"/>
          <w:szCs w:val="26"/>
        </w:rPr>
      </w:pPr>
      <w:r w:rsidRPr="00F956DE">
        <w:rPr>
          <w:rFonts w:ascii="Times New Roman" w:hAnsi="Times New Roman" w:cs="Times New Roman"/>
          <w:b w:val="0"/>
          <w:sz w:val="26"/>
          <w:szCs w:val="26"/>
        </w:rPr>
        <w:t xml:space="preserve">сельскохозяйственных животных в условные головы </w:t>
      </w:r>
    </w:p>
    <w:p w:rsidR="00550370" w:rsidRPr="00F956DE" w:rsidRDefault="00550370" w:rsidP="00DF72F6">
      <w:pPr>
        <w:pStyle w:val="a3"/>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4253"/>
      </w:tblGrid>
      <w:tr w:rsidR="00F956DE"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Вид сельскохозяйственных животных</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Коэффициент</w:t>
            </w:r>
          </w:p>
        </w:tc>
      </w:tr>
      <w:tr w:rsidR="00F956DE"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коровы, быки-производители, лошади</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r>
      <w:tr w:rsidR="00F956DE"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прочий крупный рогатый скот</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0,6</w:t>
            </w:r>
          </w:p>
        </w:tc>
      </w:tr>
      <w:tr w:rsidR="00F956DE"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козы, овцы (без овец романовской породы)</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0,1</w:t>
            </w:r>
          </w:p>
        </w:tc>
      </w:tr>
      <w:tr w:rsidR="00F956DE"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овцы романовской породы, свиньи</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0,3</w:t>
            </w:r>
          </w:p>
        </w:tc>
      </w:tr>
      <w:tr w:rsidR="00F956DE"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птица всех видов</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0,02</w:t>
            </w:r>
          </w:p>
        </w:tc>
      </w:tr>
      <w:tr w:rsidR="00550370" w:rsidRPr="00F956DE" w:rsidTr="00550370">
        <w:tc>
          <w:tcPr>
            <w:tcW w:w="5732"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пчелосемьи</w:t>
            </w:r>
          </w:p>
        </w:tc>
        <w:tc>
          <w:tcPr>
            <w:tcW w:w="4253" w:type="dxa"/>
          </w:tcPr>
          <w:p w:rsidR="00550370" w:rsidRPr="00F956DE" w:rsidRDefault="00550370" w:rsidP="003B5AE1">
            <w:pPr>
              <w:pStyle w:val="ConsPlusNormal"/>
              <w:rPr>
                <w:rFonts w:ascii="Times New Roman" w:hAnsi="Times New Roman" w:cs="Times New Roman"/>
                <w:sz w:val="26"/>
                <w:szCs w:val="26"/>
              </w:rPr>
            </w:pPr>
            <w:r w:rsidRPr="00F956DE">
              <w:rPr>
                <w:rFonts w:ascii="Times New Roman" w:hAnsi="Times New Roman" w:cs="Times New Roman"/>
                <w:sz w:val="26"/>
                <w:szCs w:val="26"/>
              </w:rPr>
              <w:t>0,2</w:t>
            </w:r>
          </w:p>
        </w:tc>
      </w:tr>
    </w:tbl>
    <w:p w:rsidR="00550370" w:rsidRPr="00F956DE" w:rsidRDefault="00550370" w:rsidP="00DF72F6">
      <w:pPr>
        <w:pStyle w:val="a3"/>
        <w:rPr>
          <w:sz w:val="26"/>
          <w:szCs w:val="26"/>
        </w:rPr>
      </w:pPr>
    </w:p>
    <w:p w:rsidR="00550370" w:rsidRPr="00F956DE" w:rsidRDefault="00550370" w:rsidP="00DF72F6">
      <w:pPr>
        <w:pStyle w:val="a3"/>
        <w:rPr>
          <w:sz w:val="26"/>
          <w:szCs w:val="26"/>
        </w:rPr>
      </w:pPr>
    </w:p>
    <w:p w:rsidR="00F956DE" w:rsidRDefault="00F956DE">
      <w:pPr>
        <w:spacing w:after="200" w:line="276" w:lineRule="auto"/>
        <w:rPr>
          <w:sz w:val="26"/>
          <w:szCs w:val="26"/>
        </w:rPr>
      </w:pPr>
      <w:r>
        <w:rPr>
          <w:sz w:val="26"/>
          <w:szCs w:val="26"/>
        </w:rPr>
        <w:br w:type="page"/>
      </w:r>
    </w:p>
    <w:p w:rsidR="00DA7E5C" w:rsidRPr="00F956DE" w:rsidRDefault="00DA7E5C" w:rsidP="008D6FDE">
      <w:pPr>
        <w:tabs>
          <w:tab w:val="left" w:pos="5103"/>
        </w:tabs>
        <w:spacing w:after="1" w:line="220" w:lineRule="atLeast"/>
        <w:ind w:left="7088"/>
        <w:outlineLvl w:val="1"/>
        <w:rPr>
          <w:sz w:val="26"/>
          <w:szCs w:val="26"/>
        </w:rPr>
      </w:pPr>
      <w:r w:rsidRPr="00F956DE">
        <w:rPr>
          <w:sz w:val="26"/>
          <w:szCs w:val="26"/>
        </w:rPr>
        <w:lastRenderedPageBreak/>
        <w:t>Приложение № 4</w:t>
      </w:r>
    </w:p>
    <w:p w:rsidR="00DA7E5C" w:rsidRPr="00F956DE" w:rsidRDefault="00DA7E5C" w:rsidP="008D6FDE">
      <w:pPr>
        <w:tabs>
          <w:tab w:val="left" w:pos="5103"/>
        </w:tabs>
        <w:spacing w:after="1" w:line="220" w:lineRule="atLeast"/>
        <w:ind w:left="7088"/>
        <w:rPr>
          <w:sz w:val="26"/>
          <w:szCs w:val="26"/>
        </w:rPr>
      </w:pPr>
      <w:r w:rsidRPr="00F956DE">
        <w:rPr>
          <w:sz w:val="26"/>
          <w:szCs w:val="26"/>
        </w:rPr>
        <w:t>к Положению</w:t>
      </w:r>
    </w:p>
    <w:p w:rsidR="00DA7E5C" w:rsidRPr="00F956DE" w:rsidRDefault="00DA7E5C" w:rsidP="008D6FDE">
      <w:pPr>
        <w:tabs>
          <w:tab w:val="left" w:pos="5103"/>
        </w:tabs>
        <w:spacing w:after="1" w:line="220" w:lineRule="atLeast"/>
        <w:ind w:left="7088"/>
        <w:rPr>
          <w:bCs/>
          <w:sz w:val="26"/>
          <w:szCs w:val="26"/>
          <w:lang w:eastAsia="en-US"/>
        </w:rPr>
      </w:pPr>
      <w:r w:rsidRPr="00F956DE">
        <w:rPr>
          <w:sz w:val="26"/>
          <w:szCs w:val="26"/>
        </w:rPr>
        <w:t>о поддержке малых форм хозяйствования</w:t>
      </w:r>
    </w:p>
    <w:p w:rsidR="00DA7E5C" w:rsidRPr="00F956DE" w:rsidRDefault="00DA7E5C" w:rsidP="00DA7E5C">
      <w:pPr>
        <w:jc w:val="center"/>
        <w:rPr>
          <w:bCs/>
          <w:sz w:val="26"/>
          <w:szCs w:val="26"/>
          <w:lang w:eastAsia="en-US"/>
        </w:rPr>
      </w:pPr>
    </w:p>
    <w:p w:rsidR="00DA7E5C" w:rsidRPr="00F956DE" w:rsidRDefault="00DA7E5C" w:rsidP="00DA7E5C">
      <w:pPr>
        <w:jc w:val="center"/>
        <w:rPr>
          <w:bCs/>
          <w:sz w:val="26"/>
          <w:szCs w:val="26"/>
          <w:lang w:eastAsia="en-US"/>
        </w:rPr>
      </w:pPr>
      <w:r w:rsidRPr="00F956DE">
        <w:rPr>
          <w:bCs/>
          <w:sz w:val="26"/>
          <w:szCs w:val="26"/>
          <w:lang w:eastAsia="en-US"/>
        </w:rPr>
        <w:t>Справка – расчет</w:t>
      </w:r>
    </w:p>
    <w:p w:rsidR="00DA7E5C" w:rsidRPr="00F956DE" w:rsidRDefault="00DA7E5C" w:rsidP="00DA7E5C">
      <w:pPr>
        <w:spacing w:after="1" w:line="220" w:lineRule="atLeast"/>
        <w:jc w:val="center"/>
        <w:rPr>
          <w:sz w:val="26"/>
          <w:szCs w:val="26"/>
        </w:rPr>
      </w:pPr>
      <w:r w:rsidRPr="00F956DE">
        <w:rPr>
          <w:bCs/>
          <w:sz w:val="26"/>
          <w:szCs w:val="26"/>
          <w:lang w:eastAsia="en-US"/>
        </w:rPr>
        <w:t xml:space="preserve">причитающихся субсидий на развитие личных подсобных хозяйств, развитие крестьянских (фермерских) хозяйств и </w:t>
      </w:r>
      <w:r w:rsidRPr="00F956DE">
        <w:rPr>
          <w:sz w:val="26"/>
          <w:szCs w:val="26"/>
        </w:rPr>
        <w:t>индивидуальных предпринимателей,</w:t>
      </w:r>
    </w:p>
    <w:p w:rsidR="00DA7E5C" w:rsidRPr="00F956DE" w:rsidRDefault="00DA7E5C" w:rsidP="00DA7E5C">
      <w:pPr>
        <w:spacing w:after="1" w:line="220" w:lineRule="atLeast"/>
        <w:jc w:val="center"/>
        <w:rPr>
          <w:bCs/>
          <w:sz w:val="26"/>
          <w:szCs w:val="26"/>
          <w:lang w:eastAsia="en-US"/>
        </w:rPr>
      </w:pPr>
      <w:r w:rsidRPr="00F956DE">
        <w:rPr>
          <w:sz w:val="26"/>
          <w:szCs w:val="26"/>
        </w:rPr>
        <w:t>являющихся сельскохозяйственными товаропроизводителями</w:t>
      </w:r>
      <w:r w:rsidRPr="00F956DE">
        <w:rPr>
          <w:bCs/>
          <w:sz w:val="26"/>
          <w:szCs w:val="26"/>
          <w:lang w:eastAsia="en-US"/>
        </w:rPr>
        <w:t xml:space="preserve"> по направлению* _____________________________________________________________________________</w:t>
      </w:r>
    </w:p>
    <w:p w:rsidR="00DA7E5C" w:rsidRPr="00F956DE" w:rsidRDefault="00DA7E5C" w:rsidP="00DA7E5C">
      <w:pPr>
        <w:jc w:val="center"/>
        <w:rPr>
          <w:sz w:val="26"/>
          <w:szCs w:val="26"/>
          <w:lang w:eastAsia="en-US"/>
        </w:rPr>
      </w:pPr>
      <w:r w:rsidRPr="00F956DE">
        <w:rPr>
          <w:sz w:val="26"/>
          <w:szCs w:val="26"/>
          <w:lang w:eastAsia="en-US"/>
        </w:rPr>
        <w:t>(</w:t>
      </w:r>
      <w:r w:rsidRPr="00F956DE">
        <w:rPr>
          <w:sz w:val="26"/>
          <w:szCs w:val="26"/>
        </w:rPr>
        <w:t>на содержание коров / на возмещение части затрат на обеспечение технической и технологической модернизации)</w:t>
      </w:r>
    </w:p>
    <w:p w:rsidR="00DA7E5C" w:rsidRPr="00F956DE" w:rsidRDefault="00DA7E5C" w:rsidP="00DA7E5C">
      <w:pPr>
        <w:rPr>
          <w:sz w:val="26"/>
          <w:szCs w:val="26"/>
          <w:lang w:eastAsia="en-US"/>
        </w:rPr>
      </w:pPr>
    </w:p>
    <w:p w:rsidR="00DA7E5C" w:rsidRPr="00F956DE" w:rsidRDefault="00DA7E5C" w:rsidP="00DA7E5C">
      <w:pPr>
        <w:rPr>
          <w:sz w:val="26"/>
          <w:szCs w:val="26"/>
          <w:lang w:eastAsia="en-US"/>
        </w:rPr>
      </w:pPr>
      <w:r w:rsidRPr="00F956DE">
        <w:rPr>
          <w:sz w:val="26"/>
          <w:szCs w:val="26"/>
          <w:lang w:eastAsia="en-US"/>
        </w:rPr>
        <w:t xml:space="preserve">Получатель субсидии __________________________________________________________ </w:t>
      </w:r>
    </w:p>
    <w:p w:rsidR="00DA7E5C" w:rsidRPr="00F956DE" w:rsidRDefault="00DA7E5C" w:rsidP="00DA7E5C">
      <w:pPr>
        <w:rPr>
          <w:sz w:val="26"/>
          <w:szCs w:val="26"/>
          <w:lang w:eastAsia="en-US"/>
        </w:rPr>
      </w:pPr>
      <w:r w:rsidRPr="00F956DE">
        <w:rPr>
          <w:sz w:val="26"/>
          <w:szCs w:val="26"/>
          <w:lang w:eastAsia="en-US"/>
        </w:rPr>
        <w:t>ИНН получателя субсидий ______________________________________________________</w:t>
      </w:r>
    </w:p>
    <w:p w:rsidR="00DA7E5C" w:rsidRPr="00F956DE" w:rsidRDefault="00DA7E5C" w:rsidP="00DA7E5C">
      <w:pPr>
        <w:rPr>
          <w:sz w:val="26"/>
          <w:szCs w:val="26"/>
          <w:lang w:eastAsia="en-US"/>
        </w:rPr>
      </w:pPr>
      <w:r w:rsidRPr="00F956DE">
        <w:rPr>
          <w:sz w:val="26"/>
          <w:szCs w:val="26"/>
          <w:lang w:eastAsia="en-US"/>
        </w:rPr>
        <w:t>Почтовый индекс и адрес получателя субсидий ____________________________________</w:t>
      </w:r>
    </w:p>
    <w:p w:rsidR="00DA7E5C" w:rsidRPr="00F956DE" w:rsidRDefault="00DA7E5C" w:rsidP="00DA7E5C">
      <w:pPr>
        <w:rPr>
          <w:sz w:val="26"/>
          <w:szCs w:val="26"/>
          <w:lang w:eastAsia="en-US"/>
        </w:rPr>
      </w:pPr>
      <w:r w:rsidRPr="00F956DE">
        <w:rPr>
          <w:sz w:val="26"/>
          <w:szCs w:val="26"/>
          <w:lang w:eastAsia="en-US"/>
        </w:rPr>
        <w:t>_____________________________________________________________________________</w:t>
      </w:r>
    </w:p>
    <w:p w:rsidR="00DA7E5C" w:rsidRPr="00F956DE" w:rsidRDefault="00DA7E5C" w:rsidP="00DA7E5C">
      <w:pPr>
        <w:rPr>
          <w:sz w:val="26"/>
          <w:szCs w:val="26"/>
          <w:lang w:eastAsia="en-US"/>
        </w:rPr>
      </w:pPr>
      <w:r w:rsidRPr="00F956DE">
        <w:rPr>
          <w:sz w:val="26"/>
          <w:szCs w:val="26"/>
          <w:lang w:eastAsia="en-US"/>
        </w:rPr>
        <w:t>№ контактного телефона________________________________________________________</w:t>
      </w:r>
    </w:p>
    <w:p w:rsidR="00DA7E5C" w:rsidRPr="00F956DE" w:rsidRDefault="00DA7E5C" w:rsidP="00DA7E5C">
      <w:pPr>
        <w:rPr>
          <w:sz w:val="26"/>
          <w:szCs w:val="26"/>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05"/>
        <w:gridCol w:w="1985"/>
        <w:gridCol w:w="1859"/>
        <w:gridCol w:w="1756"/>
      </w:tblGrid>
      <w:tr w:rsidR="00F956DE" w:rsidRPr="00F956DE" w:rsidTr="00E0343A">
        <w:tc>
          <w:tcPr>
            <w:tcW w:w="1843" w:type="dxa"/>
            <w:tcBorders>
              <w:top w:val="single" w:sz="4" w:space="0" w:color="auto"/>
              <w:left w:val="single" w:sz="4" w:space="0" w:color="auto"/>
              <w:bottom w:val="single" w:sz="4" w:space="0" w:color="auto"/>
              <w:right w:val="single" w:sz="4" w:space="0" w:color="auto"/>
            </w:tcBorders>
            <w:hideMark/>
          </w:tcPr>
          <w:p w:rsidR="00DA7E5C" w:rsidRPr="00F956DE" w:rsidRDefault="00DA7E5C" w:rsidP="00DA7E5C">
            <w:pPr>
              <w:spacing w:line="276" w:lineRule="auto"/>
              <w:ind w:right="-108"/>
              <w:jc w:val="center"/>
              <w:rPr>
                <w:sz w:val="26"/>
                <w:szCs w:val="26"/>
                <w:lang w:eastAsia="en-US"/>
              </w:rPr>
            </w:pPr>
            <w:r w:rsidRPr="00F956DE">
              <w:rPr>
                <w:sz w:val="26"/>
                <w:szCs w:val="26"/>
                <w:lang w:eastAsia="en-US"/>
              </w:rPr>
              <w:t>Направление расходования***</w:t>
            </w:r>
          </w:p>
        </w:tc>
        <w:tc>
          <w:tcPr>
            <w:tcW w:w="1805" w:type="dxa"/>
            <w:tcBorders>
              <w:top w:val="single" w:sz="4" w:space="0" w:color="auto"/>
              <w:left w:val="single" w:sz="4" w:space="0" w:color="auto"/>
              <w:bottom w:val="single" w:sz="4" w:space="0" w:color="auto"/>
              <w:right w:val="single" w:sz="4" w:space="0" w:color="auto"/>
            </w:tcBorders>
            <w:hideMark/>
          </w:tcPr>
          <w:p w:rsidR="00DA7E5C" w:rsidRPr="00F956DE" w:rsidRDefault="00DA7E5C" w:rsidP="00DA7E5C">
            <w:pPr>
              <w:spacing w:line="276" w:lineRule="auto"/>
              <w:jc w:val="center"/>
              <w:rPr>
                <w:sz w:val="26"/>
                <w:szCs w:val="26"/>
                <w:lang w:eastAsia="en-US"/>
              </w:rPr>
            </w:pPr>
            <w:r w:rsidRPr="00F956DE">
              <w:rPr>
                <w:sz w:val="26"/>
                <w:szCs w:val="26"/>
                <w:lang w:eastAsia="en-US"/>
              </w:rPr>
              <w:t>Поголовье коров, гол.** / сумма затрат, руб.***</w:t>
            </w:r>
          </w:p>
        </w:tc>
        <w:tc>
          <w:tcPr>
            <w:tcW w:w="1985" w:type="dxa"/>
            <w:tcBorders>
              <w:top w:val="single" w:sz="4" w:space="0" w:color="auto"/>
              <w:left w:val="single" w:sz="4" w:space="0" w:color="auto"/>
              <w:bottom w:val="single" w:sz="4" w:space="0" w:color="auto"/>
              <w:right w:val="single" w:sz="4" w:space="0" w:color="auto"/>
            </w:tcBorders>
            <w:hideMark/>
          </w:tcPr>
          <w:p w:rsidR="00DA7E5C" w:rsidRPr="00F956DE" w:rsidRDefault="00DA7E5C" w:rsidP="00DA7E5C">
            <w:pPr>
              <w:spacing w:line="276" w:lineRule="auto"/>
              <w:jc w:val="center"/>
              <w:rPr>
                <w:sz w:val="26"/>
                <w:szCs w:val="26"/>
                <w:lang w:eastAsia="en-US"/>
              </w:rPr>
            </w:pPr>
            <w:r w:rsidRPr="00F956DE">
              <w:rPr>
                <w:sz w:val="26"/>
                <w:szCs w:val="26"/>
                <w:lang w:eastAsia="en-US"/>
              </w:rPr>
              <w:t>Ставка субсидии, руб.** / % от затрат***</w:t>
            </w:r>
          </w:p>
        </w:tc>
        <w:tc>
          <w:tcPr>
            <w:tcW w:w="1859" w:type="dxa"/>
            <w:tcBorders>
              <w:top w:val="single" w:sz="4" w:space="0" w:color="auto"/>
              <w:left w:val="single" w:sz="4" w:space="0" w:color="auto"/>
              <w:bottom w:val="single" w:sz="4" w:space="0" w:color="auto"/>
              <w:right w:val="single" w:sz="4" w:space="0" w:color="auto"/>
            </w:tcBorders>
            <w:hideMark/>
          </w:tcPr>
          <w:p w:rsidR="00DA7E5C" w:rsidRPr="00F956DE" w:rsidRDefault="00DA7E5C" w:rsidP="00DA7E5C">
            <w:pPr>
              <w:spacing w:line="276" w:lineRule="auto"/>
              <w:jc w:val="center"/>
              <w:rPr>
                <w:sz w:val="26"/>
                <w:szCs w:val="26"/>
                <w:lang w:eastAsia="en-US"/>
              </w:rPr>
            </w:pPr>
            <w:r w:rsidRPr="00F956DE">
              <w:rPr>
                <w:sz w:val="26"/>
                <w:szCs w:val="26"/>
                <w:lang w:eastAsia="en-US"/>
              </w:rPr>
              <w:t xml:space="preserve">Сумма причитающейся субсидии, </w:t>
            </w:r>
          </w:p>
          <w:p w:rsidR="00DA7E5C" w:rsidRPr="00F956DE" w:rsidRDefault="00DA7E5C" w:rsidP="00DA7E5C">
            <w:pPr>
              <w:spacing w:line="276" w:lineRule="auto"/>
              <w:jc w:val="center"/>
              <w:rPr>
                <w:sz w:val="26"/>
                <w:szCs w:val="26"/>
                <w:lang w:eastAsia="en-US"/>
              </w:rPr>
            </w:pPr>
            <w:r w:rsidRPr="00F956DE">
              <w:rPr>
                <w:sz w:val="26"/>
                <w:szCs w:val="26"/>
                <w:lang w:eastAsia="en-US"/>
              </w:rPr>
              <w:t>руб.</w:t>
            </w:r>
          </w:p>
        </w:tc>
        <w:tc>
          <w:tcPr>
            <w:tcW w:w="1756" w:type="dxa"/>
            <w:tcBorders>
              <w:top w:val="single" w:sz="4" w:space="0" w:color="auto"/>
              <w:left w:val="single" w:sz="4" w:space="0" w:color="auto"/>
              <w:bottom w:val="single" w:sz="4" w:space="0" w:color="auto"/>
              <w:right w:val="single" w:sz="4" w:space="0" w:color="auto"/>
            </w:tcBorders>
            <w:hideMark/>
          </w:tcPr>
          <w:p w:rsidR="00DA7E5C" w:rsidRPr="00F956DE" w:rsidRDefault="00DA7E5C" w:rsidP="00DA7E5C">
            <w:pPr>
              <w:spacing w:line="276" w:lineRule="auto"/>
              <w:ind w:right="-53"/>
              <w:jc w:val="center"/>
              <w:rPr>
                <w:sz w:val="26"/>
                <w:szCs w:val="26"/>
                <w:lang w:eastAsia="en-US"/>
              </w:rPr>
            </w:pPr>
            <w:r w:rsidRPr="00F956DE">
              <w:rPr>
                <w:sz w:val="26"/>
                <w:szCs w:val="26"/>
                <w:lang w:eastAsia="en-US"/>
              </w:rPr>
              <w:t>Сумма субсидии к перечислению, руб.</w:t>
            </w:r>
          </w:p>
        </w:tc>
      </w:tr>
      <w:tr w:rsidR="00DA7E5C" w:rsidRPr="00F956DE" w:rsidTr="00E0343A">
        <w:tc>
          <w:tcPr>
            <w:tcW w:w="1843" w:type="dxa"/>
            <w:tcBorders>
              <w:top w:val="single" w:sz="4" w:space="0" w:color="auto"/>
              <w:left w:val="single" w:sz="4" w:space="0" w:color="auto"/>
              <w:bottom w:val="single" w:sz="4" w:space="0" w:color="auto"/>
              <w:right w:val="single" w:sz="4" w:space="0" w:color="auto"/>
            </w:tcBorders>
          </w:tcPr>
          <w:p w:rsidR="00DA7E5C" w:rsidRPr="00F956DE" w:rsidRDefault="00DA7E5C" w:rsidP="00DA7E5C">
            <w:pPr>
              <w:spacing w:line="276" w:lineRule="auto"/>
              <w:rPr>
                <w:sz w:val="26"/>
                <w:szCs w:val="26"/>
                <w:lang w:eastAsia="en-US"/>
              </w:rPr>
            </w:pPr>
          </w:p>
        </w:tc>
        <w:tc>
          <w:tcPr>
            <w:tcW w:w="1805" w:type="dxa"/>
            <w:tcBorders>
              <w:top w:val="single" w:sz="4" w:space="0" w:color="auto"/>
              <w:left w:val="single" w:sz="4" w:space="0" w:color="auto"/>
              <w:bottom w:val="single" w:sz="4" w:space="0" w:color="auto"/>
              <w:right w:val="single" w:sz="4" w:space="0" w:color="auto"/>
            </w:tcBorders>
          </w:tcPr>
          <w:p w:rsidR="00DA7E5C" w:rsidRPr="00F956DE" w:rsidRDefault="00DA7E5C" w:rsidP="00DA7E5C">
            <w:pPr>
              <w:spacing w:line="276" w:lineRule="auto"/>
              <w:rPr>
                <w:sz w:val="26"/>
                <w:szCs w:val="26"/>
                <w:lang w:eastAsia="en-US"/>
              </w:rPr>
            </w:pPr>
          </w:p>
        </w:tc>
        <w:tc>
          <w:tcPr>
            <w:tcW w:w="1985" w:type="dxa"/>
            <w:tcBorders>
              <w:top w:val="single" w:sz="4" w:space="0" w:color="auto"/>
              <w:left w:val="single" w:sz="4" w:space="0" w:color="auto"/>
              <w:bottom w:val="single" w:sz="4" w:space="0" w:color="auto"/>
              <w:right w:val="single" w:sz="4" w:space="0" w:color="auto"/>
            </w:tcBorders>
          </w:tcPr>
          <w:p w:rsidR="00DA7E5C" w:rsidRPr="00F956DE" w:rsidRDefault="00DA7E5C" w:rsidP="00DA7E5C">
            <w:pPr>
              <w:spacing w:line="276" w:lineRule="auto"/>
              <w:rPr>
                <w:sz w:val="26"/>
                <w:szCs w:val="26"/>
                <w:lang w:eastAsia="en-US"/>
              </w:rPr>
            </w:pPr>
          </w:p>
        </w:tc>
        <w:tc>
          <w:tcPr>
            <w:tcW w:w="1859" w:type="dxa"/>
            <w:tcBorders>
              <w:top w:val="single" w:sz="4" w:space="0" w:color="auto"/>
              <w:left w:val="single" w:sz="4" w:space="0" w:color="auto"/>
              <w:bottom w:val="single" w:sz="4" w:space="0" w:color="auto"/>
              <w:right w:val="single" w:sz="4" w:space="0" w:color="auto"/>
            </w:tcBorders>
          </w:tcPr>
          <w:p w:rsidR="00DA7E5C" w:rsidRPr="00F956DE" w:rsidRDefault="00DA7E5C" w:rsidP="00DA7E5C">
            <w:pPr>
              <w:spacing w:line="276" w:lineRule="auto"/>
              <w:rPr>
                <w:sz w:val="26"/>
                <w:szCs w:val="26"/>
                <w:lang w:eastAsia="en-US"/>
              </w:rPr>
            </w:pPr>
          </w:p>
        </w:tc>
        <w:tc>
          <w:tcPr>
            <w:tcW w:w="1756" w:type="dxa"/>
            <w:tcBorders>
              <w:top w:val="single" w:sz="4" w:space="0" w:color="auto"/>
              <w:left w:val="single" w:sz="4" w:space="0" w:color="auto"/>
              <w:bottom w:val="single" w:sz="4" w:space="0" w:color="auto"/>
              <w:right w:val="single" w:sz="4" w:space="0" w:color="auto"/>
            </w:tcBorders>
          </w:tcPr>
          <w:p w:rsidR="00DA7E5C" w:rsidRPr="00F956DE" w:rsidRDefault="00DA7E5C" w:rsidP="00DA7E5C">
            <w:pPr>
              <w:spacing w:line="276" w:lineRule="auto"/>
              <w:rPr>
                <w:sz w:val="26"/>
                <w:szCs w:val="26"/>
                <w:lang w:eastAsia="en-US"/>
              </w:rPr>
            </w:pPr>
          </w:p>
        </w:tc>
      </w:tr>
    </w:tbl>
    <w:p w:rsidR="00DA7E5C" w:rsidRPr="00F956DE" w:rsidRDefault="00DA7E5C" w:rsidP="00DA7E5C">
      <w:pPr>
        <w:rPr>
          <w:sz w:val="26"/>
          <w:szCs w:val="26"/>
          <w:lang w:eastAsia="en-US"/>
        </w:rPr>
      </w:pPr>
    </w:p>
    <w:p w:rsidR="00DA7E5C" w:rsidRPr="00F956DE" w:rsidRDefault="00DA7E5C" w:rsidP="00DA7E5C">
      <w:pPr>
        <w:rPr>
          <w:sz w:val="26"/>
          <w:szCs w:val="26"/>
          <w:lang w:eastAsia="en-US"/>
        </w:rPr>
      </w:pPr>
      <w:r w:rsidRPr="00F956DE">
        <w:rPr>
          <w:sz w:val="26"/>
          <w:szCs w:val="26"/>
          <w:lang w:eastAsia="en-US"/>
        </w:rPr>
        <w:t>Получатель субсидии             _________________      _____________________________</w:t>
      </w:r>
    </w:p>
    <w:p w:rsidR="00DA7E5C" w:rsidRPr="00F956DE" w:rsidRDefault="00DA7E5C" w:rsidP="00DA7E5C">
      <w:pPr>
        <w:rPr>
          <w:sz w:val="26"/>
          <w:szCs w:val="26"/>
          <w:lang w:eastAsia="en-US"/>
        </w:rPr>
      </w:pPr>
      <w:r w:rsidRPr="00F956DE">
        <w:rPr>
          <w:sz w:val="26"/>
          <w:szCs w:val="26"/>
          <w:lang w:eastAsia="en-US"/>
        </w:rPr>
        <w:t xml:space="preserve">                                              (подпись)                                 (расшифровка)</w:t>
      </w:r>
    </w:p>
    <w:p w:rsidR="00DA7E5C" w:rsidRPr="00F956DE" w:rsidRDefault="00DA7E5C" w:rsidP="00DA7E5C">
      <w:pPr>
        <w:rPr>
          <w:sz w:val="26"/>
          <w:szCs w:val="26"/>
          <w:lang w:eastAsia="en-US"/>
        </w:rPr>
      </w:pPr>
    </w:p>
    <w:p w:rsidR="00DA7E5C" w:rsidRPr="00F956DE" w:rsidRDefault="00DA7E5C" w:rsidP="00DA7E5C">
      <w:pPr>
        <w:rPr>
          <w:sz w:val="26"/>
          <w:szCs w:val="26"/>
          <w:lang w:eastAsia="en-US"/>
        </w:rPr>
      </w:pPr>
    </w:p>
    <w:p w:rsidR="00DA7E5C" w:rsidRPr="00F956DE" w:rsidRDefault="00DA7E5C" w:rsidP="00DA7E5C">
      <w:pPr>
        <w:rPr>
          <w:sz w:val="26"/>
          <w:szCs w:val="26"/>
          <w:lang w:eastAsia="en-US"/>
        </w:rPr>
      </w:pPr>
    </w:p>
    <w:p w:rsidR="00DA7E5C" w:rsidRPr="00F956DE" w:rsidRDefault="00DA7E5C" w:rsidP="00DA7E5C">
      <w:pPr>
        <w:rPr>
          <w:sz w:val="26"/>
          <w:szCs w:val="26"/>
          <w:lang w:eastAsia="en-US"/>
        </w:rPr>
      </w:pPr>
      <w:r w:rsidRPr="00F956DE">
        <w:rPr>
          <w:sz w:val="26"/>
          <w:szCs w:val="26"/>
          <w:lang w:eastAsia="en-US"/>
        </w:rPr>
        <w:t>«______»___________________202_ г.</w:t>
      </w:r>
    </w:p>
    <w:p w:rsidR="00DA7E5C" w:rsidRPr="00F956DE" w:rsidRDefault="00DA7E5C" w:rsidP="00DA7E5C">
      <w:pPr>
        <w:shd w:val="clear" w:color="auto" w:fill="FFFFFF"/>
        <w:jc w:val="both"/>
        <w:rPr>
          <w:sz w:val="26"/>
          <w:szCs w:val="26"/>
        </w:rPr>
      </w:pPr>
    </w:p>
    <w:p w:rsidR="00DA7E5C" w:rsidRPr="00F956DE" w:rsidRDefault="00DA7E5C" w:rsidP="00DA7E5C">
      <w:pPr>
        <w:spacing w:after="1" w:line="220" w:lineRule="atLeast"/>
        <w:jc w:val="both"/>
        <w:rPr>
          <w:sz w:val="26"/>
          <w:szCs w:val="26"/>
        </w:rPr>
      </w:pPr>
    </w:p>
    <w:p w:rsidR="00DA7E5C" w:rsidRPr="00F956DE" w:rsidRDefault="00DA7E5C" w:rsidP="00DA7E5C">
      <w:pPr>
        <w:spacing w:after="1" w:line="220" w:lineRule="atLeast"/>
        <w:jc w:val="both"/>
        <w:rPr>
          <w:sz w:val="26"/>
          <w:szCs w:val="26"/>
        </w:rPr>
      </w:pPr>
    </w:p>
    <w:p w:rsidR="00DA7E5C" w:rsidRPr="00F956DE" w:rsidRDefault="00DA7E5C" w:rsidP="00DA7E5C">
      <w:pPr>
        <w:spacing w:after="1" w:line="220" w:lineRule="atLeast"/>
        <w:jc w:val="both"/>
        <w:rPr>
          <w:sz w:val="26"/>
          <w:szCs w:val="26"/>
        </w:rPr>
      </w:pPr>
    </w:p>
    <w:p w:rsidR="00DA7E5C" w:rsidRPr="00F956DE" w:rsidRDefault="00DA7E5C" w:rsidP="00DA7E5C">
      <w:pPr>
        <w:spacing w:after="1" w:line="220" w:lineRule="atLeast"/>
        <w:jc w:val="both"/>
        <w:rPr>
          <w:sz w:val="26"/>
          <w:szCs w:val="26"/>
          <w:lang w:eastAsia="en-US"/>
        </w:rPr>
      </w:pPr>
      <w:r w:rsidRPr="00F956DE">
        <w:rPr>
          <w:sz w:val="26"/>
          <w:szCs w:val="26"/>
        </w:rPr>
        <w:t xml:space="preserve">* </w:t>
      </w:r>
      <w:r w:rsidRPr="00F956DE">
        <w:rPr>
          <w:sz w:val="26"/>
          <w:szCs w:val="26"/>
          <w:lang w:eastAsia="en-US"/>
        </w:rPr>
        <w:t>справка - расчет составляется отдельно по каждому направлению субсидий</w:t>
      </w:r>
      <w:r w:rsidRPr="00F956DE">
        <w:rPr>
          <w:sz w:val="26"/>
          <w:szCs w:val="26"/>
        </w:rPr>
        <w:t xml:space="preserve"> </w:t>
      </w:r>
      <w:r w:rsidRPr="00F956DE">
        <w:rPr>
          <w:sz w:val="26"/>
          <w:szCs w:val="26"/>
          <w:lang w:eastAsia="en-US"/>
        </w:rPr>
        <w:t xml:space="preserve">на развитие личных подсобных хозяйств, развитие крестьянских (фермерских) хозяйств </w:t>
      </w:r>
      <w:r w:rsidRPr="00F956DE">
        <w:rPr>
          <w:bCs/>
          <w:sz w:val="26"/>
          <w:szCs w:val="26"/>
          <w:lang w:eastAsia="en-US"/>
        </w:rPr>
        <w:t>и ин</w:t>
      </w:r>
      <w:r w:rsidRPr="00F956DE">
        <w:rPr>
          <w:sz w:val="26"/>
          <w:szCs w:val="26"/>
        </w:rPr>
        <w:t>дивидуальных предпринимателей, являющихся сельскохозяйственными товаропроизводителями</w:t>
      </w:r>
      <w:r w:rsidRPr="00F956DE">
        <w:rPr>
          <w:sz w:val="26"/>
          <w:szCs w:val="26"/>
          <w:lang w:eastAsia="en-US"/>
        </w:rPr>
        <w:t>;</w:t>
      </w:r>
    </w:p>
    <w:p w:rsidR="00DA7E5C" w:rsidRPr="00F956DE" w:rsidRDefault="00DA7E5C" w:rsidP="00DA7E5C">
      <w:pPr>
        <w:jc w:val="both"/>
        <w:rPr>
          <w:sz w:val="26"/>
          <w:szCs w:val="26"/>
          <w:lang w:eastAsia="en-US"/>
        </w:rPr>
      </w:pPr>
      <w:r w:rsidRPr="00F956DE">
        <w:rPr>
          <w:sz w:val="26"/>
          <w:szCs w:val="26"/>
          <w:lang w:eastAsia="en-US"/>
        </w:rPr>
        <w:t>** по направлению субсидий на содержание коров;</w:t>
      </w:r>
    </w:p>
    <w:p w:rsidR="00DA7E5C" w:rsidRPr="00F956DE" w:rsidRDefault="00DA7E5C" w:rsidP="00DA7E5C">
      <w:pPr>
        <w:jc w:val="both"/>
        <w:rPr>
          <w:sz w:val="26"/>
          <w:szCs w:val="26"/>
          <w:lang w:eastAsia="en-US"/>
        </w:rPr>
      </w:pPr>
      <w:r w:rsidRPr="00F956DE">
        <w:rPr>
          <w:sz w:val="26"/>
          <w:szCs w:val="26"/>
          <w:lang w:eastAsia="en-US"/>
        </w:rPr>
        <w:t>*** по направлению субсидий на возмещение части затрат на обеспечение технической и технологической модернизации.</w:t>
      </w:r>
    </w:p>
    <w:p w:rsidR="00550370" w:rsidRPr="00F956DE" w:rsidRDefault="00550370" w:rsidP="00DF72F6">
      <w:pPr>
        <w:pStyle w:val="a3"/>
        <w:rPr>
          <w:sz w:val="26"/>
          <w:szCs w:val="26"/>
        </w:rPr>
      </w:pPr>
    </w:p>
    <w:p w:rsidR="00F956DE" w:rsidRDefault="00F956DE">
      <w:pPr>
        <w:spacing w:after="200" w:line="276" w:lineRule="auto"/>
        <w:rPr>
          <w:rFonts w:eastAsiaTheme="minorEastAsia"/>
          <w:sz w:val="26"/>
          <w:szCs w:val="26"/>
        </w:rPr>
      </w:pPr>
      <w:r>
        <w:rPr>
          <w:sz w:val="26"/>
          <w:szCs w:val="26"/>
        </w:rPr>
        <w:br w:type="page"/>
      </w:r>
    </w:p>
    <w:p w:rsidR="00F31576" w:rsidRPr="00F956DE" w:rsidRDefault="00F31576" w:rsidP="008D6FDE">
      <w:pPr>
        <w:pStyle w:val="ConsPlusNormal"/>
        <w:ind w:left="7088"/>
        <w:outlineLvl w:val="0"/>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3</w:t>
      </w:r>
    </w:p>
    <w:p w:rsidR="00F31576" w:rsidRPr="00F956DE" w:rsidRDefault="00F31576"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постановлению</w:t>
      </w:r>
    </w:p>
    <w:p w:rsidR="00F31576" w:rsidRPr="00F956DE" w:rsidRDefault="00F31576" w:rsidP="008D6FDE">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Администрации Томского района</w:t>
      </w:r>
    </w:p>
    <w:p w:rsidR="001C2812" w:rsidRPr="00F956DE" w:rsidRDefault="001C2812" w:rsidP="001C2812">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от 11.07.2025 № 365-П</w:t>
      </w:r>
    </w:p>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a3"/>
        <w:rPr>
          <w:rFonts w:eastAsiaTheme="minorEastAsia"/>
          <w:b w:val="0"/>
          <w:sz w:val="26"/>
          <w:szCs w:val="26"/>
        </w:rPr>
      </w:pPr>
      <w:r w:rsidRPr="00F956DE">
        <w:rPr>
          <w:rFonts w:eastAsiaTheme="minorEastAsia"/>
          <w:b w:val="0"/>
          <w:sz w:val="26"/>
          <w:szCs w:val="26"/>
        </w:rPr>
        <w:t>П</w:t>
      </w:r>
      <w:r w:rsidR="00DA7E5C" w:rsidRPr="00F956DE">
        <w:rPr>
          <w:rFonts w:eastAsiaTheme="minorEastAsia"/>
          <w:b w:val="0"/>
          <w:sz w:val="26"/>
          <w:szCs w:val="26"/>
        </w:rPr>
        <w:t xml:space="preserve">оложение о предоставлении субсидий малым формам хозяйствования за счет средств бюджета Томского района </w:t>
      </w:r>
    </w:p>
    <w:p w:rsidR="00F31576" w:rsidRPr="00F956DE" w:rsidRDefault="00F31576" w:rsidP="00F31576">
      <w:pPr>
        <w:pStyle w:val="a3"/>
        <w:rPr>
          <w:sz w:val="26"/>
          <w:szCs w:val="26"/>
        </w:rPr>
      </w:pPr>
    </w:p>
    <w:p w:rsidR="00F31576" w:rsidRPr="00F956DE" w:rsidRDefault="00F31576" w:rsidP="00F31576">
      <w:pPr>
        <w:pStyle w:val="a3"/>
        <w:rPr>
          <w:b w:val="0"/>
          <w:sz w:val="26"/>
          <w:szCs w:val="26"/>
        </w:rPr>
      </w:pPr>
      <w:r w:rsidRPr="00F956DE">
        <w:rPr>
          <w:b w:val="0"/>
          <w:sz w:val="26"/>
          <w:szCs w:val="26"/>
        </w:rPr>
        <w:t>1. Общие положения</w:t>
      </w:r>
    </w:p>
    <w:p w:rsidR="00F31576" w:rsidRPr="00F956DE" w:rsidRDefault="00F31576" w:rsidP="00F31576">
      <w:pPr>
        <w:pStyle w:val="a3"/>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1. Положение о предоставлении субсидий малым формам хозяйствования за счет средств бюджета Томского района (далее - Положение, районный бюджет) разработано в целях реализации меропри</w:t>
      </w:r>
      <w:r w:rsidR="0050779E" w:rsidRPr="00F956DE">
        <w:rPr>
          <w:b w:val="0"/>
          <w:sz w:val="26"/>
          <w:szCs w:val="26"/>
        </w:rPr>
        <w:t>ятия 1 задачи 3 подпрограммы 1 «</w:t>
      </w:r>
      <w:r w:rsidRPr="00F956DE">
        <w:rPr>
          <w:b w:val="0"/>
          <w:sz w:val="26"/>
          <w:szCs w:val="26"/>
        </w:rPr>
        <w:t>Сохранение молочного животноводства в малых формах хозяйствования Томского р</w:t>
      </w:r>
      <w:r w:rsidR="0050779E" w:rsidRPr="00F956DE">
        <w:rPr>
          <w:b w:val="0"/>
          <w:sz w:val="26"/>
          <w:szCs w:val="26"/>
        </w:rPr>
        <w:t>айона» муниципальной программы «</w:t>
      </w:r>
      <w:r w:rsidRPr="00F956DE">
        <w:rPr>
          <w:b w:val="0"/>
          <w:sz w:val="26"/>
          <w:szCs w:val="26"/>
        </w:rPr>
        <w:t>Развитие сельскохозяйственного производства Томского района</w:t>
      </w:r>
      <w:r w:rsidR="0050779E" w:rsidRPr="00F956DE">
        <w:rPr>
          <w:b w:val="0"/>
          <w:sz w:val="26"/>
          <w:szCs w:val="26"/>
        </w:rPr>
        <w:t>»</w:t>
      </w:r>
      <w:r w:rsidRPr="00F956DE">
        <w:rPr>
          <w:b w:val="0"/>
          <w:sz w:val="26"/>
          <w:szCs w:val="26"/>
        </w:rPr>
        <w:t xml:space="preserve">, утвержденной постановлением Администрации Томского района от 2 ноября 2020 года </w:t>
      </w:r>
      <w:r w:rsidR="0050779E" w:rsidRPr="00F956DE">
        <w:rPr>
          <w:b w:val="0"/>
          <w:sz w:val="26"/>
          <w:szCs w:val="26"/>
        </w:rPr>
        <w:t>№</w:t>
      </w:r>
      <w:r w:rsidRPr="00F956DE">
        <w:rPr>
          <w:b w:val="0"/>
          <w:sz w:val="26"/>
          <w:szCs w:val="26"/>
        </w:rPr>
        <w:t xml:space="preserve"> 397.</w:t>
      </w:r>
    </w:p>
    <w:p w:rsidR="00F31576" w:rsidRPr="00F956DE" w:rsidRDefault="00F31576" w:rsidP="00F31576">
      <w:pPr>
        <w:pStyle w:val="a3"/>
        <w:ind w:firstLine="709"/>
        <w:jc w:val="both"/>
        <w:rPr>
          <w:b w:val="0"/>
          <w:sz w:val="26"/>
          <w:szCs w:val="26"/>
        </w:rPr>
      </w:pPr>
      <w:r w:rsidRPr="00F956DE">
        <w:rPr>
          <w:b w:val="0"/>
          <w:sz w:val="26"/>
          <w:szCs w:val="26"/>
        </w:rPr>
        <w:t>2. Положение определяет категории и критерии отбора физических лиц, ведущих личное подсобное хозяйство (далее - ЛПХ), крестьянских (фермерских) хозяйств и индивидуальных предпринимателей, являющихся сельскохозяйственными товаропроизводителями (далее - КФХ и ИП), имеющих право на получение мер государственной поддержки на содержание коров, на искусственное осеменение коров, на приобретение молодняка крупного рогатого скота молочного и мясного направления, условия и порядок предоставления за счет средств районного бюджета.</w:t>
      </w:r>
    </w:p>
    <w:p w:rsidR="00F31576" w:rsidRPr="00F956DE" w:rsidRDefault="00F31576" w:rsidP="00F31576">
      <w:pPr>
        <w:pStyle w:val="a3"/>
        <w:ind w:firstLine="709"/>
        <w:jc w:val="both"/>
        <w:rPr>
          <w:b w:val="0"/>
          <w:sz w:val="26"/>
          <w:szCs w:val="26"/>
        </w:rPr>
      </w:pPr>
      <w:r w:rsidRPr="00F956DE">
        <w:rPr>
          <w:b w:val="0"/>
          <w:sz w:val="26"/>
          <w:szCs w:val="26"/>
        </w:rPr>
        <w:t>3. Администрации сельских поселений несут ответственность за достоверность сведений о наличии у гражданина поголовья коров в ЛПХ, изложенных в выписке.</w:t>
      </w:r>
    </w:p>
    <w:p w:rsidR="00F31576" w:rsidRPr="00F956DE" w:rsidRDefault="00F31576" w:rsidP="00F31576">
      <w:pPr>
        <w:pStyle w:val="a3"/>
        <w:ind w:firstLine="709"/>
        <w:jc w:val="both"/>
        <w:rPr>
          <w:b w:val="0"/>
          <w:sz w:val="26"/>
          <w:szCs w:val="26"/>
        </w:rPr>
      </w:pPr>
      <w:r w:rsidRPr="00F956DE">
        <w:rPr>
          <w:b w:val="0"/>
          <w:sz w:val="26"/>
          <w:szCs w:val="26"/>
        </w:rPr>
        <w:t>4. Главным распорядителем бюджетных средств является уполномоченный орган местного самоуправления - Администрация Томского района в лице Управления по социально-экономическому развитию села Администрации Томского района (далее Уполномоченный орган). Субсидии получателям субсидии предоставляются в пределах выделенных средств, предусмотренных в бюджете Томского района на текущий финансовый год.</w:t>
      </w:r>
    </w:p>
    <w:p w:rsidR="00F31576" w:rsidRPr="00F956DE" w:rsidRDefault="00F31576" w:rsidP="00F31576">
      <w:pPr>
        <w:pStyle w:val="a3"/>
        <w:ind w:firstLine="709"/>
        <w:jc w:val="both"/>
        <w:rPr>
          <w:b w:val="0"/>
          <w:sz w:val="26"/>
          <w:szCs w:val="26"/>
        </w:rPr>
      </w:pPr>
      <w:r w:rsidRPr="00F956DE">
        <w:rPr>
          <w:b w:val="0"/>
          <w:sz w:val="26"/>
          <w:szCs w:val="26"/>
        </w:rPr>
        <w:t>5. Результатом предоставления субсидии на поддержку малых форм хозяйствования является сохранение и (или) увеличение поголовья коров на 1 января отчетного года к уровню текущего года.</w:t>
      </w:r>
    </w:p>
    <w:p w:rsidR="00F31576" w:rsidRPr="00F956DE" w:rsidRDefault="00F31576" w:rsidP="00F31576">
      <w:pPr>
        <w:pStyle w:val="a3"/>
        <w:ind w:firstLine="709"/>
        <w:jc w:val="both"/>
        <w:rPr>
          <w:b w:val="0"/>
          <w:sz w:val="26"/>
          <w:szCs w:val="26"/>
        </w:rPr>
      </w:pPr>
      <w:r w:rsidRPr="00F956DE">
        <w:rPr>
          <w:b w:val="0"/>
          <w:sz w:val="26"/>
          <w:szCs w:val="26"/>
        </w:rPr>
        <w:t>Значение показателя, необходимого для достижения результата предоставления субсидии, устанавливается Администрацией Томского района в Соглашении о предоставлении субсидии, заключенном между Уполномоченным органом и получателем субсидии.</w:t>
      </w:r>
    </w:p>
    <w:p w:rsidR="00F31576" w:rsidRPr="00F956DE" w:rsidRDefault="00F31576" w:rsidP="00F31576">
      <w:pPr>
        <w:pStyle w:val="a3"/>
        <w:ind w:firstLine="709"/>
        <w:jc w:val="both"/>
        <w:rPr>
          <w:b w:val="0"/>
          <w:sz w:val="26"/>
          <w:szCs w:val="26"/>
        </w:rPr>
      </w:pPr>
      <w:r w:rsidRPr="00F956DE">
        <w:rPr>
          <w:b w:val="0"/>
          <w:sz w:val="26"/>
          <w:szCs w:val="26"/>
        </w:rPr>
        <w:t>Предоставление субсидии осуществляется на основании соглашения, заключаемого между Администрацией Томского района и получателем субсидии, в соответствии с типовой формой соглашения, утвержденной Управлением финансов Томского района, при первом обращении в Уполномоченный орган за получением субсидии в текущем финансовом году.</w:t>
      </w:r>
    </w:p>
    <w:p w:rsidR="00F31576" w:rsidRPr="00F956DE" w:rsidRDefault="00F31576" w:rsidP="00F31576">
      <w:pPr>
        <w:pStyle w:val="a3"/>
        <w:ind w:firstLine="709"/>
        <w:jc w:val="both"/>
        <w:rPr>
          <w:b w:val="0"/>
          <w:sz w:val="26"/>
          <w:szCs w:val="26"/>
        </w:rPr>
      </w:pPr>
      <w:r w:rsidRPr="00F956DE">
        <w:rPr>
          <w:b w:val="0"/>
          <w:sz w:val="26"/>
          <w:szCs w:val="26"/>
        </w:rPr>
        <w:t>6. К мерам поддержки по малым формам хозяйствования в рамках данного Положения относятся:</w:t>
      </w:r>
    </w:p>
    <w:p w:rsidR="00F31576" w:rsidRPr="00F956DE" w:rsidRDefault="00F31576" w:rsidP="00F31576">
      <w:pPr>
        <w:pStyle w:val="a3"/>
        <w:ind w:firstLine="709"/>
        <w:jc w:val="both"/>
        <w:rPr>
          <w:b w:val="0"/>
          <w:sz w:val="26"/>
          <w:szCs w:val="26"/>
        </w:rPr>
      </w:pPr>
      <w:r w:rsidRPr="00F956DE">
        <w:rPr>
          <w:b w:val="0"/>
          <w:sz w:val="26"/>
          <w:szCs w:val="26"/>
        </w:rPr>
        <w:lastRenderedPageBreak/>
        <w:t>1) предоставление субсидий на развитие ЛПХ, КФХ и ИП с целью возмещения из районного бюджета части затрат по содержанию поголовья коров по улучшению генетического потенциала;</w:t>
      </w:r>
    </w:p>
    <w:p w:rsidR="00F31576" w:rsidRPr="00F956DE" w:rsidRDefault="00F31576" w:rsidP="00F31576">
      <w:pPr>
        <w:pStyle w:val="a3"/>
        <w:ind w:firstLine="709"/>
        <w:jc w:val="both"/>
        <w:rPr>
          <w:b w:val="0"/>
          <w:sz w:val="26"/>
          <w:szCs w:val="26"/>
        </w:rPr>
      </w:pPr>
      <w:r w:rsidRPr="00F956DE">
        <w:rPr>
          <w:b w:val="0"/>
          <w:sz w:val="26"/>
          <w:szCs w:val="26"/>
        </w:rPr>
        <w:t>2) предоставление субсидий на развитие ЛПХ, КФХ и ИП с целью возмещения из районного бюджета затрат по искусственному осеменению коров;</w:t>
      </w:r>
    </w:p>
    <w:p w:rsidR="00F31576" w:rsidRPr="00F956DE" w:rsidRDefault="00F31576" w:rsidP="00F31576">
      <w:pPr>
        <w:pStyle w:val="a3"/>
        <w:ind w:firstLine="709"/>
        <w:jc w:val="both"/>
        <w:rPr>
          <w:b w:val="0"/>
          <w:sz w:val="26"/>
          <w:szCs w:val="26"/>
        </w:rPr>
      </w:pPr>
      <w:r w:rsidRPr="00F956DE">
        <w:rPr>
          <w:b w:val="0"/>
          <w:sz w:val="26"/>
          <w:szCs w:val="26"/>
        </w:rPr>
        <w:t>3) предоставление субсидий на развитие ЛПХ, КФХ и ИП с целью возмещения из районного бюджета части затрат на приобретение молодняка крупного рогатого скота молочного и мясного направления.</w:t>
      </w:r>
    </w:p>
    <w:p w:rsidR="00F31576" w:rsidRPr="00F956DE" w:rsidRDefault="00F31576" w:rsidP="00F31576">
      <w:pPr>
        <w:pStyle w:val="a3"/>
        <w:ind w:firstLine="709"/>
        <w:jc w:val="both"/>
        <w:rPr>
          <w:b w:val="0"/>
          <w:sz w:val="26"/>
          <w:szCs w:val="26"/>
        </w:rPr>
      </w:pPr>
      <w:r w:rsidRPr="00F956DE">
        <w:rPr>
          <w:b w:val="0"/>
          <w:sz w:val="26"/>
          <w:szCs w:val="26"/>
        </w:rPr>
        <w:t>Способ предоставления субсидий возмещение затрат.</w:t>
      </w:r>
    </w:p>
    <w:p w:rsidR="00F31576" w:rsidRPr="00F956DE" w:rsidRDefault="00F31576" w:rsidP="00F31576">
      <w:pPr>
        <w:pStyle w:val="a3"/>
        <w:ind w:firstLine="709"/>
        <w:jc w:val="both"/>
        <w:rPr>
          <w:b w:val="0"/>
          <w:sz w:val="26"/>
          <w:szCs w:val="26"/>
        </w:rPr>
      </w:pPr>
      <w:r w:rsidRPr="00F956DE">
        <w:rPr>
          <w:b w:val="0"/>
          <w:sz w:val="26"/>
          <w:szCs w:val="26"/>
        </w:rPr>
        <w:t>Субсидии, указанные в настоящем пункте, предоставляются получателям субсидии один раз в год.</w:t>
      </w:r>
    </w:p>
    <w:p w:rsidR="00F31576" w:rsidRPr="00F956DE" w:rsidRDefault="00F31576" w:rsidP="00F31576">
      <w:pPr>
        <w:pStyle w:val="a3"/>
        <w:ind w:firstLine="709"/>
        <w:jc w:val="both"/>
        <w:rPr>
          <w:b w:val="0"/>
          <w:sz w:val="26"/>
          <w:szCs w:val="26"/>
        </w:rPr>
      </w:pPr>
      <w:r w:rsidRPr="00F956DE">
        <w:rPr>
          <w:b w:val="0"/>
          <w:sz w:val="26"/>
          <w:szCs w:val="26"/>
        </w:rPr>
        <w:t>7.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(далее - единый портал) в порядке, установленном Министерством финансов Российской Федерации.</w:t>
      </w:r>
    </w:p>
    <w:p w:rsidR="00F31576" w:rsidRPr="00F956DE" w:rsidRDefault="00F31576" w:rsidP="00F31576">
      <w:pPr>
        <w:pStyle w:val="a3"/>
        <w:ind w:firstLine="709"/>
        <w:rPr>
          <w:b w:val="0"/>
          <w:sz w:val="26"/>
          <w:szCs w:val="26"/>
        </w:rPr>
      </w:pPr>
    </w:p>
    <w:p w:rsidR="00F31576" w:rsidRPr="00F956DE" w:rsidRDefault="00F31576" w:rsidP="00F31576">
      <w:pPr>
        <w:pStyle w:val="a3"/>
        <w:ind w:firstLine="709"/>
        <w:rPr>
          <w:b w:val="0"/>
          <w:sz w:val="26"/>
          <w:szCs w:val="26"/>
        </w:rPr>
      </w:pPr>
      <w:r w:rsidRPr="00F956DE">
        <w:rPr>
          <w:b w:val="0"/>
          <w:sz w:val="26"/>
          <w:szCs w:val="26"/>
        </w:rPr>
        <w:t>2. Порядок проведения отбора получателей субсидий для предоставления субсидий</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8. Государственной информационной системой, обеспечивающей проведение отбора получателей субсидии для предоставления субсидии (далее - отбор), является государственная интегрированная информационная система «Электронный бюджет» (далее - система «Электронный бюджет»).</w:t>
      </w:r>
    </w:p>
    <w:p w:rsidR="00F31576" w:rsidRPr="00F956DE" w:rsidRDefault="00F31576" w:rsidP="00F31576">
      <w:pPr>
        <w:pStyle w:val="a3"/>
        <w:ind w:firstLine="709"/>
        <w:jc w:val="both"/>
        <w:rPr>
          <w:b w:val="0"/>
          <w:sz w:val="26"/>
          <w:szCs w:val="26"/>
        </w:rPr>
      </w:pPr>
      <w:r w:rsidRPr="00F956DE">
        <w:rPr>
          <w:b w:val="0"/>
          <w:sz w:val="26"/>
          <w:szCs w:val="26"/>
        </w:rPr>
        <w:t>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31576" w:rsidRPr="00F956DE" w:rsidRDefault="00F31576" w:rsidP="00F31576">
      <w:pPr>
        <w:pStyle w:val="a3"/>
        <w:ind w:firstLine="709"/>
        <w:jc w:val="both"/>
        <w:rPr>
          <w:b w:val="0"/>
          <w:sz w:val="26"/>
          <w:szCs w:val="26"/>
        </w:rPr>
      </w:pPr>
      <w:r w:rsidRPr="00F956DE">
        <w:rPr>
          <w:b w:val="0"/>
          <w:sz w:val="26"/>
          <w:szCs w:val="26"/>
        </w:rPr>
        <w:t>Взаимодействие Уполномоченного органа с участниками отбора в системе «Электронный бюджет» осуществляется с использованием документов в электронной форме.</w:t>
      </w:r>
    </w:p>
    <w:p w:rsidR="00F31576" w:rsidRPr="00F956DE" w:rsidRDefault="00F31576" w:rsidP="00F31576">
      <w:pPr>
        <w:pStyle w:val="a3"/>
        <w:ind w:firstLine="709"/>
        <w:jc w:val="both"/>
        <w:rPr>
          <w:b w:val="0"/>
          <w:sz w:val="26"/>
          <w:szCs w:val="26"/>
        </w:rPr>
      </w:pPr>
      <w:r w:rsidRPr="00F956DE">
        <w:rPr>
          <w:b w:val="0"/>
          <w:sz w:val="26"/>
          <w:szCs w:val="26"/>
        </w:rPr>
        <w:t>9. Способом проведения отбора получателей субсидий для предоставления субсидий является запрос предложений (определение Комиссией по оценке предложений (заявок) участников отбора и определению получателей субсидий (далее – Комиссия) получателя субсидии на основании предложений (заявок), направленных участниками отбора для участия в отборе, исходя из соответствия участника отбора категориям сельскохозяйственных товаропроизводителей, имеющих право на получение субсидии, и очередности поступления заявок на участие в отборе).</w:t>
      </w:r>
    </w:p>
    <w:p w:rsidR="00F31576" w:rsidRPr="00F956DE" w:rsidRDefault="00F31576" w:rsidP="00F31576">
      <w:pPr>
        <w:pStyle w:val="a3"/>
        <w:ind w:firstLine="709"/>
        <w:jc w:val="both"/>
        <w:rPr>
          <w:b w:val="0"/>
          <w:sz w:val="26"/>
          <w:szCs w:val="26"/>
        </w:rPr>
      </w:pPr>
      <w:r w:rsidRPr="00F956DE">
        <w:rPr>
          <w:b w:val="0"/>
          <w:sz w:val="26"/>
          <w:szCs w:val="26"/>
        </w:rPr>
        <w:t xml:space="preserve">10. Объявление о проведении отбора размещается на едином портале не позднее, чем за </w:t>
      </w:r>
      <w:r w:rsidR="00D50CD7" w:rsidRPr="00F956DE">
        <w:rPr>
          <w:b w:val="0"/>
          <w:sz w:val="26"/>
          <w:szCs w:val="26"/>
        </w:rPr>
        <w:t>1</w:t>
      </w:r>
      <w:r w:rsidRPr="00F956DE">
        <w:rPr>
          <w:b w:val="0"/>
          <w:sz w:val="26"/>
          <w:szCs w:val="26"/>
        </w:rPr>
        <w:t xml:space="preserve"> календарны</w:t>
      </w:r>
      <w:r w:rsidR="00D50CD7" w:rsidRPr="00F956DE">
        <w:rPr>
          <w:b w:val="0"/>
          <w:sz w:val="26"/>
          <w:szCs w:val="26"/>
        </w:rPr>
        <w:t>й</w:t>
      </w:r>
      <w:r w:rsidRPr="00F956DE">
        <w:rPr>
          <w:b w:val="0"/>
          <w:sz w:val="26"/>
          <w:szCs w:val="26"/>
        </w:rPr>
        <w:t xml:space="preserve"> д</w:t>
      </w:r>
      <w:r w:rsidR="00D50CD7" w:rsidRPr="00F956DE">
        <w:rPr>
          <w:b w:val="0"/>
          <w:sz w:val="26"/>
          <w:szCs w:val="26"/>
        </w:rPr>
        <w:t>ень</w:t>
      </w:r>
      <w:r w:rsidRPr="00F956DE">
        <w:rPr>
          <w:b w:val="0"/>
          <w:sz w:val="26"/>
          <w:szCs w:val="26"/>
        </w:rPr>
        <w:t xml:space="preserve"> до даты начала приема заявок и включает следующую информацию:</w:t>
      </w:r>
    </w:p>
    <w:p w:rsidR="00F31576" w:rsidRPr="00F956DE" w:rsidRDefault="00F31576" w:rsidP="00F31576">
      <w:pPr>
        <w:pStyle w:val="a3"/>
        <w:ind w:firstLine="709"/>
        <w:jc w:val="both"/>
        <w:rPr>
          <w:b w:val="0"/>
          <w:sz w:val="26"/>
          <w:szCs w:val="26"/>
        </w:rPr>
      </w:pPr>
      <w:r w:rsidRPr="00F956DE">
        <w:rPr>
          <w:b w:val="0"/>
          <w:sz w:val="26"/>
          <w:szCs w:val="26"/>
        </w:rPr>
        <w:t>1) способ проведения отбора;</w:t>
      </w:r>
    </w:p>
    <w:p w:rsidR="00F31576" w:rsidRPr="00F956DE" w:rsidRDefault="00F31576" w:rsidP="00F31576">
      <w:pPr>
        <w:pStyle w:val="a3"/>
        <w:ind w:firstLine="709"/>
        <w:jc w:val="both"/>
        <w:rPr>
          <w:b w:val="0"/>
          <w:sz w:val="26"/>
          <w:szCs w:val="26"/>
        </w:rPr>
      </w:pPr>
      <w:r w:rsidRPr="00F956DE">
        <w:rPr>
          <w:b w:val="0"/>
          <w:sz w:val="26"/>
          <w:szCs w:val="26"/>
        </w:rPr>
        <w:t>2) сроки проведения отбора,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F31576" w:rsidRPr="00F956DE" w:rsidRDefault="00F31576" w:rsidP="00F31576">
      <w:pPr>
        <w:pStyle w:val="a3"/>
        <w:ind w:firstLine="709"/>
        <w:jc w:val="both"/>
        <w:rPr>
          <w:b w:val="0"/>
          <w:sz w:val="26"/>
          <w:szCs w:val="26"/>
        </w:rPr>
      </w:pPr>
      <w:r w:rsidRPr="00F956DE">
        <w:rPr>
          <w:b w:val="0"/>
          <w:sz w:val="26"/>
          <w:szCs w:val="26"/>
        </w:rPr>
        <w:t>3) наименование, место нахождения, почтовый адрес, адрес электронной почты главного распорядителя бюджетных средств;</w:t>
      </w:r>
    </w:p>
    <w:p w:rsidR="00F31576" w:rsidRPr="00F956DE" w:rsidRDefault="00F31576" w:rsidP="00F31576">
      <w:pPr>
        <w:pStyle w:val="a3"/>
        <w:ind w:firstLine="709"/>
        <w:jc w:val="both"/>
        <w:rPr>
          <w:b w:val="0"/>
          <w:sz w:val="26"/>
          <w:szCs w:val="26"/>
        </w:rPr>
      </w:pPr>
      <w:r w:rsidRPr="00F956DE">
        <w:rPr>
          <w:b w:val="0"/>
          <w:sz w:val="26"/>
          <w:szCs w:val="26"/>
        </w:rPr>
        <w:t>4) результат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lastRenderedPageBreak/>
        <w:t>5) доменное имя и (или) указатели страниц государственной информационной системы в сети «Интернет»;</w:t>
      </w:r>
    </w:p>
    <w:p w:rsidR="00F31576" w:rsidRPr="00F956DE" w:rsidRDefault="00F31576" w:rsidP="00F31576">
      <w:pPr>
        <w:pStyle w:val="a3"/>
        <w:ind w:firstLine="709"/>
        <w:jc w:val="both"/>
        <w:rPr>
          <w:b w:val="0"/>
          <w:sz w:val="26"/>
          <w:szCs w:val="26"/>
        </w:rPr>
      </w:pPr>
      <w:r w:rsidRPr="00F956DE">
        <w:rPr>
          <w:b w:val="0"/>
          <w:sz w:val="26"/>
          <w:szCs w:val="26"/>
        </w:rPr>
        <w:t>6) требования к участникам отбора, установленные настоящим Положением, и к перечню документов, представляемых участниками отбора для подтверждения соответствия указанным требованиям;</w:t>
      </w:r>
    </w:p>
    <w:p w:rsidR="00F31576" w:rsidRPr="00F956DE" w:rsidRDefault="00F31576" w:rsidP="00F31576">
      <w:pPr>
        <w:pStyle w:val="a3"/>
        <w:ind w:firstLine="709"/>
        <w:jc w:val="both"/>
        <w:rPr>
          <w:b w:val="0"/>
          <w:sz w:val="26"/>
          <w:szCs w:val="26"/>
        </w:rPr>
      </w:pPr>
      <w:r w:rsidRPr="00F956DE">
        <w:rPr>
          <w:b w:val="0"/>
          <w:sz w:val="26"/>
          <w:szCs w:val="26"/>
        </w:rPr>
        <w:t>7) категории и (или) критерии отбора;</w:t>
      </w:r>
    </w:p>
    <w:p w:rsidR="00F31576" w:rsidRPr="00F956DE" w:rsidRDefault="00F31576" w:rsidP="00F31576">
      <w:pPr>
        <w:pStyle w:val="a3"/>
        <w:ind w:firstLine="709"/>
        <w:jc w:val="both"/>
        <w:rPr>
          <w:b w:val="0"/>
          <w:sz w:val="26"/>
          <w:szCs w:val="26"/>
        </w:rPr>
      </w:pPr>
      <w:r w:rsidRPr="00F956DE">
        <w:rPr>
          <w:b w:val="0"/>
          <w:sz w:val="26"/>
          <w:szCs w:val="26"/>
        </w:rPr>
        <w:t>8) порядок подачи участниками отбора заявок и требования, предъявляемые к форме и содержанию заявок;</w:t>
      </w:r>
    </w:p>
    <w:p w:rsidR="00F31576" w:rsidRPr="00F956DE" w:rsidRDefault="00F31576" w:rsidP="00F31576">
      <w:pPr>
        <w:pStyle w:val="a3"/>
        <w:ind w:firstLine="709"/>
        <w:jc w:val="both"/>
        <w:rPr>
          <w:b w:val="0"/>
          <w:sz w:val="26"/>
          <w:szCs w:val="26"/>
        </w:rPr>
      </w:pPr>
      <w:r w:rsidRPr="00F956DE">
        <w:rPr>
          <w:b w:val="0"/>
          <w:sz w:val="26"/>
          <w:szCs w:val="26"/>
        </w:rPr>
        <w:t>9) порядок отзыва заявок, порядок их возврата, определяющий, в том числе основания для возврата заявок, порядок внесения изменений в заявки;</w:t>
      </w:r>
    </w:p>
    <w:p w:rsidR="00F31576" w:rsidRPr="00F956DE" w:rsidRDefault="00F31576" w:rsidP="00F31576">
      <w:pPr>
        <w:pStyle w:val="a3"/>
        <w:ind w:firstLine="709"/>
        <w:jc w:val="both"/>
        <w:rPr>
          <w:b w:val="0"/>
          <w:sz w:val="26"/>
          <w:szCs w:val="26"/>
        </w:rPr>
      </w:pPr>
      <w:r w:rsidRPr="00F956DE">
        <w:rPr>
          <w:b w:val="0"/>
          <w:sz w:val="26"/>
          <w:szCs w:val="26"/>
        </w:rPr>
        <w:t>10) правила рассмотрения и оценки заявок;</w:t>
      </w:r>
    </w:p>
    <w:p w:rsidR="00F31576" w:rsidRPr="00F956DE" w:rsidRDefault="00F31576" w:rsidP="00F31576">
      <w:pPr>
        <w:pStyle w:val="a3"/>
        <w:ind w:firstLine="709"/>
        <w:jc w:val="both"/>
        <w:rPr>
          <w:b w:val="0"/>
          <w:sz w:val="26"/>
          <w:szCs w:val="26"/>
        </w:rPr>
      </w:pPr>
      <w:r w:rsidRPr="00F956DE">
        <w:rPr>
          <w:b w:val="0"/>
          <w:sz w:val="26"/>
          <w:szCs w:val="26"/>
        </w:rPr>
        <w:t xml:space="preserve">11) порядок возврата заявок на доработку; </w:t>
      </w:r>
    </w:p>
    <w:p w:rsidR="00F31576" w:rsidRPr="00F956DE" w:rsidRDefault="00F31576" w:rsidP="00F31576">
      <w:pPr>
        <w:pStyle w:val="a3"/>
        <w:ind w:firstLine="709"/>
        <w:jc w:val="both"/>
        <w:rPr>
          <w:b w:val="0"/>
          <w:sz w:val="26"/>
          <w:szCs w:val="26"/>
        </w:rPr>
      </w:pPr>
      <w:r w:rsidRPr="00F956DE">
        <w:rPr>
          <w:b w:val="0"/>
          <w:sz w:val="26"/>
          <w:szCs w:val="26"/>
        </w:rPr>
        <w:t>12) порядок отклонения заявок, а также информация об основаниях их отклонения;</w:t>
      </w:r>
    </w:p>
    <w:p w:rsidR="00F31576" w:rsidRPr="00F956DE" w:rsidRDefault="00F31576" w:rsidP="00F31576">
      <w:pPr>
        <w:pStyle w:val="a3"/>
        <w:ind w:firstLine="709"/>
        <w:jc w:val="both"/>
        <w:rPr>
          <w:b w:val="0"/>
          <w:sz w:val="26"/>
          <w:szCs w:val="26"/>
        </w:rPr>
      </w:pPr>
      <w:r w:rsidRPr="00F956DE">
        <w:rPr>
          <w:b w:val="0"/>
          <w:sz w:val="26"/>
          <w:szCs w:val="26"/>
        </w:rPr>
        <w:t>13) объем распределяемой субсидии в рамках отбора, порядок расчета размера субсидии, установленный настоящим Положением,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F31576" w:rsidRPr="00F956DE" w:rsidRDefault="00F31576" w:rsidP="00F31576">
      <w:pPr>
        <w:pStyle w:val="a3"/>
        <w:ind w:firstLine="709"/>
        <w:jc w:val="both"/>
        <w:rPr>
          <w:b w:val="0"/>
          <w:sz w:val="26"/>
          <w:szCs w:val="26"/>
        </w:rPr>
      </w:pPr>
      <w:r w:rsidRPr="00F956DE">
        <w:rPr>
          <w:b w:val="0"/>
          <w:sz w:val="26"/>
          <w:szCs w:val="26"/>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F31576" w:rsidRPr="00F956DE" w:rsidRDefault="00F31576" w:rsidP="00F31576">
      <w:pPr>
        <w:pStyle w:val="a3"/>
        <w:ind w:firstLine="709"/>
        <w:jc w:val="both"/>
        <w:rPr>
          <w:b w:val="0"/>
          <w:sz w:val="26"/>
          <w:szCs w:val="26"/>
        </w:rPr>
      </w:pPr>
      <w:r w:rsidRPr="00F956DE">
        <w:rPr>
          <w:b w:val="0"/>
          <w:sz w:val="26"/>
          <w:szCs w:val="26"/>
        </w:rPr>
        <w:t xml:space="preserve">15) срок, в течение которого победитель (победители) отбора должен подписать соглашение; </w:t>
      </w:r>
    </w:p>
    <w:p w:rsidR="00F31576" w:rsidRPr="00F956DE" w:rsidRDefault="00F31576" w:rsidP="00F31576">
      <w:pPr>
        <w:pStyle w:val="a3"/>
        <w:ind w:firstLine="709"/>
        <w:jc w:val="both"/>
        <w:rPr>
          <w:b w:val="0"/>
          <w:sz w:val="26"/>
          <w:szCs w:val="26"/>
        </w:rPr>
      </w:pPr>
      <w:r w:rsidRPr="00F956DE">
        <w:rPr>
          <w:b w:val="0"/>
          <w:sz w:val="26"/>
          <w:szCs w:val="26"/>
        </w:rPr>
        <w:t>16) условия признания победителя (победителей) отбора</w:t>
      </w:r>
      <w:r w:rsidR="00E85CB4" w:rsidRPr="00F956DE">
        <w:rPr>
          <w:b w:val="0"/>
          <w:sz w:val="26"/>
          <w:szCs w:val="26"/>
        </w:rPr>
        <w:t>,</w:t>
      </w:r>
      <w:r w:rsidRPr="00F956DE">
        <w:rPr>
          <w:b w:val="0"/>
          <w:sz w:val="26"/>
          <w:szCs w:val="26"/>
        </w:rPr>
        <w:t xml:space="preserve"> уклонившимся от заключения соглашения;</w:t>
      </w:r>
    </w:p>
    <w:p w:rsidR="00F31576" w:rsidRPr="00F956DE" w:rsidRDefault="00F31576" w:rsidP="00F31576">
      <w:pPr>
        <w:pStyle w:val="a3"/>
        <w:ind w:firstLine="709"/>
        <w:jc w:val="both"/>
        <w:rPr>
          <w:b w:val="0"/>
          <w:sz w:val="26"/>
          <w:szCs w:val="26"/>
        </w:rPr>
      </w:pPr>
      <w:r w:rsidRPr="00F956DE">
        <w:rPr>
          <w:b w:val="0"/>
          <w:sz w:val="26"/>
          <w:szCs w:val="26"/>
        </w:rPr>
        <w:t>17) сроки размещения протокола подведения итогов отбора.</w:t>
      </w:r>
    </w:p>
    <w:p w:rsidR="00F31576" w:rsidRPr="00F956DE" w:rsidRDefault="00F31576" w:rsidP="00F31576">
      <w:pPr>
        <w:pStyle w:val="a3"/>
        <w:ind w:firstLine="709"/>
        <w:jc w:val="both"/>
        <w:rPr>
          <w:b w:val="0"/>
          <w:sz w:val="26"/>
          <w:szCs w:val="26"/>
        </w:rPr>
      </w:pPr>
      <w:r w:rsidRPr="00F956DE">
        <w:rPr>
          <w:b w:val="0"/>
          <w:sz w:val="26"/>
          <w:szCs w:val="26"/>
        </w:rPr>
        <w:t>11. Организатором отбора является Уполномоченный орган.</w:t>
      </w:r>
    </w:p>
    <w:p w:rsidR="00F31576" w:rsidRPr="00F956DE" w:rsidRDefault="00F31576" w:rsidP="00F31576">
      <w:pPr>
        <w:pStyle w:val="a3"/>
        <w:ind w:firstLine="709"/>
        <w:jc w:val="both"/>
        <w:rPr>
          <w:b w:val="0"/>
          <w:sz w:val="26"/>
          <w:szCs w:val="26"/>
        </w:rPr>
      </w:pPr>
      <w:r w:rsidRPr="00F956DE">
        <w:rPr>
          <w:b w:val="0"/>
          <w:sz w:val="26"/>
          <w:szCs w:val="26"/>
        </w:rPr>
        <w:t xml:space="preserve">12. Дата окончания приема заявок в текущем году, указанная в объявлении о проведении отбора, должна быть не позднее 5 декабря текущего года. </w:t>
      </w:r>
    </w:p>
    <w:p w:rsidR="00F31576" w:rsidRPr="00F956DE" w:rsidRDefault="00F31576" w:rsidP="00F31576">
      <w:pPr>
        <w:pStyle w:val="a3"/>
        <w:ind w:firstLine="709"/>
        <w:jc w:val="both"/>
        <w:rPr>
          <w:b w:val="0"/>
          <w:sz w:val="26"/>
          <w:szCs w:val="26"/>
        </w:rPr>
      </w:pPr>
      <w:r w:rsidRPr="00F956DE">
        <w:rPr>
          <w:b w:val="0"/>
          <w:sz w:val="26"/>
          <w:szCs w:val="26"/>
        </w:rPr>
        <w:t>13. Уполномоченный орган принимает решение об отмене проведения отбора не позднее чем за 3 календарных дня до даты окончания срока приема заявок в случаях:</w:t>
      </w:r>
    </w:p>
    <w:p w:rsidR="00F31576" w:rsidRPr="00F956DE" w:rsidRDefault="00F31576" w:rsidP="00F31576">
      <w:pPr>
        <w:pStyle w:val="a3"/>
        <w:ind w:firstLine="709"/>
        <w:jc w:val="both"/>
        <w:rPr>
          <w:b w:val="0"/>
          <w:sz w:val="26"/>
          <w:szCs w:val="26"/>
        </w:rPr>
      </w:pPr>
      <w:r w:rsidRPr="00F956DE">
        <w:rPr>
          <w:b w:val="0"/>
          <w:sz w:val="26"/>
          <w:szCs w:val="26"/>
        </w:rPr>
        <w:t>уменьшения лимитов бюджетных обязательств на предоставление субсидии на соответствующий финансовый год;</w:t>
      </w:r>
    </w:p>
    <w:p w:rsidR="00F31576" w:rsidRPr="00F956DE" w:rsidRDefault="00F31576" w:rsidP="00F31576">
      <w:pPr>
        <w:pStyle w:val="a3"/>
        <w:ind w:firstLine="709"/>
        <w:jc w:val="both"/>
        <w:rPr>
          <w:b w:val="0"/>
          <w:sz w:val="26"/>
          <w:szCs w:val="26"/>
        </w:rPr>
      </w:pPr>
      <w:r w:rsidRPr="00F956DE">
        <w:rPr>
          <w:b w:val="0"/>
          <w:sz w:val="26"/>
          <w:szCs w:val="26"/>
        </w:rPr>
        <w:t>внесения изменений в законодательство Российской Федерации, требующих внесения изменений в настоящее Положение.</w:t>
      </w:r>
    </w:p>
    <w:p w:rsidR="00F31576" w:rsidRPr="00F956DE" w:rsidRDefault="00F31576" w:rsidP="00F31576">
      <w:pPr>
        <w:pStyle w:val="a3"/>
        <w:ind w:firstLine="709"/>
        <w:jc w:val="both"/>
        <w:rPr>
          <w:b w:val="0"/>
          <w:sz w:val="26"/>
          <w:szCs w:val="26"/>
        </w:rPr>
      </w:pPr>
      <w:r w:rsidRPr="00F956DE">
        <w:rPr>
          <w:b w:val="0"/>
          <w:sz w:val="26"/>
          <w:szCs w:val="26"/>
        </w:rPr>
        <w:t>Объявление об отмене отбора размещается на едином портале в течение 3 календарных дней со дня принятия решения об отмене проведения отбора.</w:t>
      </w:r>
    </w:p>
    <w:p w:rsidR="00F31576" w:rsidRPr="00F956DE" w:rsidRDefault="00F31576" w:rsidP="00F31576">
      <w:pPr>
        <w:pStyle w:val="a3"/>
        <w:ind w:firstLine="709"/>
        <w:jc w:val="both"/>
        <w:rPr>
          <w:b w:val="0"/>
          <w:sz w:val="26"/>
          <w:szCs w:val="26"/>
        </w:rPr>
      </w:pPr>
      <w:r w:rsidRPr="00F956DE">
        <w:rPr>
          <w:b w:val="0"/>
          <w:sz w:val="26"/>
          <w:szCs w:val="26"/>
        </w:rPr>
        <w:t>Отбор считается отмененным со дня размещения объявления о его отмене на едином портале.</w:t>
      </w:r>
    </w:p>
    <w:p w:rsidR="00F31576" w:rsidRPr="00F956DE" w:rsidRDefault="00F31576" w:rsidP="00F31576">
      <w:pPr>
        <w:pStyle w:val="a3"/>
        <w:ind w:firstLine="709"/>
        <w:jc w:val="both"/>
        <w:rPr>
          <w:b w:val="0"/>
          <w:sz w:val="26"/>
          <w:szCs w:val="26"/>
        </w:rPr>
      </w:pPr>
      <w:r w:rsidRPr="00F956DE">
        <w:rPr>
          <w:b w:val="0"/>
          <w:sz w:val="26"/>
          <w:szCs w:val="26"/>
        </w:rPr>
        <w:t>14. Участники отбора на дату подачи заявки должны соответствовать следующим требованиям:</w:t>
      </w:r>
    </w:p>
    <w:p w:rsidR="00F31576" w:rsidRPr="00F956DE" w:rsidRDefault="00F31576" w:rsidP="00F31576">
      <w:pPr>
        <w:pStyle w:val="a3"/>
        <w:ind w:firstLine="709"/>
        <w:jc w:val="both"/>
        <w:rPr>
          <w:b w:val="0"/>
          <w:sz w:val="26"/>
          <w:szCs w:val="26"/>
        </w:rPr>
      </w:pPr>
      <w:r w:rsidRPr="00F956DE">
        <w:rPr>
          <w:b w:val="0"/>
          <w:sz w:val="26"/>
          <w:szCs w:val="26"/>
        </w:rPr>
        <w:t xml:space="preserve">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w:t>
      </w:r>
      <w:r w:rsidRPr="00F956DE">
        <w:rPr>
          <w:b w:val="0"/>
          <w:sz w:val="26"/>
          <w:szCs w:val="26"/>
        </w:rPr>
        <w:lastRenderedPageBreak/>
        <w:t>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31576" w:rsidRPr="00F956DE" w:rsidRDefault="00F31576" w:rsidP="00F31576">
      <w:pPr>
        <w:pStyle w:val="a3"/>
        <w:ind w:firstLine="709"/>
        <w:jc w:val="both"/>
        <w:rPr>
          <w:b w:val="0"/>
          <w:sz w:val="26"/>
          <w:szCs w:val="26"/>
        </w:rPr>
      </w:pPr>
      <w:r w:rsidRPr="00F956DE">
        <w:rPr>
          <w:b w:val="0"/>
          <w:sz w:val="26"/>
          <w:szCs w:val="26"/>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31576" w:rsidRPr="00F956DE" w:rsidRDefault="00F31576" w:rsidP="00F31576">
      <w:pPr>
        <w:pStyle w:val="a3"/>
        <w:ind w:firstLine="709"/>
        <w:jc w:val="both"/>
        <w:rPr>
          <w:b w:val="0"/>
          <w:sz w:val="26"/>
          <w:szCs w:val="26"/>
        </w:rPr>
      </w:pPr>
      <w:r w:rsidRPr="00F956DE">
        <w:rPr>
          <w:b w:val="0"/>
          <w:sz w:val="26"/>
          <w:szCs w:val="26"/>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31576" w:rsidRPr="00F956DE" w:rsidRDefault="00F31576" w:rsidP="00F31576">
      <w:pPr>
        <w:pStyle w:val="a3"/>
        <w:ind w:firstLine="709"/>
        <w:jc w:val="both"/>
        <w:rPr>
          <w:b w:val="0"/>
          <w:sz w:val="26"/>
          <w:szCs w:val="26"/>
        </w:rPr>
      </w:pPr>
      <w:r w:rsidRPr="00F956DE">
        <w:rPr>
          <w:b w:val="0"/>
          <w:sz w:val="26"/>
          <w:szCs w:val="26"/>
        </w:rPr>
        <w:t xml:space="preserve">4) </w:t>
      </w:r>
      <w:r w:rsidR="00D866AC" w:rsidRPr="00F956DE">
        <w:rPr>
          <w:b w:val="0"/>
          <w:sz w:val="26"/>
          <w:szCs w:val="26"/>
        </w:rPr>
        <w:t>участник отбора не получает средства из бюджета</w:t>
      </w:r>
      <w:r w:rsidR="00A64071" w:rsidRPr="00F956DE">
        <w:rPr>
          <w:b w:val="0"/>
          <w:sz w:val="26"/>
          <w:szCs w:val="26"/>
        </w:rPr>
        <w:t xml:space="preserve"> муниципального образования «Томский район»</w:t>
      </w:r>
      <w:r w:rsidR="00D866AC" w:rsidRPr="00F956DE">
        <w:rPr>
          <w:b w:val="0"/>
          <w:sz w:val="26"/>
          <w:szCs w:val="26"/>
        </w:rPr>
        <w:t xml:space="preserve">, из которого планируется предоставление субсидии в соответствии с правовым актом, на основании иных муниципальных правовых актов на цели, установленные </w:t>
      </w:r>
      <w:r w:rsidR="00A64071" w:rsidRPr="00F956DE">
        <w:rPr>
          <w:b w:val="0"/>
          <w:sz w:val="26"/>
          <w:szCs w:val="26"/>
        </w:rPr>
        <w:t>настоящим Положением</w:t>
      </w:r>
      <w:r w:rsidRPr="00F956DE">
        <w:rPr>
          <w:b w:val="0"/>
          <w:sz w:val="26"/>
          <w:szCs w:val="26"/>
        </w:rPr>
        <w:t>;</w:t>
      </w:r>
    </w:p>
    <w:p w:rsidR="00F31576" w:rsidRPr="00F956DE" w:rsidRDefault="00F31576" w:rsidP="00F31576">
      <w:pPr>
        <w:pStyle w:val="a3"/>
        <w:ind w:firstLine="709"/>
        <w:jc w:val="both"/>
        <w:rPr>
          <w:b w:val="0"/>
          <w:sz w:val="26"/>
          <w:szCs w:val="26"/>
        </w:rPr>
      </w:pPr>
      <w:r w:rsidRPr="00F956DE">
        <w:rPr>
          <w:b w:val="0"/>
          <w:sz w:val="26"/>
          <w:szCs w:val="26"/>
        </w:rPr>
        <w:t>5) участник отбора не является иностранным агентом в соответствии с Федеральным законом от 14 июля 2022 № 255-ФЗ «О контроле за деятельностью лиц, находящихся под иностранным влиянием»;</w:t>
      </w:r>
    </w:p>
    <w:p w:rsidR="00F31576" w:rsidRPr="00F956DE" w:rsidRDefault="00F31576" w:rsidP="00F31576">
      <w:pPr>
        <w:pStyle w:val="a3"/>
        <w:ind w:firstLine="709"/>
        <w:jc w:val="both"/>
        <w:rPr>
          <w:b w:val="0"/>
          <w:sz w:val="26"/>
          <w:szCs w:val="26"/>
        </w:rPr>
      </w:pPr>
      <w:r w:rsidRPr="00F956DE">
        <w:rPr>
          <w:b w:val="0"/>
          <w:sz w:val="26"/>
          <w:szCs w:val="26"/>
        </w:rPr>
        <w:t>6)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31576" w:rsidRPr="00F956DE" w:rsidRDefault="00F31576" w:rsidP="00F31576">
      <w:pPr>
        <w:pStyle w:val="a3"/>
        <w:ind w:firstLine="709"/>
        <w:jc w:val="both"/>
        <w:rPr>
          <w:b w:val="0"/>
          <w:sz w:val="26"/>
          <w:szCs w:val="26"/>
        </w:rPr>
      </w:pPr>
      <w:r w:rsidRPr="00F956DE">
        <w:rPr>
          <w:b w:val="0"/>
          <w:sz w:val="26"/>
          <w:szCs w:val="26"/>
        </w:rPr>
        <w:t xml:space="preserve">7)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w:t>
      </w:r>
      <w:r w:rsidR="00A64071" w:rsidRPr="00F956DE">
        <w:rPr>
          <w:b w:val="0"/>
          <w:sz w:val="26"/>
          <w:szCs w:val="26"/>
        </w:rPr>
        <w:t>предпринимателя;</w:t>
      </w:r>
    </w:p>
    <w:p w:rsidR="00F31576" w:rsidRPr="00F956DE" w:rsidRDefault="00F31576" w:rsidP="00F31576">
      <w:pPr>
        <w:pStyle w:val="a3"/>
        <w:ind w:firstLine="709"/>
        <w:jc w:val="both"/>
        <w:rPr>
          <w:b w:val="0"/>
          <w:sz w:val="26"/>
          <w:szCs w:val="26"/>
        </w:rPr>
      </w:pPr>
      <w:r w:rsidRPr="00F956DE">
        <w:rPr>
          <w:b w:val="0"/>
          <w:sz w:val="26"/>
          <w:szCs w:val="26"/>
        </w:rPr>
        <w:t>8) участник отбора должен осуществлять хозяйственную деятельность на территории Томского района Томской области;</w:t>
      </w:r>
    </w:p>
    <w:p w:rsidR="00F31576" w:rsidRPr="00F956DE" w:rsidRDefault="00F31576" w:rsidP="00F31576">
      <w:pPr>
        <w:pStyle w:val="a3"/>
        <w:ind w:firstLine="709"/>
        <w:jc w:val="both"/>
        <w:rPr>
          <w:b w:val="0"/>
          <w:sz w:val="26"/>
          <w:szCs w:val="26"/>
        </w:rPr>
      </w:pPr>
      <w:r w:rsidRPr="00F956DE">
        <w:rPr>
          <w:b w:val="0"/>
          <w:sz w:val="26"/>
          <w:szCs w:val="26"/>
        </w:rPr>
        <w:t>9) участник отбора должен состоять на учете в налоговом органе на территории Томской области;</w:t>
      </w:r>
    </w:p>
    <w:p w:rsidR="00F31576" w:rsidRPr="00F956DE" w:rsidRDefault="00F31576" w:rsidP="00F31576">
      <w:pPr>
        <w:pStyle w:val="a3"/>
        <w:ind w:firstLine="709"/>
        <w:jc w:val="both"/>
        <w:rPr>
          <w:b w:val="0"/>
          <w:sz w:val="26"/>
          <w:szCs w:val="26"/>
        </w:rPr>
      </w:pPr>
      <w:r w:rsidRPr="00F956DE">
        <w:rPr>
          <w:b w:val="0"/>
          <w:sz w:val="26"/>
          <w:szCs w:val="26"/>
        </w:rPr>
        <w:t>10) участник отбора должен соответствовать категориям и критериям получателей субсидий пунктов 15, 16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15. Категории сельскохозяйственных товаропроизводителей имеющих право на участие в отборе:</w:t>
      </w:r>
    </w:p>
    <w:p w:rsidR="00F31576" w:rsidRPr="00F956DE" w:rsidRDefault="00F31576" w:rsidP="00F31576">
      <w:pPr>
        <w:pStyle w:val="a3"/>
        <w:ind w:firstLine="709"/>
        <w:jc w:val="both"/>
        <w:rPr>
          <w:b w:val="0"/>
          <w:sz w:val="26"/>
          <w:szCs w:val="26"/>
        </w:rPr>
      </w:pPr>
      <w:r w:rsidRPr="00F956DE">
        <w:rPr>
          <w:b w:val="0"/>
          <w:sz w:val="26"/>
          <w:szCs w:val="26"/>
        </w:rPr>
        <w:t>- крестьянские (фермерские) хозяйства;</w:t>
      </w:r>
    </w:p>
    <w:p w:rsidR="00F31576" w:rsidRPr="00F956DE" w:rsidRDefault="00F31576" w:rsidP="00F31576">
      <w:pPr>
        <w:pStyle w:val="a3"/>
        <w:ind w:firstLine="709"/>
        <w:jc w:val="both"/>
        <w:rPr>
          <w:b w:val="0"/>
          <w:sz w:val="26"/>
          <w:szCs w:val="26"/>
        </w:rPr>
      </w:pPr>
      <w:r w:rsidRPr="00F956DE">
        <w:rPr>
          <w:b w:val="0"/>
          <w:sz w:val="26"/>
          <w:szCs w:val="26"/>
        </w:rPr>
        <w:t>- владельцы личных подсобных хозяйств.</w:t>
      </w:r>
    </w:p>
    <w:p w:rsidR="00F31576" w:rsidRPr="00F956DE" w:rsidRDefault="00F31576" w:rsidP="00F31576">
      <w:pPr>
        <w:pStyle w:val="a3"/>
        <w:ind w:firstLine="709"/>
        <w:jc w:val="both"/>
        <w:rPr>
          <w:b w:val="0"/>
          <w:sz w:val="26"/>
          <w:szCs w:val="26"/>
        </w:rPr>
      </w:pPr>
      <w:r w:rsidRPr="00F956DE">
        <w:rPr>
          <w:b w:val="0"/>
          <w:sz w:val="26"/>
          <w:szCs w:val="26"/>
        </w:rPr>
        <w:t>16. По состоянию на первое число месяца, в котором подается заявление о предоставлении субсидии, получатель субсидии должен соответствовать следующим требованиям:</w:t>
      </w:r>
    </w:p>
    <w:p w:rsidR="00F31576" w:rsidRPr="00F956DE" w:rsidRDefault="00F31576" w:rsidP="00F31576">
      <w:pPr>
        <w:pStyle w:val="a3"/>
        <w:ind w:firstLine="709"/>
        <w:jc w:val="both"/>
        <w:rPr>
          <w:b w:val="0"/>
          <w:sz w:val="26"/>
          <w:szCs w:val="26"/>
        </w:rPr>
      </w:pPr>
      <w:r w:rsidRPr="00F956DE">
        <w:rPr>
          <w:b w:val="0"/>
          <w:sz w:val="26"/>
          <w:szCs w:val="26"/>
        </w:rPr>
        <w:t>а) состоять на учете в налоговом органе на территории Томской области;</w:t>
      </w:r>
    </w:p>
    <w:p w:rsidR="00F31576" w:rsidRPr="00F956DE" w:rsidRDefault="00F31576" w:rsidP="00F31576">
      <w:pPr>
        <w:pStyle w:val="a3"/>
        <w:ind w:firstLine="709"/>
        <w:jc w:val="both"/>
        <w:rPr>
          <w:b w:val="0"/>
          <w:sz w:val="26"/>
          <w:szCs w:val="26"/>
        </w:rPr>
      </w:pPr>
      <w:r w:rsidRPr="00F956DE">
        <w:rPr>
          <w:b w:val="0"/>
          <w:sz w:val="26"/>
          <w:szCs w:val="26"/>
        </w:rPr>
        <w:lastRenderedPageBreak/>
        <w:t>б) осуществлять хозяйственную деятельность на территории Томского района;</w:t>
      </w:r>
    </w:p>
    <w:p w:rsidR="00F31576" w:rsidRPr="00F956DE" w:rsidRDefault="00F31576" w:rsidP="00F31576">
      <w:pPr>
        <w:pStyle w:val="a3"/>
        <w:ind w:firstLine="709"/>
        <w:jc w:val="both"/>
        <w:rPr>
          <w:b w:val="0"/>
          <w:sz w:val="26"/>
          <w:szCs w:val="26"/>
        </w:rPr>
      </w:pPr>
      <w:r w:rsidRPr="00F956DE">
        <w:rPr>
          <w:b w:val="0"/>
          <w:sz w:val="26"/>
          <w:szCs w:val="26"/>
        </w:rPr>
        <w:t>в) представлять отчетность о финансово-экономическом состоянии в порядке и сроки, утверждаемые Департаментом, по формам, утверждаемым Министерством сельского хозяйства Российской Федерации;</w:t>
      </w:r>
    </w:p>
    <w:p w:rsidR="00F31576" w:rsidRPr="00F956DE" w:rsidRDefault="00F31576" w:rsidP="00F31576">
      <w:pPr>
        <w:pStyle w:val="a3"/>
        <w:ind w:firstLine="709"/>
        <w:jc w:val="both"/>
        <w:rPr>
          <w:b w:val="0"/>
          <w:sz w:val="26"/>
          <w:szCs w:val="26"/>
        </w:rPr>
      </w:pPr>
      <w:r w:rsidRPr="00F956DE">
        <w:rPr>
          <w:b w:val="0"/>
          <w:sz w:val="26"/>
          <w:szCs w:val="26"/>
        </w:rPr>
        <w:t>г) согласие получателя субсидии на осуществление Уполномоченным органом, органами муниципального финансового контроля и органами государственного финансового контроля проверок соблюдения получателями субсидий условий, це</w:t>
      </w:r>
      <w:r w:rsidR="00A64071" w:rsidRPr="00F956DE">
        <w:rPr>
          <w:b w:val="0"/>
          <w:sz w:val="26"/>
          <w:szCs w:val="26"/>
        </w:rPr>
        <w:t>лей и порядка их предоставления;</w:t>
      </w:r>
    </w:p>
    <w:p w:rsidR="00A64071" w:rsidRPr="00F956DE" w:rsidRDefault="00A64071" w:rsidP="00F31576">
      <w:pPr>
        <w:pStyle w:val="a3"/>
        <w:ind w:firstLine="709"/>
        <w:jc w:val="both"/>
        <w:rPr>
          <w:b w:val="0"/>
          <w:sz w:val="26"/>
          <w:szCs w:val="26"/>
        </w:rPr>
      </w:pPr>
      <w:r w:rsidRPr="00F956DE">
        <w:rPr>
          <w:b w:val="0"/>
          <w:sz w:val="26"/>
          <w:szCs w:val="26"/>
        </w:rPr>
        <w:t>д) у получателя субсидии отсутствуют просроченная задолженность по возврату в бюджет муниципального образования «Томский район»,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указанным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Администрацией Томского района</w:t>
      </w:r>
      <w:r w:rsidR="00AD72A7" w:rsidRPr="00F956DE">
        <w:rPr>
          <w:b w:val="0"/>
          <w:sz w:val="26"/>
          <w:szCs w:val="26"/>
        </w:rPr>
        <w:t>);</w:t>
      </w:r>
    </w:p>
    <w:p w:rsidR="00AD72A7" w:rsidRPr="00F956DE" w:rsidRDefault="00AD72A7" w:rsidP="00F31576">
      <w:pPr>
        <w:pStyle w:val="a3"/>
        <w:ind w:firstLine="709"/>
        <w:jc w:val="both"/>
        <w:rPr>
          <w:b w:val="0"/>
          <w:sz w:val="26"/>
          <w:szCs w:val="26"/>
        </w:rPr>
      </w:pPr>
      <w:r w:rsidRPr="00F956DE">
        <w:rPr>
          <w:b w:val="0"/>
          <w:sz w:val="26"/>
          <w:szCs w:val="26"/>
        </w:rPr>
        <w:t>е)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F31576" w:rsidRPr="00F956DE" w:rsidRDefault="00F31576" w:rsidP="00F31576">
      <w:pPr>
        <w:pStyle w:val="a3"/>
        <w:ind w:firstLine="709"/>
        <w:jc w:val="both"/>
        <w:rPr>
          <w:b w:val="0"/>
          <w:sz w:val="26"/>
          <w:szCs w:val="26"/>
        </w:rPr>
      </w:pPr>
      <w:r w:rsidRPr="00F956DE">
        <w:rPr>
          <w:b w:val="0"/>
          <w:sz w:val="26"/>
          <w:szCs w:val="26"/>
        </w:rPr>
        <w:t>Требования абзацев а), в) подпункта 2) пункта 9 настоящего положения не распространяются на граждан, ведущих личное подсобное хозяйство.</w:t>
      </w:r>
    </w:p>
    <w:p w:rsidR="00F31576" w:rsidRPr="00F956DE" w:rsidRDefault="00F31576" w:rsidP="00F31576">
      <w:pPr>
        <w:pStyle w:val="a3"/>
        <w:ind w:firstLine="709"/>
        <w:jc w:val="both"/>
        <w:rPr>
          <w:b w:val="0"/>
          <w:sz w:val="26"/>
          <w:szCs w:val="26"/>
        </w:rPr>
      </w:pPr>
      <w:r w:rsidRPr="00F956DE">
        <w:rPr>
          <w:b w:val="0"/>
          <w:sz w:val="26"/>
          <w:szCs w:val="26"/>
        </w:rPr>
        <w:t>Кроме общих требований, указанных в п. 1) и 2) пункта 9 настоящего положения, по каждому виду поддержки, получателю субсидии предъявляются дополнительные требования, прописанные в положениях по каждому виду субсидии.</w:t>
      </w:r>
    </w:p>
    <w:p w:rsidR="00F31576" w:rsidRPr="00F956DE" w:rsidRDefault="00F31576" w:rsidP="00F31576">
      <w:pPr>
        <w:pStyle w:val="a3"/>
        <w:ind w:firstLine="709"/>
        <w:jc w:val="both"/>
        <w:rPr>
          <w:b w:val="0"/>
          <w:sz w:val="26"/>
          <w:szCs w:val="26"/>
        </w:rPr>
      </w:pPr>
      <w:r w:rsidRPr="00F956DE">
        <w:rPr>
          <w:b w:val="0"/>
          <w:sz w:val="26"/>
          <w:szCs w:val="26"/>
        </w:rPr>
        <w:t xml:space="preserve">17. Для участия в отборе, в период проведения отбора, участники отбора в системе «Электронный бюджет» подают заявку, подписанную усиленной квалифицированной электронной подписью руководителя участника отбора или уполномоченного им лица, </w:t>
      </w:r>
      <w:r w:rsidR="00914877" w:rsidRPr="00F956DE">
        <w:rPr>
          <w:b w:val="0"/>
          <w:sz w:val="26"/>
          <w:szCs w:val="26"/>
        </w:rPr>
        <w:t xml:space="preserve">или участника отбора, </w:t>
      </w:r>
      <w:r w:rsidRPr="00F956DE">
        <w:rPr>
          <w:b w:val="0"/>
          <w:sz w:val="26"/>
          <w:szCs w:val="26"/>
        </w:rPr>
        <w:t>с приложением электронных копий (документов на бумажном носителе, преобразованных в электронную форму путем сканирования) документов.</w:t>
      </w:r>
    </w:p>
    <w:p w:rsidR="0050779E" w:rsidRPr="00F956DE" w:rsidRDefault="0050779E" w:rsidP="00F31576">
      <w:pPr>
        <w:pStyle w:val="a3"/>
        <w:ind w:firstLine="709"/>
        <w:jc w:val="both"/>
        <w:rPr>
          <w:b w:val="0"/>
          <w:sz w:val="26"/>
          <w:szCs w:val="26"/>
        </w:rPr>
      </w:pPr>
    </w:p>
    <w:p w:rsidR="00F31576" w:rsidRPr="00F956DE" w:rsidRDefault="00F31576" w:rsidP="00F31576">
      <w:pPr>
        <w:autoSpaceDE w:val="0"/>
        <w:autoSpaceDN w:val="0"/>
        <w:adjustRightInd w:val="0"/>
        <w:jc w:val="center"/>
        <w:outlineLvl w:val="0"/>
        <w:rPr>
          <w:rFonts w:eastAsiaTheme="minorHAnsi"/>
          <w:bCs/>
          <w:sz w:val="26"/>
          <w:szCs w:val="26"/>
          <w:lang w:eastAsia="en-US"/>
        </w:rPr>
      </w:pPr>
      <w:r w:rsidRPr="00F956DE">
        <w:rPr>
          <w:rFonts w:eastAsiaTheme="minorHAnsi"/>
          <w:bCs/>
          <w:sz w:val="26"/>
          <w:szCs w:val="26"/>
          <w:lang w:eastAsia="en-US"/>
        </w:rPr>
        <w:t>Предоставление субсидий на развитие личных подсобных</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хозяйств, крестьянских (фермерских) хозяйств</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и индивидуальных предпринимателей, являющихся</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сельскохозяйственными товаропроизводителями с целью</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возмещения из районного бюджета части затрат</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по содержанию поголовья коров</w:t>
      </w:r>
    </w:p>
    <w:p w:rsidR="0050779E" w:rsidRPr="00F956DE" w:rsidRDefault="0050779E" w:rsidP="00F31576">
      <w:pPr>
        <w:autoSpaceDE w:val="0"/>
        <w:autoSpaceDN w:val="0"/>
        <w:adjustRightInd w:val="0"/>
        <w:jc w:val="center"/>
        <w:rPr>
          <w:rFonts w:eastAsiaTheme="minorHAnsi"/>
          <w:bCs/>
          <w:sz w:val="26"/>
          <w:szCs w:val="26"/>
          <w:lang w:eastAsia="en-US"/>
        </w:rPr>
      </w:pP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18. Субсидии предоставляются из расчета 7000 рублей в год за каждую искусственно осемененную и (или) осемененную путем эмбриональных технологий голову (корову молочного направления). Расчет при этом производится исходя из количества искусственно осемененных коров или количества подтвержденных стельностей, полученных путем трансплантации эмбрионов, за предшествующий календарный год подаче заявления.</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xml:space="preserve">Количество искусственно осемененных коров или количество подтвержденных стельностей, полученных путем трансплантации эмбрионов подтверждается реестром, </w:t>
      </w:r>
      <w:r w:rsidRPr="00F956DE">
        <w:rPr>
          <w:rFonts w:eastAsiaTheme="minorHAnsi"/>
          <w:sz w:val="26"/>
          <w:szCs w:val="26"/>
          <w:lang w:eastAsia="en-US"/>
        </w:rPr>
        <w:lastRenderedPageBreak/>
        <w:t xml:space="preserve">представленным ОГАУ </w:t>
      </w:r>
      <w:r w:rsidR="0050779E" w:rsidRPr="00F956DE">
        <w:rPr>
          <w:rFonts w:eastAsiaTheme="minorHAnsi"/>
          <w:sz w:val="26"/>
          <w:szCs w:val="26"/>
          <w:lang w:eastAsia="en-US"/>
        </w:rPr>
        <w:t>«</w:t>
      </w:r>
      <w:r w:rsidRPr="00F956DE">
        <w:rPr>
          <w:rFonts w:eastAsiaTheme="minorHAnsi"/>
          <w:sz w:val="26"/>
          <w:szCs w:val="26"/>
          <w:lang w:eastAsia="en-US"/>
        </w:rPr>
        <w:t>Томское райветуправление</w:t>
      </w:r>
      <w:r w:rsidR="0050779E" w:rsidRPr="00F956DE">
        <w:rPr>
          <w:rFonts w:eastAsiaTheme="minorHAnsi"/>
          <w:sz w:val="26"/>
          <w:szCs w:val="26"/>
          <w:lang w:eastAsia="en-US"/>
        </w:rPr>
        <w:t>»</w:t>
      </w:r>
      <w:r w:rsidRPr="00F956DE">
        <w:rPr>
          <w:rFonts w:eastAsiaTheme="minorHAnsi"/>
          <w:sz w:val="26"/>
          <w:szCs w:val="26"/>
          <w:lang w:eastAsia="en-US"/>
        </w:rPr>
        <w:t xml:space="preserve"> и иными специализированными организациями, осуществляющими свою деятельность в области ветеринарии и зоотехнии, в Уполномоченный орган, согласно форме 14 приложения 5 к постановлению.</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Для получения субсидии на возмещение затрат по содержанию поголовья коров, получатели субсидий представляют заявление о предоставлении субсидии (для ЛПХ согласно форме 5 приложения 5 к постановлению, для КФХ и ИП согласно форме 6 приложения 5 к постановлению), с приложением следующих документов:</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 справка-расчет причитающихся субсидий на развитие малых форм хозяйствования по форме 7 приложения 5 к постановлению;</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2) отчет о фактически произведенных затратах по содержанию поголовья коров согласно форме 13 приложения 5 к постановлению с приложением заверенных получателем субсидии копий документов, подтверждающих фактически произведенные затраты по содержанию поголовья коров в соответствующем периоде (договоры, счета, платежные поручения и (или) кассовые чеки (в случае использования платежных карт) с приложением товарного чека, товарные накладные (универсальные передаточные документы) и (или) акты, оформленные в порядке, установленном законодательством);</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3) выписка из похозяйственной книги и (или) справка по форме 15 приложения 5 к постановлению,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4) заверенные получателем с</w:t>
      </w:r>
      <w:r w:rsidR="0050779E" w:rsidRPr="00F956DE">
        <w:rPr>
          <w:rFonts w:eastAsiaTheme="minorHAnsi"/>
          <w:sz w:val="26"/>
          <w:szCs w:val="26"/>
          <w:lang w:eastAsia="en-US"/>
        </w:rPr>
        <w:t>убсидии копии отчетов по форме № 3-фермер «</w:t>
      </w:r>
      <w:r w:rsidRPr="00F956DE">
        <w:rPr>
          <w:rFonts w:eastAsiaTheme="minorHAnsi"/>
          <w:sz w:val="26"/>
          <w:szCs w:val="26"/>
          <w:lang w:eastAsia="en-US"/>
        </w:rPr>
        <w:t>Сведения о производстве продукции животноводства и поголовье скота</w:t>
      </w:r>
      <w:r w:rsidR="0050779E" w:rsidRPr="00F956DE">
        <w:rPr>
          <w:rFonts w:eastAsiaTheme="minorHAnsi"/>
          <w:sz w:val="26"/>
          <w:szCs w:val="26"/>
          <w:lang w:eastAsia="en-US"/>
        </w:rPr>
        <w:t>»</w:t>
      </w:r>
      <w:r w:rsidRPr="00F956DE">
        <w:rPr>
          <w:rFonts w:eastAsiaTheme="minorHAnsi"/>
          <w:sz w:val="26"/>
          <w:szCs w:val="26"/>
          <w:lang w:eastAsia="en-US"/>
        </w:rPr>
        <w:t xml:space="preserve"> за предшествующий год (только для КФХ и ИП);</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Субсидии предоставляются по затратам (без учета налога на добавленную стоимость), произведенным получателем субсидии с 1 ноября предшествующего года по 31 октября текущего года.</w:t>
      </w:r>
    </w:p>
    <w:p w:rsidR="00F31576" w:rsidRPr="00F956DE" w:rsidRDefault="008D6FDE" w:rsidP="00F31576">
      <w:pPr>
        <w:autoSpaceDE w:val="0"/>
        <w:autoSpaceDN w:val="0"/>
        <w:adjustRightInd w:val="0"/>
        <w:ind w:firstLine="540"/>
        <w:jc w:val="both"/>
        <w:rPr>
          <w:rFonts w:eastAsiaTheme="minorHAnsi"/>
          <w:sz w:val="26"/>
          <w:szCs w:val="26"/>
          <w:lang w:eastAsia="en-US"/>
        </w:rPr>
      </w:pPr>
      <w:r w:rsidRPr="00F956DE">
        <w:rPr>
          <w:sz w:val="26"/>
          <w:szCs w:val="26"/>
        </w:rPr>
        <w:t>19</w:t>
      </w:r>
      <w:r w:rsidR="00337576" w:rsidRPr="00F956DE">
        <w:rPr>
          <w:sz w:val="26"/>
          <w:szCs w:val="26"/>
        </w:rPr>
        <w:t xml:space="preserve">. </w:t>
      </w:r>
      <w:r w:rsidR="00F31576" w:rsidRPr="00F956DE">
        <w:rPr>
          <w:rFonts w:eastAsiaTheme="minorHAnsi"/>
          <w:sz w:val="26"/>
          <w:szCs w:val="26"/>
          <w:lang w:eastAsia="en-US"/>
        </w:rPr>
        <w:t>Перечень затрат, подтверждающих фактически произведенные затраты по содержанию поголовья коров</w:t>
      </w:r>
      <w:r w:rsidR="00337576" w:rsidRPr="00F956DE">
        <w:rPr>
          <w:rFonts w:eastAsiaTheme="minorHAnsi"/>
          <w:sz w:val="26"/>
          <w:szCs w:val="26"/>
          <w:lang w:eastAsia="en-US"/>
        </w:rPr>
        <w:t xml:space="preserve">: </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 корма и кормовые добавки приобретенные, в том числе транспортировка кормов;</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2) энергия всех видов, водоснабжение, водоотведение;</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3) горюче-смазочные материалы и технические жидкости (в части обслуживания дойного стада, доильного оборудования; собственного производства кормов);</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4) средства защиты животных;</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5) ветеринарные препараты, медикаменты, перевязочные средства, прочие лекарственные средства и расходные материалы, используемые для лечения, профилактики, диагностики и реабилитации животных; ветеринарные услуги (работы) по обслуживанию животных;</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6) лабораторные исследования кормов, сырья, продукции;</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7) селекционная работа (кроме племенных организаций);</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8) оборудование и расходные материалы, используемые для искусственного осеменения, в том числе для хранения семени быков - производителей;</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9) моющие, дезинфицирующие средства, используемые в процессе производства молока;</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xml:space="preserve">10) специальная одежда для работников, обслуживающих коров молочного направления; </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11) медицинский осмотр работников, занятых в молочном скотоводстве;</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lastRenderedPageBreak/>
        <w:t>12) запасные части, материалы, обслуживание и ремонт основных средств для содержания дойного стада;</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13) сбор, утилизация и уничтожение биологических отходов;</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14) заработная плата работников, занятых в молочном скотоводстве;</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15) страховые взносы и отчисления за работников, занятых в молочном скотоводстве;</w:t>
      </w:r>
    </w:p>
    <w:p w:rsidR="00337576" w:rsidRPr="00F956DE" w:rsidRDefault="00337576" w:rsidP="00337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17) бухгалтерские услуги (для крестьянских (фермерских) хозяйств, основным видом деятельности которых является производство молока).</w:t>
      </w:r>
    </w:p>
    <w:p w:rsidR="00337576" w:rsidRPr="00F956DE" w:rsidRDefault="00337576" w:rsidP="00337576">
      <w:pPr>
        <w:autoSpaceDE w:val="0"/>
        <w:autoSpaceDN w:val="0"/>
        <w:adjustRightInd w:val="0"/>
        <w:ind w:firstLine="540"/>
        <w:jc w:val="both"/>
        <w:rPr>
          <w:rFonts w:eastAsiaTheme="minorHAnsi"/>
          <w:sz w:val="26"/>
          <w:szCs w:val="26"/>
          <w:lang w:eastAsia="en-US"/>
        </w:rPr>
      </w:pPr>
    </w:p>
    <w:p w:rsidR="00F31576" w:rsidRPr="00F956DE" w:rsidRDefault="00F31576" w:rsidP="00F31576">
      <w:pPr>
        <w:autoSpaceDE w:val="0"/>
        <w:autoSpaceDN w:val="0"/>
        <w:adjustRightInd w:val="0"/>
        <w:jc w:val="center"/>
        <w:outlineLvl w:val="0"/>
        <w:rPr>
          <w:rFonts w:eastAsiaTheme="minorHAnsi"/>
          <w:bCs/>
          <w:sz w:val="26"/>
          <w:szCs w:val="26"/>
          <w:lang w:eastAsia="en-US"/>
        </w:rPr>
      </w:pPr>
      <w:r w:rsidRPr="00F956DE">
        <w:rPr>
          <w:rFonts w:eastAsiaTheme="minorHAnsi"/>
          <w:bCs/>
          <w:sz w:val="26"/>
          <w:szCs w:val="26"/>
          <w:lang w:eastAsia="en-US"/>
        </w:rPr>
        <w:t>Предоставление субсидий на развитие личных подсобных</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хозяйств, крестьянских (фермерских) хозяйств индивидуальных</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предпринимателей, являющихся сельскохозяйственными</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товаропроизводителями с целью возмещения из районного</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бюджета затрат по искусственному осеменению коров</w:t>
      </w:r>
    </w:p>
    <w:p w:rsidR="00F31576" w:rsidRPr="00F956DE" w:rsidRDefault="00F31576" w:rsidP="00F31576">
      <w:pPr>
        <w:autoSpaceDE w:val="0"/>
        <w:autoSpaceDN w:val="0"/>
        <w:adjustRightInd w:val="0"/>
        <w:jc w:val="both"/>
        <w:rPr>
          <w:rFonts w:eastAsiaTheme="minorHAnsi"/>
          <w:sz w:val="26"/>
          <w:szCs w:val="26"/>
          <w:lang w:eastAsia="en-US"/>
        </w:rPr>
      </w:pPr>
    </w:p>
    <w:p w:rsidR="00F31576" w:rsidRPr="00F956DE" w:rsidRDefault="008D6FDE"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20</w:t>
      </w:r>
      <w:r w:rsidR="00F31576" w:rsidRPr="00F956DE">
        <w:rPr>
          <w:rFonts w:eastAsiaTheme="minorHAnsi"/>
          <w:sz w:val="26"/>
          <w:szCs w:val="26"/>
          <w:lang w:eastAsia="en-US"/>
        </w:rPr>
        <w:t>. Размер возмещения затрат по искусственному осеменению коров за счет средств районного бюджета составляет 100 процентов фактических расходов по искусственному осеменению коров.</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Субсидии в соответствии с настоящим Положением предоставляются по фактически произведенным затратам за период, на который не распространяется действие муниципального контракта на оказание услуг по искусственному осеменению коров в малых формах хозяйствования Томского района, заключаемого и исполняемого за счет средств субвенции из областного бюджета.</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Для получения субсидии на возмещение затрат по искусственному осеменению коров, получатели субсидий представляют заявление о предоставлении субсидии (для ЛПХ согласно форме 5 приложения 5 к постановлению, для КФХ и ИП согласно форме 6 приложения 5 к постановлению), с приложением следующих документов:</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 справка-расчет причитающихся субсидий на развитие малых форм хозяйствования по форме 7 приложения 5 к постановлению;</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2) выписка из похозяйственной книги и (или) справка по форме 15 приложения 5 к постановлению,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xml:space="preserve">3) заверенные получателем субсидии копии отчетов по форме </w:t>
      </w:r>
      <w:r w:rsidR="00E85CB4" w:rsidRPr="00F956DE">
        <w:rPr>
          <w:rFonts w:eastAsiaTheme="minorHAnsi"/>
          <w:sz w:val="26"/>
          <w:szCs w:val="26"/>
          <w:lang w:eastAsia="en-US"/>
        </w:rPr>
        <w:t>№</w:t>
      </w:r>
      <w:r w:rsidRPr="00F956DE">
        <w:rPr>
          <w:rFonts w:eastAsiaTheme="minorHAnsi"/>
          <w:sz w:val="26"/>
          <w:szCs w:val="26"/>
          <w:lang w:eastAsia="en-US"/>
        </w:rPr>
        <w:t xml:space="preserve"> 3-фермер </w:t>
      </w:r>
      <w:r w:rsidR="00E85CB4" w:rsidRPr="00F956DE">
        <w:rPr>
          <w:rFonts w:eastAsiaTheme="minorHAnsi"/>
          <w:sz w:val="26"/>
          <w:szCs w:val="26"/>
          <w:lang w:eastAsia="en-US"/>
        </w:rPr>
        <w:t>«</w:t>
      </w:r>
      <w:r w:rsidRPr="00F956DE">
        <w:rPr>
          <w:rFonts w:eastAsiaTheme="minorHAnsi"/>
          <w:sz w:val="26"/>
          <w:szCs w:val="26"/>
          <w:lang w:eastAsia="en-US"/>
        </w:rPr>
        <w:t>Сведения о производстве продукции животноводства и поголовье скота</w:t>
      </w:r>
      <w:r w:rsidR="00E85CB4" w:rsidRPr="00F956DE">
        <w:rPr>
          <w:rFonts w:eastAsiaTheme="minorHAnsi"/>
          <w:sz w:val="26"/>
          <w:szCs w:val="26"/>
          <w:lang w:eastAsia="en-US"/>
        </w:rPr>
        <w:t>»</w:t>
      </w:r>
      <w:r w:rsidRPr="00F956DE">
        <w:rPr>
          <w:rFonts w:eastAsiaTheme="minorHAnsi"/>
          <w:sz w:val="26"/>
          <w:szCs w:val="26"/>
          <w:lang w:eastAsia="en-US"/>
        </w:rPr>
        <w:t xml:space="preserve"> за предшествующий год (только для КФХ и ИП);</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4) заверенные получателем субсидии копии документов (кассовых чеков или квитанций, оформленных в порядке, установленном законодательством), подтверждающих оплату услуги по искусственному осеменению в соответствующем периоде.</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xml:space="preserve">Субсидии предоставляются по затратам (без учета налога на добавленную стоимость), произведенным получателем субсидии с </w:t>
      </w:r>
      <w:r w:rsidR="00685124" w:rsidRPr="00F956DE">
        <w:rPr>
          <w:rFonts w:eastAsiaTheme="minorHAnsi"/>
          <w:sz w:val="26"/>
          <w:szCs w:val="26"/>
          <w:lang w:eastAsia="en-US"/>
        </w:rPr>
        <w:t>30</w:t>
      </w:r>
      <w:r w:rsidRPr="00F956DE">
        <w:rPr>
          <w:rFonts w:eastAsiaTheme="minorHAnsi"/>
          <w:sz w:val="26"/>
          <w:szCs w:val="26"/>
          <w:lang w:eastAsia="en-US"/>
        </w:rPr>
        <w:t xml:space="preserve"> сентября предшествующего года по 1 октября текущего года.</w:t>
      </w:r>
    </w:p>
    <w:p w:rsidR="00F31576" w:rsidRPr="00F956DE" w:rsidRDefault="00F31576" w:rsidP="00F31576">
      <w:pPr>
        <w:autoSpaceDE w:val="0"/>
        <w:autoSpaceDN w:val="0"/>
        <w:adjustRightInd w:val="0"/>
        <w:jc w:val="both"/>
        <w:rPr>
          <w:rFonts w:eastAsiaTheme="minorHAnsi"/>
          <w:sz w:val="26"/>
          <w:szCs w:val="26"/>
          <w:lang w:eastAsia="en-US"/>
        </w:rPr>
      </w:pPr>
    </w:p>
    <w:p w:rsidR="00F31576" w:rsidRPr="00F956DE" w:rsidRDefault="00F31576" w:rsidP="00F31576">
      <w:pPr>
        <w:autoSpaceDE w:val="0"/>
        <w:autoSpaceDN w:val="0"/>
        <w:adjustRightInd w:val="0"/>
        <w:jc w:val="center"/>
        <w:outlineLvl w:val="0"/>
        <w:rPr>
          <w:rFonts w:eastAsiaTheme="minorHAnsi"/>
          <w:bCs/>
          <w:sz w:val="26"/>
          <w:szCs w:val="26"/>
          <w:lang w:eastAsia="en-US"/>
        </w:rPr>
      </w:pPr>
      <w:r w:rsidRPr="00F956DE">
        <w:rPr>
          <w:rFonts w:eastAsiaTheme="minorHAnsi"/>
          <w:bCs/>
          <w:sz w:val="26"/>
          <w:szCs w:val="26"/>
          <w:lang w:eastAsia="en-US"/>
        </w:rPr>
        <w:t>Предоставление субсидий на развитие личных подсобных</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хозяйств, крестьянских (фермерских) хозяйств</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и индивидуальных предпринимателей, являющихся</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сельскохозяйственными товаропроизводителями с целью</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возмещения из районного бюджета части затрат</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lastRenderedPageBreak/>
        <w:t>на приобретение молодняка крупного рогатого</w:t>
      </w:r>
    </w:p>
    <w:p w:rsidR="00F31576" w:rsidRPr="00F956DE" w:rsidRDefault="00F31576" w:rsidP="00F31576">
      <w:pPr>
        <w:autoSpaceDE w:val="0"/>
        <w:autoSpaceDN w:val="0"/>
        <w:adjustRightInd w:val="0"/>
        <w:jc w:val="center"/>
        <w:rPr>
          <w:rFonts w:eastAsiaTheme="minorHAnsi"/>
          <w:bCs/>
          <w:sz w:val="26"/>
          <w:szCs w:val="26"/>
          <w:lang w:eastAsia="en-US"/>
        </w:rPr>
      </w:pPr>
      <w:r w:rsidRPr="00F956DE">
        <w:rPr>
          <w:rFonts w:eastAsiaTheme="minorHAnsi"/>
          <w:bCs/>
          <w:sz w:val="26"/>
          <w:szCs w:val="26"/>
          <w:lang w:eastAsia="en-US"/>
        </w:rPr>
        <w:t>скота молочного и мясного направления</w:t>
      </w:r>
    </w:p>
    <w:p w:rsidR="00F31576" w:rsidRPr="00F956DE" w:rsidRDefault="00F31576" w:rsidP="00F31576">
      <w:pPr>
        <w:autoSpaceDE w:val="0"/>
        <w:autoSpaceDN w:val="0"/>
        <w:adjustRightInd w:val="0"/>
        <w:jc w:val="both"/>
        <w:rPr>
          <w:rFonts w:eastAsiaTheme="minorHAnsi"/>
          <w:sz w:val="26"/>
          <w:szCs w:val="26"/>
          <w:lang w:eastAsia="en-US"/>
        </w:rPr>
      </w:pP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2</w:t>
      </w:r>
      <w:r w:rsidR="008D6FDE" w:rsidRPr="00F956DE">
        <w:rPr>
          <w:rFonts w:eastAsiaTheme="minorHAnsi"/>
          <w:sz w:val="26"/>
          <w:szCs w:val="26"/>
          <w:lang w:eastAsia="en-US"/>
        </w:rPr>
        <w:t>1</w:t>
      </w:r>
      <w:r w:rsidRPr="00F956DE">
        <w:rPr>
          <w:rFonts w:eastAsiaTheme="minorHAnsi"/>
          <w:sz w:val="26"/>
          <w:szCs w:val="26"/>
          <w:lang w:eastAsia="en-US"/>
        </w:rPr>
        <w:t>. Субсидии предоставляются на возмещение части затрат на приобретение молодняка крупного рогатого скота (телок, нетелей) молочного и мясного направления в возрасте до 30 месяцев, приобретенных у сельскохозтоваропроизводителей Томской области, за исключением ЛПХ.</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Приобретение молодняка крупного рогатого скота молочного направления возможно у сельхозтоваропроизводителей, молочная продуктивность коров за отчетный год у которых не менее 6000 килограммов.</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Приобретение молодняка крупного рогатого скота мясного направления возможно у сельхозтоваропроизводителей, выход телят за отчетный год у которых не менее 75%.</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xml:space="preserve">Молочная продуктивность коров и выход телят подтверждается копиями отчетов </w:t>
      </w:r>
      <w:r w:rsidR="0050779E" w:rsidRPr="00F956DE">
        <w:rPr>
          <w:rFonts w:eastAsiaTheme="minorHAnsi"/>
          <w:sz w:val="26"/>
          <w:szCs w:val="26"/>
          <w:lang w:eastAsia="en-US"/>
        </w:rPr>
        <w:t>за предшествующий год по форме № 3-фермер «</w:t>
      </w:r>
      <w:r w:rsidRPr="00F956DE">
        <w:rPr>
          <w:rFonts w:eastAsiaTheme="minorHAnsi"/>
          <w:sz w:val="26"/>
          <w:szCs w:val="26"/>
          <w:lang w:eastAsia="en-US"/>
        </w:rPr>
        <w:t>Сведения о производстве продукции животноводства и поголовье скота</w:t>
      </w:r>
      <w:r w:rsidR="0050779E" w:rsidRPr="00F956DE">
        <w:rPr>
          <w:rFonts w:eastAsiaTheme="minorHAnsi"/>
          <w:sz w:val="26"/>
          <w:szCs w:val="26"/>
          <w:lang w:eastAsia="en-US"/>
        </w:rPr>
        <w:t>»</w:t>
      </w:r>
      <w:r w:rsidRPr="00F956DE">
        <w:rPr>
          <w:rFonts w:eastAsiaTheme="minorHAnsi"/>
          <w:sz w:val="26"/>
          <w:szCs w:val="26"/>
          <w:lang w:eastAsia="en-US"/>
        </w:rPr>
        <w:t xml:space="preserve"> и (или) по форме 24-СХ </w:t>
      </w:r>
      <w:r w:rsidR="0050779E" w:rsidRPr="00F956DE">
        <w:rPr>
          <w:rFonts w:eastAsiaTheme="minorHAnsi"/>
          <w:sz w:val="26"/>
          <w:szCs w:val="26"/>
          <w:lang w:eastAsia="en-US"/>
        </w:rPr>
        <w:t>«</w:t>
      </w:r>
      <w:r w:rsidRPr="00F956DE">
        <w:rPr>
          <w:rFonts w:eastAsiaTheme="minorHAnsi"/>
          <w:sz w:val="26"/>
          <w:szCs w:val="26"/>
          <w:lang w:eastAsia="en-US"/>
        </w:rPr>
        <w:t>Свед</w:t>
      </w:r>
      <w:r w:rsidR="0050779E" w:rsidRPr="00F956DE">
        <w:rPr>
          <w:rFonts w:eastAsiaTheme="minorHAnsi"/>
          <w:sz w:val="26"/>
          <w:szCs w:val="26"/>
          <w:lang w:eastAsia="en-US"/>
        </w:rPr>
        <w:t>ения о состоянии животноводства», по форме СП-51 «</w:t>
      </w:r>
      <w:r w:rsidRPr="00F956DE">
        <w:rPr>
          <w:rFonts w:eastAsiaTheme="minorHAnsi"/>
          <w:sz w:val="26"/>
          <w:szCs w:val="26"/>
          <w:lang w:eastAsia="en-US"/>
        </w:rPr>
        <w:t>Отчет о движении скота и птицы н</w:t>
      </w:r>
      <w:r w:rsidR="0050779E" w:rsidRPr="00F956DE">
        <w:rPr>
          <w:rFonts w:eastAsiaTheme="minorHAnsi"/>
          <w:sz w:val="26"/>
          <w:szCs w:val="26"/>
          <w:lang w:eastAsia="en-US"/>
        </w:rPr>
        <w:t>а ферме»</w:t>
      </w:r>
      <w:r w:rsidRPr="00F956DE">
        <w:rPr>
          <w:rFonts w:eastAsiaTheme="minorHAnsi"/>
          <w:sz w:val="26"/>
          <w:szCs w:val="26"/>
          <w:lang w:eastAsia="en-US"/>
        </w:rPr>
        <w:t>.</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Размер возмещения затрат за счет средств районного бюджета составляет 60 процентов фактических расходов на приобретение молодняка крупного рогатого скота молочного и мясного направления, но не более 60 тысяч рублей за голову.</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Субсидии предоставляются по затратам (без учета налога на добавленную стоимость), произведенным с 1 декабря предшествующего года по 30 ноября текущего года по договорам на приобретение молодняка крупного рогатого скота молочного и мясного направления.</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Для получения субсидии на возмещение части затрат на приобретение молодняка крупного рогатого скота молочного и мясного направления, получатели субсидий представляют заявление о предоставлении субсидии (для ЛПХ согласно форме 5 приложения 5 к постановлению, для КФХ и ИП согласно форме 6 приложения 5 к постановлению), с приложением следующих документов:</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1) справка-расчет причитающихся субсидий на возмещение части затрат на приобретение молодняка крупного рогатого скота молочного и мясного направления за счет средств районного бюджета по форме 12 приложения 5 к постановлению;</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2) выписка из похозяйственной книги и (или) справка по форме 15 приложения 5 к постановлению,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xml:space="preserve">3) заверенные получателем субсидии копии отчетов по форме </w:t>
      </w:r>
      <w:r w:rsidR="0050779E" w:rsidRPr="00F956DE">
        <w:rPr>
          <w:rFonts w:eastAsiaTheme="minorHAnsi"/>
          <w:sz w:val="26"/>
          <w:szCs w:val="26"/>
          <w:lang w:eastAsia="en-US"/>
        </w:rPr>
        <w:t>№ 3-фермер «</w:t>
      </w:r>
      <w:r w:rsidRPr="00F956DE">
        <w:rPr>
          <w:rFonts w:eastAsiaTheme="minorHAnsi"/>
          <w:sz w:val="26"/>
          <w:szCs w:val="26"/>
          <w:lang w:eastAsia="en-US"/>
        </w:rPr>
        <w:t>Сведения о производстве продукции животноводства и поголовье скота</w:t>
      </w:r>
      <w:r w:rsidR="0050779E" w:rsidRPr="00F956DE">
        <w:rPr>
          <w:rFonts w:eastAsiaTheme="minorHAnsi"/>
          <w:sz w:val="26"/>
          <w:szCs w:val="26"/>
          <w:lang w:eastAsia="en-US"/>
        </w:rPr>
        <w:t>»</w:t>
      </w:r>
      <w:r w:rsidRPr="00F956DE">
        <w:rPr>
          <w:rFonts w:eastAsiaTheme="minorHAnsi"/>
          <w:sz w:val="26"/>
          <w:szCs w:val="26"/>
          <w:lang w:eastAsia="en-US"/>
        </w:rPr>
        <w:t xml:space="preserve"> за предшествующий год (только для КФХ и ИП);</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4) заверенные получателем субсидии копии документов:</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договор на приобретение молодняка;</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документы, подтверждающие приобретение молодняка (счета-фактуры, накладные, акты приема-передачи животных);</w:t>
      </w:r>
    </w:p>
    <w:p w:rsidR="00F31576" w:rsidRPr="00F956DE" w:rsidRDefault="00F31576" w:rsidP="00F31576">
      <w:pPr>
        <w:autoSpaceDE w:val="0"/>
        <w:autoSpaceDN w:val="0"/>
        <w:adjustRightInd w:val="0"/>
        <w:ind w:firstLine="540"/>
        <w:jc w:val="both"/>
        <w:rPr>
          <w:rFonts w:eastAsiaTheme="minorHAnsi"/>
          <w:sz w:val="26"/>
          <w:szCs w:val="26"/>
          <w:lang w:eastAsia="en-US"/>
        </w:rPr>
      </w:pPr>
      <w:r w:rsidRPr="00F956DE">
        <w:rPr>
          <w:rFonts w:eastAsiaTheme="minorHAnsi"/>
          <w:sz w:val="26"/>
          <w:szCs w:val="26"/>
          <w:lang w:eastAsia="en-US"/>
        </w:rPr>
        <w:t>- платежные документы, подтверждающие осуществление платежей получателем субсидии в безналичном порядке.</w:t>
      </w:r>
    </w:p>
    <w:p w:rsidR="00F31576" w:rsidRPr="00F956DE" w:rsidRDefault="00F31576" w:rsidP="00F31576">
      <w:pPr>
        <w:pStyle w:val="a3"/>
        <w:ind w:firstLine="709"/>
        <w:jc w:val="both"/>
        <w:rPr>
          <w:b w:val="0"/>
          <w:sz w:val="26"/>
          <w:szCs w:val="26"/>
        </w:rPr>
      </w:pPr>
      <w:r w:rsidRPr="00F956DE">
        <w:rPr>
          <w:b w:val="0"/>
          <w:sz w:val="26"/>
          <w:szCs w:val="26"/>
        </w:rPr>
        <w:t>2</w:t>
      </w:r>
      <w:r w:rsidR="008D6FDE" w:rsidRPr="00F956DE">
        <w:rPr>
          <w:b w:val="0"/>
          <w:sz w:val="26"/>
          <w:szCs w:val="26"/>
        </w:rPr>
        <w:t>2</w:t>
      </w:r>
      <w:r w:rsidRPr="00F956DE">
        <w:rPr>
          <w:b w:val="0"/>
          <w:sz w:val="26"/>
          <w:szCs w:val="26"/>
        </w:rPr>
        <w:t xml:space="preserve">. Представляемые в систему «Электронный бюджет» документы и материалы, включаемые в заявку, должны быть преобразованы из оригинала документа, должны иметь распространенные открытые форматы, обеспечивающие возможность просмотра всего </w:t>
      </w:r>
      <w:r w:rsidRPr="00F956DE">
        <w:rPr>
          <w:b w:val="0"/>
          <w:sz w:val="26"/>
          <w:szCs w:val="26"/>
        </w:rPr>
        <w:lastRenderedPageBreak/>
        <w:t>документа либо его фрагмента средствами общедоступного программного обеспечения просмотра информации, позволяющими осуществить ознакомление с их содержимым без специальных программных или технологических средств.</w:t>
      </w:r>
    </w:p>
    <w:p w:rsidR="00F31576" w:rsidRPr="00F956DE" w:rsidRDefault="00F31576" w:rsidP="00F31576">
      <w:pPr>
        <w:pStyle w:val="a3"/>
        <w:ind w:firstLine="709"/>
        <w:jc w:val="both"/>
        <w:rPr>
          <w:b w:val="0"/>
          <w:sz w:val="26"/>
          <w:szCs w:val="26"/>
        </w:rPr>
      </w:pPr>
      <w:r w:rsidRPr="00F956DE">
        <w:rPr>
          <w:b w:val="0"/>
          <w:sz w:val="26"/>
          <w:szCs w:val="26"/>
        </w:rPr>
        <w:t>Фото- и видеоматериалы, включаемые в заявку, должны содержать четкое и контрастное изображение высокого качества.</w:t>
      </w:r>
    </w:p>
    <w:p w:rsidR="00F31576" w:rsidRPr="00F956DE" w:rsidRDefault="00F31576" w:rsidP="00F31576">
      <w:pPr>
        <w:pStyle w:val="a3"/>
        <w:ind w:firstLine="709"/>
        <w:jc w:val="both"/>
        <w:rPr>
          <w:b w:val="0"/>
          <w:sz w:val="26"/>
          <w:szCs w:val="26"/>
        </w:rPr>
      </w:pPr>
      <w:r w:rsidRPr="00F956DE">
        <w:rPr>
          <w:b w:val="0"/>
          <w:sz w:val="26"/>
          <w:szCs w:val="26"/>
        </w:rPr>
        <w:t>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также</w:t>
      </w:r>
      <w:r w:rsidR="008D6FDE" w:rsidRPr="00F956DE">
        <w:rPr>
          <w:b w:val="0"/>
          <w:sz w:val="26"/>
          <w:szCs w:val="26"/>
        </w:rPr>
        <w:t>,</w:t>
      </w:r>
      <w:r w:rsidRPr="00F956DE">
        <w:rPr>
          <w:b w:val="0"/>
          <w:sz w:val="26"/>
          <w:szCs w:val="26"/>
        </w:rPr>
        <w:t xml:space="preserve"> если текст документов не поддается прочтению или представленные документы содержат противоречивые сведения.</w:t>
      </w:r>
    </w:p>
    <w:p w:rsidR="00F31576" w:rsidRPr="00F956DE" w:rsidRDefault="00F31576" w:rsidP="00F31576">
      <w:pPr>
        <w:pStyle w:val="a3"/>
        <w:ind w:firstLine="709"/>
        <w:jc w:val="both"/>
        <w:rPr>
          <w:b w:val="0"/>
          <w:sz w:val="26"/>
          <w:szCs w:val="26"/>
        </w:rPr>
      </w:pPr>
      <w:r w:rsidRPr="00F956DE">
        <w:rPr>
          <w:b w:val="0"/>
          <w:sz w:val="26"/>
          <w:szCs w:val="26"/>
        </w:rPr>
        <w:t>Документы, представляемые при проведении отбора, должны содержать согласие участника отбора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F31576" w:rsidRPr="00F956DE" w:rsidRDefault="00F31576" w:rsidP="00F31576">
      <w:pPr>
        <w:pStyle w:val="a3"/>
        <w:ind w:firstLine="709"/>
        <w:jc w:val="both"/>
        <w:rPr>
          <w:b w:val="0"/>
          <w:sz w:val="26"/>
          <w:szCs w:val="26"/>
        </w:rPr>
      </w:pPr>
      <w:r w:rsidRPr="00F956DE">
        <w:rPr>
          <w:b w:val="0"/>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w:t>
      </w:r>
    </w:p>
    <w:p w:rsidR="00F31576" w:rsidRPr="00F956DE" w:rsidRDefault="00F31576" w:rsidP="00F31576">
      <w:pPr>
        <w:pStyle w:val="a3"/>
        <w:ind w:firstLine="709"/>
        <w:jc w:val="both"/>
        <w:rPr>
          <w:b w:val="0"/>
          <w:sz w:val="26"/>
          <w:szCs w:val="26"/>
        </w:rPr>
      </w:pPr>
      <w:r w:rsidRPr="00F956DE">
        <w:rPr>
          <w:b w:val="0"/>
          <w:sz w:val="26"/>
          <w:szCs w:val="26"/>
        </w:rPr>
        <w:t>2</w:t>
      </w:r>
      <w:r w:rsidR="008D6FDE" w:rsidRPr="00F956DE">
        <w:rPr>
          <w:b w:val="0"/>
          <w:sz w:val="26"/>
          <w:szCs w:val="26"/>
        </w:rPr>
        <w:t>3</w:t>
      </w:r>
      <w:r w:rsidRPr="00F956DE">
        <w:rPr>
          <w:b w:val="0"/>
          <w:sz w:val="26"/>
          <w:szCs w:val="26"/>
        </w:rPr>
        <w:t>.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F31576" w:rsidRPr="00F956DE" w:rsidRDefault="008D6FDE" w:rsidP="00F31576">
      <w:pPr>
        <w:pStyle w:val="a3"/>
        <w:ind w:firstLine="709"/>
        <w:jc w:val="both"/>
        <w:rPr>
          <w:b w:val="0"/>
          <w:sz w:val="26"/>
          <w:szCs w:val="26"/>
        </w:rPr>
      </w:pPr>
      <w:r w:rsidRPr="00F956DE">
        <w:rPr>
          <w:b w:val="0"/>
          <w:sz w:val="26"/>
          <w:szCs w:val="26"/>
        </w:rPr>
        <w:t>24</w:t>
      </w:r>
      <w:r w:rsidR="00F31576" w:rsidRPr="00F956DE">
        <w:rPr>
          <w:b w:val="0"/>
          <w:sz w:val="26"/>
          <w:szCs w:val="26"/>
        </w:rPr>
        <w:t>. В день поступления заявок (в рабочее время) Уполномоченному органу в системе «Электронный бюджет» открывается доступ к заявкам для их рассмотрения.</w:t>
      </w:r>
    </w:p>
    <w:p w:rsidR="00F31576" w:rsidRPr="00F956DE" w:rsidRDefault="00F31576" w:rsidP="00F31576">
      <w:pPr>
        <w:pStyle w:val="a3"/>
        <w:ind w:firstLine="709"/>
        <w:jc w:val="both"/>
        <w:rPr>
          <w:b w:val="0"/>
          <w:sz w:val="26"/>
          <w:szCs w:val="26"/>
        </w:rPr>
      </w:pPr>
      <w:r w:rsidRPr="00F956DE">
        <w:rPr>
          <w:b w:val="0"/>
          <w:sz w:val="26"/>
          <w:szCs w:val="26"/>
        </w:rP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или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F31576" w:rsidRPr="00F956DE" w:rsidRDefault="00F31576" w:rsidP="00F31576">
      <w:pPr>
        <w:pStyle w:val="a3"/>
        <w:ind w:firstLine="709"/>
        <w:jc w:val="both"/>
        <w:rPr>
          <w:b w:val="0"/>
          <w:sz w:val="26"/>
          <w:szCs w:val="26"/>
        </w:rPr>
      </w:pPr>
      <w:r w:rsidRPr="00F956DE">
        <w:rPr>
          <w:b w:val="0"/>
          <w:sz w:val="26"/>
          <w:szCs w:val="26"/>
        </w:rPr>
        <w:t>Уполномоченный орган в течение 1 дня с даты подписания протокола вскрытия заявок на едином портале формирует и предоставляет Комиссии пакеты документов в отношении каждого участника отбора для рассмотрения заявок.</w:t>
      </w:r>
    </w:p>
    <w:p w:rsidR="00F31576" w:rsidRPr="00F956DE" w:rsidRDefault="00F31576" w:rsidP="00F31576">
      <w:pPr>
        <w:pStyle w:val="a3"/>
        <w:ind w:firstLine="709"/>
        <w:jc w:val="both"/>
        <w:rPr>
          <w:b w:val="0"/>
          <w:sz w:val="26"/>
          <w:szCs w:val="26"/>
        </w:rPr>
      </w:pPr>
      <w:r w:rsidRPr="00F956DE">
        <w:rPr>
          <w:b w:val="0"/>
          <w:sz w:val="26"/>
          <w:szCs w:val="26"/>
        </w:rPr>
        <w:t>2</w:t>
      </w:r>
      <w:r w:rsidR="008D6FDE" w:rsidRPr="00F956DE">
        <w:rPr>
          <w:b w:val="0"/>
          <w:sz w:val="26"/>
          <w:szCs w:val="26"/>
        </w:rPr>
        <w:t>5</w:t>
      </w:r>
      <w:r w:rsidRPr="00F956DE">
        <w:rPr>
          <w:b w:val="0"/>
          <w:sz w:val="26"/>
          <w:szCs w:val="26"/>
        </w:rPr>
        <w:t>. Проверка достоверности предоставленной участником отбора информации, а также проверка участника отбора на соответствие категории получателей субсидий, предусмотренной пунктом 14 настоящего Положения, осуществляется с использованием документов, установленных пунктом 17 настоящего Положения, и сведений, полученных в порядке межведомственного информационного взаимодействия, а также из открытых источников, в том числе путем анализа официальной общедоступной информации о деятельности государственных органов, судов (арбитражных судов), размещаемой в информационно-телекоммуникационной сети «Интернет» в срок, не превышающий 15 рабочих дней с даты окончания (приема) заявок.</w:t>
      </w:r>
    </w:p>
    <w:p w:rsidR="00F31576" w:rsidRPr="00F956DE" w:rsidRDefault="00F31576" w:rsidP="00F31576">
      <w:pPr>
        <w:pStyle w:val="a3"/>
        <w:ind w:firstLine="709"/>
        <w:jc w:val="both"/>
        <w:rPr>
          <w:b w:val="0"/>
          <w:sz w:val="26"/>
          <w:szCs w:val="26"/>
        </w:rPr>
      </w:pPr>
      <w:r w:rsidRPr="00F956DE">
        <w:rPr>
          <w:b w:val="0"/>
          <w:sz w:val="26"/>
          <w:szCs w:val="26"/>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14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w:t>
      </w:r>
      <w:r w:rsidRPr="00F956DE">
        <w:rPr>
          <w:b w:val="0"/>
          <w:sz w:val="26"/>
          <w:szCs w:val="26"/>
        </w:rPr>
        <w:lastRenderedPageBreak/>
        <w:t>указанные документы и информацию Уполномоченному органу по собственной инициативе.</w:t>
      </w:r>
    </w:p>
    <w:p w:rsidR="00F31576" w:rsidRPr="00F956DE" w:rsidRDefault="00F31576" w:rsidP="00F31576">
      <w:pPr>
        <w:pStyle w:val="a3"/>
        <w:ind w:firstLine="709"/>
        <w:jc w:val="both"/>
        <w:rPr>
          <w:b w:val="0"/>
          <w:sz w:val="26"/>
          <w:szCs w:val="26"/>
        </w:rPr>
      </w:pPr>
      <w:r w:rsidRPr="00F956DE">
        <w:rPr>
          <w:b w:val="0"/>
          <w:sz w:val="26"/>
          <w:szCs w:val="26"/>
        </w:rPr>
        <w:t xml:space="preserve">При наличии технической возможности проверка на соответствие участника отбора требованиям, определенным пунктом 14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w:t>
      </w:r>
    </w:p>
    <w:p w:rsidR="00F31576" w:rsidRPr="00F956DE" w:rsidRDefault="00F31576" w:rsidP="00F31576">
      <w:pPr>
        <w:pStyle w:val="a3"/>
        <w:ind w:firstLine="709"/>
        <w:jc w:val="both"/>
        <w:rPr>
          <w:b w:val="0"/>
          <w:sz w:val="26"/>
          <w:szCs w:val="26"/>
        </w:rPr>
      </w:pPr>
      <w:r w:rsidRPr="00F956DE">
        <w:rPr>
          <w:b w:val="0"/>
          <w:sz w:val="26"/>
          <w:szCs w:val="26"/>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пунктом 14 настоящего Положения,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F31576" w:rsidRPr="00F956DE" w:rsidRDefault="00F31576" w:rsidP="00F31576">
      <w:pPr>
        <w:pStyle w:val="a3"/>
        <w:ind w:firstLine="709"/>
        <w:jc w:val="both"/>
        <w:rPr>
          <w:b w:val="0"/>
          <w:sz w:val="26"/>
          <w:szCs w:val="26"/>
        </w:rPr>
      </w:pPr>
      <w:r w:rsidRPr="00F956DE">
        <w:rPr>
          <w:b w:val="0"/>
          <w:sz w:val="26"/>
          <w:szCs w:val="26"/>
        </w:rPr>
        <w:t>2</w:t>
      </w:r>
      <w:r w:rsidR="008D6FDE" w:rsidRPr="00F956DE">
        <w:rPr>
          <w:b w:val="0"/>
          <w:sz w:val="26"/>
          <w:szCs w:val="26"/>
        </w:rPr>
        <w:t>6</w:t>
      </w:r>
      <w:r w:rsidRPr="00F956DE">
        <w:rPr>
          <w:b w:val="0"/>
          <w:sz w:val="26"/>
          <w:szCs w:val="26"/>
        </w:rPr>
        <w:t>.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w:t>
      </w:r>
    </w:p>
    <w:p w:rsidR="00F31576" w:rsidRPr="00F956DE" w:rsidRDefault="00F31576" w:rsidP="00F31576">
      <w:pPr>
        <w:pStyle w:val="a3"/>
        <w:ind w:firstLine="709"/>
        <w:jc w:val="both"/>
        <w:rPr>
          <w:b w:val="0"/>
          <w:sz w:val="26"/>
          <w:szCs w:val="26"/>
        </w:rPr>
      </w:pPr>
      <w:r w:rsidRPr="00F956DE">
        <w:rPr>
          <w:b w:val="0"/>
          <w:sz w:val="26"/>
          <w:szCs w:val="26"/>
        </w:rPr>
        <w:t>Участник отбора формирует и представляет в систему «Электронный бюджет» информацию и документы в срок не позднее 3 рабочих дней, следующих за днем размещения запроса.</w:t>
      </w:r>
    </w:p>
    <w:p w:rsidR="00F31576" w:rsidRPr="00F956DE" w:rsidRDefault="00F31576" w:rsidP="00F31576">
      <w:pPr>
        <w:pStyle w:val="a3"/>
        <w:ind w:firstLine="709"/>
        <w:jc w:val="both"/>
        <w:rPr>
          <w:b w:val="0"/>
          <w:sz w:val="26"/>
          <w:szCs w:val="26"/>
        </w:rPr>
      </w:pPr>
      <w:r w:rsidRPr="00F956DE">
        <w:rPr>
          <w:b w:val="0"/>
          <w:sz w:val="26"/>
          <w:szCs w:val="26"/>
        </w:rPr>
        <w:t>Если участник отбора в течение срока, предусмотренного абзацем вторым настоящего пункта, не представил запрашиваемые документы и информацию в систему «Электронный бюджет», то информация об этом включается в протокол рассмотрения заявок.</w:t>
      </w:r>
    </w:p>
    <w:p w:rsidR="00F31576" w:rsidRPr="00F956DE" w:rsidRDefault="00F31576" w:rsidP="00F31576">
      <w:pPr>
        <w:pStyle w:val="a3"/>
        <w:ind w:firstLine="709"/>
        <w:jc w:val="both"/>
        <w:rPr>
          <w:b w:val="0"/>
          <w:sz w:val="26"/>
          <w:szCs w:val="26"/>
        </w:rPr>
      </w:pPr>
      <w:r w:rsidRPr="00F956DE">
        <w:rPr>
          <w:b w:val="0"/>
          <w:sz w:val="26"/>
          <w:szCs w:val="26"/>
        </w:rPr>
        <w:t>2</w:t>
      </w:r>
      <w:r w:rsidR="008D6FDE" w:rsidRPr="00F956DE">
        <w:rPr>
          <w:b w:val="0"/>
          <w:sz w:val="26"/>
          <w:szCs w:val="26"/>
        </w:rPr>
        <w:t>7</w:t>
      </w:r>
      <w:r w:rsidRPr="00F956DE">
        <w:rPr>
          <w:b w:val="0"/>
          <w:sz w:val="26"/>
          <w:szCs w:val="26"/>
        </w:rPr>
        <w:t>. Любой участник отбора со дня размещения объявления на едином портале не позднее 3-го рабочего дня до дня завершения подачи заявок вправе направить Уполномоченному органу не более 5 запросов о разъяснении положений объявления путем формирования в системе «Электронный бюджет» соответствующего запроса.</w:t>
      </w:r>
    </w:p>
    <w:p w:rsidR="00F31576" w:rsidRPr="00F956DE" w:rsidRDefault="00F31576" w:rsidP="00F31576">
      <w:pPr>
        <w:pStyle w:val="a3"/>
        <w:ind w:firstLine="709"/>
        <w:jc w:val="both"/>
        <w:rPr>
          <w:b w:val="0"/>
          <w:sz w:val="26"/>
          <w:szCs w:val="26"/>
        </w:rPr>
      </w:pPr>
      <w:r w:rsidRPr="00F956DE">
        <w:rPr>
          <w:b w:val="0"/>
          <w:sz w:val="26"/>
          <w:szCs w:val="26"/>
        </w:rPr>
        <w:t>Уполномоченный орган в ответ на запрос направляет разъяснение положений путем формирования в системе «Электронный бюджет» соответствующего разъяснения в течение двух рабочих дней, следующих за днем поступления указанного запроса, но не позднее одного рабочего дня до дня завершения подачи заявок.</w:t>
      </w:r>
    </w:p>
    <w:p w:rsidR="00F31576" w:rsidRPr="00F956DE" w:rsidRDefault="00F31576" w:rsidP="00F31576">
      <w:pPr>
        <w:pStyle w:val="a3"/>
        <w:ind w:firstLine="709"/>
        <w:jc w:val="both"/>
        <w:rPr>
          <w:b w:val="0"/>
          <w:sz w:val="26"/>
          <w:szCs w:val="26"/>
        </w:rPr>
      </w:pPr>
      <w:r w:rsidRPr="00F956DE">
        <w:rPr>
          <w:b w:val="0"/>
          <w:sz w:val="26"/>
          <w:szCs w:val="26"/>
        </w:rPr>
        <w:t>Доступ к сформированному в системе «Электронный бюджет» разъяснению предоставляется всем участникам отбора.</w:t>
      </w:r>
    </w:p>
    <w:p w:rsidR="00F31576" w:rsidRPr="00F956DE" w:rsidRDefault="00F31576" w:rsidP="00F31576">
      <w:pPr>
        <w:pStyle w:val="a3"/>
        <w:ind w:firstLine="709"/>
        <w:jc w:val="both"/>
        <w:rPr>
          <w:b w:val="0"/>
          <w:sz w:val="26"/>
          <w:szCs w:val="26"/>
        </w:rPr>
      </w:pPr>
      <w:r w:rsidRPr="00F956DE">
        <w:rPr>
          <w:b w:val="0"/>
          <w:sz w:val="26"/>
          <w:szCs w:val="26"/>
        </w:rPr>
        <w:t>2</w:t>
      </w:r>
      <w:r w:rsidR="008D6FDE" w:rsidRPr="00F956DE">
        <w:rPr>
          <w:b w:val="0"/>
          <w:sz w:val="26"/>
          <w:szCs w:val="26"/>
        </w:rPr>
        <w:t>8</w:t>
      </w:r>
      <w:r w:rsidRPr="00F956DE">
        <w:rPr>
          <w:b w:val="0"/>
          <w:sz w:val="26"/>
          <w:szCs w:val="26"/>
        </w:rPr>
        <w:t>. На основании заявления, направленного посредством системы «Электронный бюджет», участник отбора вправе отозвать поданную заявку:</w:t>
      </w:r>
    </w:p>
    <w:p w:rsidR="00F31576" w:rsidRPr="00F956DE" w:rsidRDefault="00F31576" w:rsidP="00F31576">
      <w:pPr>
        <w:pStyle w:val="a3"/>
        <w:ind w:firstLine="709"/>
        <w:jc w:val="both"/>
        <w:rPr>
          <w:b w:val="0"/>
          <w:sz w:val="26"/>
          <w:szCs w:val="26"/>
        </w:rPr>
      </w:pPr>
      <w:r w:rsidRPr="00F956DE">
        <w:rPr>
          <w:b w:val="0"/>
          <w:sz w:val="26"/>
          <w:szCs w:val="26"/>
        </w:rPr>
        <w:t>без доработки - в любое время до подписания протокола подведения итогов отбора;</w:t>
      </w:r>
    </w:p>
    <w:p w:rsidR="00F31576" w:rsidRPr="00F956DE" w:rsidRDefault="00F31576" w:rsidP="00F31576">
      <w:pPr>
        <w:pStyle w:val="a3"/>
        <w:ind w:firstLine="709"/>
        <w:jc w:val="both"/>
        <w:rPr>
          <w:b w:val="0"/>
          <w:sz w:val="26"/>
          <w:szCs w:val="26"/>
        </w:rPr>
      </w:pPr>
      <w:r w:rsidRPr="00F956DE">
        <w:rPr>
          <w:b w:val="0"/>
          <w:sz w:val="26"/>
          <w:szCs w:val="26"/>
        </w:rPr>
        <w:t>на доработку - до окончания срока приема заявок, установленного объявлением о проведении отбора.</w:t>
      </w:r>
    </w:p>
    <w:p w:rsidR="00F31576" w:rsidRPr="00F956DE" w:rsidRDefault="00F31576" w:rsidP="00F31576">
      <w:pPr>
        <w:pStyle w:val="a3"/>
        <w:ind w:firstLine="709"/>
        <w:jc w:val="both"/>
        <w:rPr>
          <w:b w:val="0"/>
          <w:sz w:val="26"/>
          <w:szCs w:val="26"/>
        </w:rPr>
      </w:pPr>
      <w:r w:rsidRPr="00F956DE">
        <w:rPr>
          <w:b w:val="0"/>
          <w:sz w:val="26"/>
          <w:szCs w:val="26"/>
        </w:rPr>
        <w:t>Отзыв заявки на доработку осуществляется путем формирования участником отбора в системе «Электронный бюджет» в электронной форме уведомления об отзыве заявки и последующего формирования новой заявки. В случае отзыва заявки на доработку, заявка должна быть доработана и представлена не позднее даты окончания приема заявок на участие в отборе. Представление и рассмотрение такой заявки осуществляется в порядке, предусмотренном для представления и рассмотрения заявки, поданной впервые.</w:t>
      </w:r>
    </w:p>
    <w:p w:rsidR="00F31576" w:rsidRPr="00F956DE" w:rsidRDefault="00F31576" w:rsidP="00F31576">
      <w:pPr>
        <w:pStyle w:val="a3"/>
        <w:ind w:firstLine="709"/>
        <w:jc w:val="both"/>
        <w:rPr>
          <w:b w:val="0"/>
          <w:sz w:val="26"/>
          <w:szCs w:val="26"/>
        </w:rPr>
      </w:pPr>
      <w:r w:rsidRPr="00F956DE">
        <w:rPr>
          <w:b w:val="0"/>
          <w:sz w:val="26"/>
          <w:szCs w:val="26"/>
        </w:rPr>
        <w:lastRenderedPageBreak/>
        <w:t>2</w:t>
      </w:r>
      <w:r w:rsidR="008D6FDE" w:rsidRPr="00F956DE">
        <w:rPr>
          <w:b w:val="0"/>
          <w:sz w:val="26"/>
          <w:szCs w:val="26"/>
        </w:rPr>
        <w:t>9</w:t>
      </w:r>
      <w:r w:rsidRPr="00F956DE">
        <w:rPr>
          <w:b w:val="0"/>
          <w:sz w:val="26"/>
          <w:szCs w:val="26"/>
        </w:rPr>
        <w:t>.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F31576" w:rsidRPr="00F956DE" w:rsidRDefault="00F31576" w:rsidP="00F31576">
      <w:pPr>
        <w:pStyle w:val="a3"/>
        <w:ind w:firstLine="709"/>
        <w:jc w:val="both"/>
        <w:rPr>
          <w:b w:val="0"/>
          <w:sz w:val="26"/>
          <w:szCs w:val="26"/>
        </w:rPr>
      </w:pPr>
      <w:r w:rsidRPr="00F956DE">
        <w:rPr>
          <w:b w:val="0"/>
          <w:sz w:val="26"/>
          <w:szCs w:val="26"/>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не менее 3 календарных дней;</w:t>
      </w:r>
    </w:p>
    <w:p w:rsidR="00F31576" w:rsidRPr="00F956DE" w:rsidRDefault="00F31576" w:rsidP="00F31576">
      <w:pPr>
        <w:pStyle w:val="a3"/>
        <w:ind w:firstLine="709"/>
        <w:jc w:val="both"/>
        <w:rPr>
          <w:b w:val="0"/>
          <w:sz w:val="26"/>
          <w:szCs w:val="26"/>
        </w:rPr>
      </w:pPr>
      <w:r w:rsidRPr="00F956DE">
        <w:rPr>
          <w:b w:val="0"/>
          <w:sz w:val="26"/>
          <w:szCs w:val="26"/>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F31576" w:rsidRPr="00F956DE" w:rsidRDefault="00F31576" w:rsidP="00F31576">
      <w:pPr>
        <w:pStyle w:val="a3"/>
        <w:ind w:firstLine="709"/>
        <w:jc w:val="both"/>
        <w:rPr>
          <w:b w:val="0"/>
          <w:sz w:val="26"/>
          <w:szCs w:val="26"/>
        </w:rPr>
      </w:pPr>
      <w:r w:rsidRPr="00F956DE">
        <w:rPr>
          <w:b w:val="0"/>
          <w:sz w:val="26"/>
          <w:szCs w:val="26"/>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F31576" w:rsidRPr="00F956DE" w:rsidRDefault="00F31576" w:rsidP="00F31576">
      <w:pPr>
        <w:pStyle w:val="a3"/>
        <w:ind w:firstLine="709"/>
        <w:jc w:val="both"/>
        <w:rPr>
          <w:b w:val="0"/>
          <w:sz w:val="26"/>
          <w:szCs w:val="26"/>
        </w:rPr>
      </w:pPr>
      <w:r w:rsidRPr="00F956DE">
        <w:rPr>
          <w:b w:val="0"/>
          <w:sz w:val="26"/>
          <w:szCs w:val="26"/>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F31576" w:rsidRPr="00F956DE" w:rsidRDefault="008D6FDE" w:rsidP="00F31576">
      <w:pPr>
        <w:pStyle w:val="a3"/>
        <w:ind w:firstLine="709"/>
        <w:jc w:val="both"/>
        <w:rPr>
          <w:b w:val="0"/>
          <w:sz w:val="26"/>
          <w:szCs w:val="26"/>
        </w:rPr>
      </w:pPr>
      <w:r w:rsidRPr="00F956DE">
        <w:rPr>
          <w:b w:val="0"/>
          <w:sz w:val="26"/>
          <w:szCs w:val="26"/>
        </w:rPr>
        <w:t>30</w:t>
      </w:r>
      <w:r w:rsidR="00F31576" w:rsidRPr="00F956DE">
        <w:rPr>
          <w:b w:val="0"/>
          <w:sz w:val="26"/>
          <w:szCs w:val="26"/>
        </w:rPr>
        <w:t>. Комиссия осуществляет проверку участника отбора на предмет соответствия требованиям, установленным настоящим Положением, рассматривает заявки и приложенные к ним документы на предмет их соответствия установленным в объявлении о проведении отбора требованиям в порядке очередности поступления заявок в срок, не превышающий 15 рабочих дней с даты окончания подачи (приема) заявок.</w:t>
      </w:r>
    </w:p>
    <w:p w:rsidR="00F31576" w:rsidRPr="00F956DE" w:rsidRDefault="00F31576" w:rsidP="00F31576">
      <w:pPr>
        <w:pStyle w:val="a3"/>
        <w:ind w:firstLine="709"/>
        <w:jc w:val="both"/>
        <w:rPr>
          <w:b w:val="0"/>
          <w:sz w:val="26"/>
          <w:szCs w:val="26"/>
        </w:rPr>
      </w:pPr>
      <w:r w:rsidRPr="00F956DE">
        <w:rPr>
          <w:b w:val="0"/>
          <w:sz w:val="26"/>
          <w:szCs w:val="26"/>
        </w:rPr>
        <w:t>3</w:t>
      </w:r>
      <w:r w:rsidR="008D6FDE" w:rsidRPr="00F956DE">
        <w:rPr>
          <w:b w:val="0"/>
          <w:sz w:val="26"/>
          <w:szCs w:val="26"/>
        </w:rPr>
        <w:t>1</w:t>
      </w:r>
      <w:r w:rsidRPr="00F956DE">
        <w:rPr>
          <w:b w:val="0"/>
          <w:sz w:val="26"/>
          <w:szCs w:val="26"/>
        </w:rPr>
        <w:t>. По результатам рассмотрения заявки Комиссия принимает одно из следующих решений:</w:t>
      </w:r>
    </w:p>
    <w:p w:rsidR="00F31576" w:rsidRPr="00F956DE" w:rsidRDefault="00F31576" w:rsidP="00F31576">
      <w:pPr>
        <w:pStyle w:val="a3"/>
        <w:ind w:firstLine="709"/>
        <w:jc w:val="both"/>
        <w:rPr>
          <w:b w:val="0"/>
          <w:sz w:val="26"/>
          <w:szCs w:val="26"/>
        </w:rPr>
      </w:pPr>
      <w:r w:rsidRPr="00F956DE">
        <w:rPr>
          <w:b w:val="0"/>
          <w:sz w:val="26"/>
          <w:szCs w:val="26"/>
        </w:rPr>
        <w:t>1) о соответствии заявки требованиям, установленным в объявлении о проведении отбора;</w:t>
      </w:r>
    </w:p>
    <w:p w:rsidR="00F31576" w:rsidRPr="00F956DE" w:rsidRDefault="00F31576" w:rsidP="00F31576">
      <w:pPr>
        <w:pStyle w:val="a3"/>
        <w:ind w:firstLine="709"/>
        <w:jc w:val="both"/>
        <w:rPr>
          <w:b w:val="0"/>
          <w:sz w:val="26"/>
          <w:szCs w:val="26"/>
        </w:rPr>
      </w:pPr>
      <w:r w:rsidRPr="00F956DE">
        <w:rPr>
          <w:b w:val="0"/>
          <w:sz w:val="26"/>
          <w:szCs w:val="26"/>
        </w:rPr>
        <w:t>2) об отклонении заявки.</w:t>
      </w:r>
    </w:p>
    <w:p w:rsidR="00F31576" w:rsidRPr="00F956DE" w:rsidRDefault="00F31576" w:rsidP="00F31576">
      <w:pPr>
        <w:pStyle w:val="a3"/>
        <w:ind w:firstLine="709"/>
        <w:jc w:val="both"/>
        <w:rPr>
          <w:b w:val="0"/>
          <w:sz w:val="26"/>
          <w:szCs w:val="26"/>
        </w:rPr>
      </w:pPr>
      <w:r w:rsidRPr="00F956DE">
        <w:rPr>
          <w:b w:val="0"/>
          <w:sz w:val="26"/>
          <w:szCs w:val="26"/>
        </w:rPr>
        <w:t>3</w:t>
      </w:r>
      <w:r w:rsidR="008D6FDE" w:rsidRPr="00F956DE">
        <w:rPr>
          <w:b w:val="0"/>
          <w:sz w:val="26"/>
          <w:szCs w:val="26"/>
        </w:rPr>
        <w:t>2</w:t>
      </w:r>
      <w:r w:rsidRPr="00F956DE">
        <w:rPr>
          <w:b w:val="0"/>
          <w:sz w:val="26"/>
          <w:szCs w:val="26"/>
        </w:rPr>
        <w:t>. Основаниями для отклонения заявки являются:</w:t>
      </w:r>
    </w:p>
    <w:p w:rsidR="00F31576" w:rsidRPr="00F956DE" w:rsidRDefault="00F31576" w:rsidP="00F31576">
      <w:pPr>
        <w:pStyle w:val="a3"/>
        <w:ind w:firstLine="709"/>
        <w:jc w:val="both"/>
        <w:rPr>
          <w:b w:val="0"/>
          <w:sz w:val="26"/>
          <w:szCs w:val="26"/>
        </w:rPr>
      </w:pPr>
      <w:r w:rsidRPr="00F956DE">
        <w:rPr>
          <w:b w:val="0"/>
          <w:sz w:val="26"/>
          <w:szCs w:val="26"/>
        </w:rPr>
        <w:t>1) несоответствие участника отбора требованиям, установленным в соответствии с пунктом 14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2) непредставление (представление не в полном объеме) документов, указанных в объявлении о проведении отбора, предусмотренных Положением;</w:t>
      </w:r>
    </w:p>
    <w:p w:rsidR="00F31576" w:rsidRPr="00F956DE" w:rsidRDefault="00F31576" w:rsidP="00F31576">
      <w:pPr>
        <w:pStyle w:val="a3"/>
        <w:ind w:firstLine="709"/>
        <w:jc w:val="both"/>
        <w:rPr>
          <w:b w:val="0"/>
          <w:sz w:val="26"/>
          <w:szCs w:val="26"/>
        </w:rPr>
      </w:pPr>
      <w:r w:rsidRPr="00F956DE">
        <w:rPr>
          <w:b w:val="0"/>
          <w:sz w:val="26"/>
          <w:szCs w:val="26"/>
        </w:rPr>
        <w:t>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Положением;</w:t>
      </w:r>
    </w:p>
    <w:p w:rsidR="00F31576" w:rsidRPr="00F956DE" w:rsidRDefault="00F31576" w:rsidP="00F31576">
      <w:pPr>
        <w:pStyle w:val="a3"/>
        <w:ind w:firstLine="709"/>
        <w:jc w:val="both"/>
        <w:rPr>
          <w:b w:val="0"/>
          <w:sz w:val="26"/>
          <w:szCs w:val="26"/>
        </w:rPr>
      </w:pPr>
      <w:r w:rsidRPr="00F956DE">
        <w:rPr>
          <w:b w:val="0"/>
          <w:sz w:val="26"/>
          <w:szCs w:val="26"/>
        </w:rPr>
        <w:t>4) недостоверность информации, содержащейся в документах, представленных участником отбора, в целях подтверждения соответствия установленным Положением требованиям.</w:t>
      </w:r>
    </w:p>
    <w:p w:rsidR="00F31576" w:rsidRPr="00F956DE" w:rsidRDefault="00F31576" w:rsidP="00F31576">
      <w:pPr>
        <w:pStyle w:val="a3"/>
        <w:ind w:firstLine="709"/>
        <w:jc w:val="both"/>
        <w:rPr>
          <w:b w:val="0"/>
          <w:sz w:val="26"/>
          <w:szCs w:val="26"/>
        </w:rPr>
      </w:pPr>
      <w:r w:rsidRPr="00F956DE">
        <w:rPr>
          <w:b w:val="0"/>
          <w:sz w:val="26"/>
          <w:szCs w:val="26"/>
        </w:rPr>
        <w:t>3</w:t>
      </w:r>
      <w:r w:rsidR="008D6FDE" w:rsidRPr="00F956DE">
        <w:rPr>
          <w:b w:val="0"/>
          <w:sz w:val="26"/>
          <w:szCs w:val="26"/>
        </w:rPr>
        <w:t>3</w:t>
      </w:r>
      <w:r w:rsidRPr="00F956DE">
        <w:rPr>
          <w:b w:val="0"/>
          <w:sz w:val="26"/>
          <w:szCs w:val="26"/>
        </w:rPr>
        <w:t>. Комиссия принимает решение о признании заявки соответствующей требованиям, установленным настоящим Положения, при отсутствии причин для отклонения заявки, предусмотренных пунктом 2</w:t>
      </w:r>
      <w:r w:rsidR="008D6FDE" w:rsidRPr="00F956DE">
        <w:rPr>
          <w:b w:val="0"/>
          <w:sz w:val="26"/>
          <w:szCs w:val="26"/>
        </w:rPr>
        <w:t>9</w:t>
      </w:r>
      <w:r w:rsidRPr="00F956DE">
        <w:rPr>
          <w:b w:val="0"/>
          <w:sz w:val="26"/>
          <w:szCs w:val="26"/>
        </w:rPr>
        <w:t xml:space="preserve">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3</w:t>
      </w:r>
      <w:r w:rsidR="008D6FDE" w:rsidRPr="00F956DE">
        <w:rPr>
          <w:b w:val="0"/>
          <w:sz w:val="26"/>
          <w:szCs w:val="26"/>
        </w:rPr>
        <w:t>4</w:t>
      </w:r>
      <w:r w:rsidRPr="00F956DE">
        <w:rPr>
          <w:b w:val="0"/>
          <w:sz w:val="26"/>
          <w:szCs w:val="26"/>
        </w:rPr>
        <w:t>. Отбор признается несостоявшимся в следующих случаях:</w:t>
      </w:r>
    </w:p>
    <w:p w:rsidR="00F31576" w:rsidRPr="00F956DE" w:rsidRDefault="00F31576" w:rsidP="00F31576">
      <w:pPr>
        <w:pStyle w:val="a3"/>
        <w:ind w:firstLine="709"/>
        <w:jc w:val="both"/>
        <w:rPr>
          <w:b w:val="0"/>
          <w:sz w:val="26"/>
          <w:szCs w:val="26"/>
        </w:rPr>
      </w:pPr>
      <w:r w:rsidRPr="00F956DE">
        <w:rPr>
          <w:b w:val="0"/>
          <w:sz w:val="26"/>
          <w:szCs w:val="26"/>
        </w:rPr>
        <w:t>по окончании срока подачи заявок не подано ни одной заявки;</w:t>
      </w:r>
    </w:p>
    <w:p w:rsidR="00F31576" w:rsidRPr="00F956DE" w:rsidRDefault="00F31576" w:rsidP="00F31576">
      <w:pPr>
        <w:pStyle w:val="a3"/>
        <w:ind w:firstLine="709"/>
        <w:jc w:val="both"/>
        <w:rPr>
          <w:b w:val="0"/>
          <w:sz w:val="26"/>
          <w:szCs w:val="26"/>
        </w:rPr>
      </w:pPr>
      <w:r w:rsidRPr="00F956DE">
        <w:rPr>
          <w:b w:val="0"/>
          <w:sz w:val="26"/>
          <w:szCs w:val="26"/>
        </w:rPr>
        <w:t>по результатам рассмотрения заявок отклонены все заявки.</w:t>
      </w:r>
    </w:p>
    <w:p w:rsidR="00F31576" w:rsidRPr="00F956DE" w:rsidRDefault="00F31576" w:rsidP="00F31576">
      <w:pPr>
        <w:pStyle w:val="a3"/>
        <w:ind w:firstLine="709"/>
        <w:jc w:val="both"/>
        <w:rPr>
          <w:b w:val="0"/>
          <w:sz w:val="26"/>
          <w:szCs w:val="26"/>
        </w:rPr>
      </w:pPr>
      <w:r w:rsidRPr="00F956DE">
        <w:rPr>
          <w:b w:val="0"/>
          <w:sz w:val="26"/>
          <w:szCs w:val="26"/>
        </w:rPr>
        <w:t>Отбор, для участия в котором допущен только один участник отбора, признается состоявшимся.</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rPr>
          <w:b w:val="0"/>
          <w:sz w:val="26"/>
          <w:szCs w:val="26"/>
        </w:rPr>
      </w:pPr>
      <w:r w:rsidRPr="00F956DE">
        <w:rPr>
          <w:b w:val="0"/>
          <w:sz w:val="26"/>
          <w:szCs w:val="26"/>
        </w:rPr>
        <w:t>3. Условия и порядок предоставления субсидий</w:t>
      </w:r>
    </w:p>
    <w:p w:rsidR="00F31576" w:rsidRPr="00F956DE" w:rsidRDefault="00F31576" w:rsidP="00F31576">
      <w:pPr>
        <w:pStyle w:val="a3"/>
        <w:ind w:firstLine="709"/>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3</w:t>
      </w:r>
      <w:r w:rsidR="00E85CB4" w:rsidRPr="00F956DE">
        <w:rPr>
          <w:b w:val="0"/>
          <w:sz w:val="26"/>
          <w:szCs w:val="26"/>
        </w:rPr>
        <w:t>5</w:t>
      </w:r>
      <w:r w:rsidRPr="00F956DE">
        <w:rPr>
          <w:b w:val="0"/>
          <w:sz w:val="26"/>
          <w:szCs w:val="26"/>
        </w:rPr>
        <w:t>. Условиями предоставления субсидии являются:</w:t>
      </w:r>
    </w:p>
    <w:p w:rsidR="00F31576" w:rsidRPr="00F956DE" w:rsidRDefault="00F31576" w:rsidP="00F31576">
      <w:pPr>
        <w:pStyle w:val="a3"/>
        <w:ind w:firstLine="709"/>
        <w:jc w:val="both"/>
        <w:rPr>
          <w:b w:val="0"/>
          <w:sz w:val="26"/>
          <w:szCs w:val="26"/>
        </w:rPr>
      </w:pPr>
      <w:r w:rsidRPr="00F956DE">
        <w:rPr>
          <w:b w:val="0"/>
          <w:sz w:val="26"/>
          <w:szCs w:val="26"/>
        </w:rPr>
        <w:t>1) соответствие получателя субсидии на дату рассмотрения заявки и на дату заключения соглашения требованиям, предусмотренным пунктом 14, 16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2) соответствие получателя субсидии на дату рассмотрения заявки и на дату заключения соглашения категории получателей субсидии, предусмотренной пунктами 15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3) принятие получателем субсидии обязательств по достижению в году получения субсидии результата предоставления субсидии в соответствии с заключенным соглашением;</w:t>
      </w:r>
    </w:p>
    <w:p w:rsidR="00F31576" w:rsidRPr="00F956DE" w:rsidRDefault="00F31576" w:rsidP="00F31576">
      <w:pPr>
        <w:pStyle w:val="a3"/>
        <w:ind w:firstLine="709"/>
        <w:jc w:val="both"/>
        <w:rPr>
          <w:b w:val="0"/>
          <w:sz w:val="26"/>
          <w:szCs w:val="26"/>
        </w:rPr>
      </w:pPr>
      <w:r w:rsidRPr="00F956DE">
        <w:rPr>
          <w:b w:val="0"/>
          <w:sz w:val="26"/>
          <w:szCs w:val="26"/>
        </w:rPr>
        <w:t>4) согласие получателя субсидии на осуществление Уполномоченным органом в отношении его проверок соблюдения получателем субсидии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(муниципального) финансового контроля в соответствии со статьями 268.1 и 269.2 Бюджетного кодекса Российской Федерации и включение таких положений в соглашение.</w:t>
      </w:r>
    </w:p>
    <w:p w:rsidR="00F31576" w:rsidRPr="00F956DE" w:rsidRDefault="00F31576" w:rsidP="00F31576">
      <w:pPr>
        <w:pStyle w:val="a3"/>
        <w:ind w:firstLine="709"/>
        <w:jc w:val="both"/>
        <w:rPr>
          <w:b w:val="0"/>
          <w:sz w:val="26"/>
          <w:szCs w:val="26"/>
        </w:rPr>
      </w:pPr>
      <w:r w:rsidRPr="00F956DE">
        <w:rPr>
          <w:b w:val="0"/>
          <w:sz w:val="26"/>
          <w:szCs w:val="26"/>
        </w:rPr>
        <w:t>3</w:t>
      </w:r>
      <w:r w:rsidR="00E85CB4" w:rsidRPr="00F956DE">
        <w:rPr>
          <w:b w:val="0"/>
          <w:sz w:val="26"/>
          <w:szCs w:val="26"/>
        </w:rPr>
        <w:t>6</w:t>
      </w:r>
      <w:r w:rsidRPr="00F956DE">
        <w:rPr>
          <w:b w:val="0"/>
          <w:sz w:val="26"/>
          <w:szCs w:val="26"/>
        </w:rPr>
        <w:t xml:space="preserve">. Комиссия в течение </w:t>
      </w:r>
      <w:r w:rsidR="00D50CD7" w:rsidRPr="00F956DE">
        <w:rPr>
          <w:b w:val="0"/>
          <w:sz w:val="26"/>
          <w:szCs w:val="26"/>
        </w:rPr>
        <w:t>20</w:t>
      </w:r>
      <w:r w:rsidRPr="00F956DE">
        <w:rPr>
          <w:b w:val="0"/>
          <w:sz w:val="26"/>
          <w:szCs w:val="26"/>
        </w:rPr>
        <w:t xml:space="preserve"> рабочих дней с даты размещения на едином портале протокола вскрытия заявок рассматривает документы, представленные участниками отбора, на предмет соответствия ус</w:t>
      </w:r>
      <w:r w:rsidR="00E85CB4" w:rsidRPr="00F956DE">
        <w:rPr>
          <w:b w:val="0"/>
          <w:sz w:val="26"/>
          <w:szCs w:val="26"/>
        </w:rPr>
        <w:t>ловиям, установленным пунктом 32</w:t>
      </w:r>
      <w:r w:rsidRPr="00F956DE">
        <w:rPr>
          <w:b w:val="0"/>
          <w:sz w:val="26"/>
          <w:szCs w:val="26"/>
        </w:rPr>
        <w:t xml:space="preserve"> настоящего Положения, и формирует рейтинг заявок (ранжирует заявки), признанных соответствующими требованиям, установленным настоящим Положением, исходя из очередности их поступления.</w:t>
      </w:r>
    </w:p>
    <w:p w:rsidR="00F31576" w:rsidRPr="00F956DE" w:rsidRDefault="00F31576" w:rsidP="00F31576">
      <w:pPr>
        <w:pStyle w:val="a3"/>
        <w:ind w:firstLine="709"/>
        <w:jc w:val="both"/>
        <w:rPr>
          <w:b w:val="0"/>
          <w:sz w:val="26"/>
          <w:szCs w:val="26"/>
        </w:rPr>
      </w:pPr>
      <w:r w:rsidRPr="00F956DE">
        <w:rPr>
          <w:b w:val="0"/>
          <w:sz w:val="26"/>
          <w:szCs w:val="26"/>
        </w:rPr>
        <w:t>3</w:t>
      </w:r>
      <w:r w:rsidR="00E85CB4" w:rsidRPr="00F956DE">
        <w:rPr>
          <w:b w:val="0"/>
          <w:sz w:val="26"/>
          <w:szCs w:val="26"/>
        </w:rPr>
        <w:t>7</w:t>
      </w:r>
      <w:r w:rsidRPr="00F956DE">
        <w:rPr>
          <w:b w:val="0"/>
          <w:sz w:val="26"/>
          <w:szCs w:val="26"/>
        </w:rPr>
        <w:t>. По результатам ранжирования заявок Комиссия принимает одно из следующих решений:</w:t>
      </w:r>
    </w:p>
    <w:p w:rsidR="00F31576" w:rsidRPr="00F956DE" w:rsidRDefault="00F31576" w:rsidP="00F31576">
      <w:pPr>
        <w:pStyle w:val="a3"/>
        <w:ind w:firstLine="709"/>
        <w:jc w:val="both"/>
        <w:rPr>
          <w:b w:val="0"/>
          <w:sz w:val="26"/>
          <w:szCs w:val="26"/>
        </w:rPr>
      </w:pPr>
      <w:r w:rsidRPr="00F956DE">
        <w:rPr>
          <w:b w:val="0"/>
          <w:sz w:val="26"/>
          <w:szCs w:val="26"/>
        </w:rPr>
        <w:t>1) о предоставлении субсидии (об определении победителей отбора);</w:t>
      </w:r>
    </w:p>
    <w:p w:rsidR="00F31576" w:rsidRPr="00F956DE" w:rsidRDefault="00F31576" w:rsidP="00F31576">
      <w:pPr>
        <w:pStyle w:val="a3"/>
        <w:ind w:firstLine="709"/>
        <w:jc w:val="both"/>
        <w:rPr>
          <w:b w:val="0"/>
          <w:sz w:val="26"/>
          <w:szCs w:val="26"/>
        </w:rPr>
      </w:pPr>
      <w:r w:rsidRPr="00F956DE">
        <w:rPr>
          <w:b w:val="0"/>
          <w:sz w:val="26"/>
          <w:szCs w:val="26"/>
        </w:rPr>
        <w:t>2) об отказе в предоставлении субсидии.</w:t>
      </w:r>
    </w:p>
    <w:p w:rsidR="00F31576" w:rsidRPr="00F956DE" w:rsidRDefault="00F31576" w:rsidP="00F31576">
      <w:pPr>
        <w:pStyle w:val="a3"/>
        <w:ind w:firstLine="709"/>
        <w:jc w:val="both"/>
        <w:rPr>
          <w:b w:val="0"/>
          <w:sz w:val="26"/>
          <w:szCs w:val="26"/>
        </w:rPr>
      </w:pPr>
      <w:r w:rsidRPr="00F956DE">
        <w:rPr>
          <w:b w:val="0"/>
          <w:sz w:val="26"/>
          <w:szCs w:val="26"/>
        </w:rPr>
        <w:t>Победителями отбора признаются участники отбора, включенные в рейтинг, сформированный Комиссией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с подпунктом 13) пункта 10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rsidR="00F31576" w:rsidRPr="00F956DE" w:rsidRDefault="00F31576" w:rsidP="00F31576">
      <w:pPr>
        <w:pStyle w:val="a3"/>
        <w:ind w:firstLine="709"/>
        <w:jc w:val="both"/>
        <w:rPr>
          <w:b w:val="0"/>
          <w:sz w:val="26"/>
          <w:szCs w:val="26"/>
        </w:rPr>
      </w:pPr>
      <w:r w:rsidRPr="00F956DE">
        <w:rPr>
          <w:b w:val="0"/>
          <w:sz w:val="26"/>
          <w:szCs w:val="26"/>
        </w:rPr>
        <w:t>В случае если субсидия, распределяемая в рамках отбора получателей субсидий,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rsidR="00F31576" w:rsidRPr="00F956DE" w:rsidRDefault="00F31576" w:rsidP="00F31576">
      <w:pPr>
        <w:pStyle w:val="a3"/>
        <w:ind w:firstLine="709"/>
        <w:jc w:val="both"/>
        <w:rPr>
          <w:b w:val="0"/>
          <w:sz w:val="26"/>
          <w:szCs w:val="26"/>
        </w:rPr>
      </w:pPr>
      <w:r w:rsidRPr="00F956DE">
        <w:rPr>
          <w:b w:val="0"/>
          <w:sz w:val="26"/>
          <w:szCs w:val="26"/>
        </w:rPr>
        <w:t>Каждому следующему участнику отбора,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в случае если указанный им размер меньше нераспределенного размера субсидии либо равен ему.</w:t>
      </w:r>
    </w:p>
    <w:p w:rsidR="00F31576" w:rsidRPr="00F956DE" w:rsidRDefault="00F31576" w:rsidP="00F31576">
      <w:pPr>
        <w:pStyle w:val="a3"/>
        <w:ind w:firstLine="709"/>
        <w:jc w:val="both"/>
        <w:rPr>
          <w:b w:val="0"/>
          <w:sz w:val="26"/>
          <w:szCs w:val="26"/>
        </w:rPr>
      </w:pPr>
      <w:r w:rsidRPr="00F956DE">
        <w:rPr>
          <w:b w:val="0"/>
          <w:sz w:val="26"/>
          <w:szCs w:val="26"/>
        </w:rPr>
        <w:t>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без изменения указанного участником отбора в заявке значения результата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t>3</w:t>
      </w:r>
      <w:r w:rsidR="00E85CB4" w:rsidRPr="00F956DE">
        <w:rPr>
          <w:b w:val="0"/>
          <w:sz w:val="26"/>
          <w:szCs w:val="26"/>
        </w:rPr>
        <w:t>8</w:t>
      </w:r>
      <w:r w:rsidRPr="00F956DE">
        <w:rPr>
          <w:b w:val="0"/>
          <w:sz w:val="26"/>
          <w:szCs w:val="26"/>
        </w:rPr>
        <w:t>. Основаниями для отказа в предоставлении субсидии являются:</w:t>
      </w:r>
    </w:p>
    <w:p w:rsidR="00F31576" w:rsidRPr="00F956DE" w:rsidRDefault="00F31576" w:rsidP="00F31576">
      <w:pPr>
        <w:pStyle w:val="a3"/>
        <w:ind w:firstLine="709"/>
        <w:jc w:val="both"/>
        <w:rPr>
          <w:b w:val="0"/>
          <w:sz w:val="26"/>
          <w:szCs w:val="26"/>
        </w:rPr>
      </w:pPr>
      <w:r w:rsidRPr="00F956DE">
        <w:rPr>
          <w:b w:val="0"/>
          <w:sz w:val="26"/>
          <w:szCs w:val="26"/>
        </w:rPr>
        <w:lastRenderedPageBreak/>
        <w:t>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w:t>
      </w:r>
    </w:p>
    <w:p w:rsidR="00F31576" w:rsidRPr="00F956DE" w:rsidRDefault="00F31576" w:rsidP="00F31576">
      <w:pPr>
        <w:pStyle w:val="a3"/>
        <w:ind w:firstLine="709"/>
        <w:jc w:val="both"/>
        <w:rPr>
          <w:b w:val="0"/>
          <w:sz w:val="26"/>
          <w:szCs w:val="26"/>
        </w:rPr>
      </w:pPr>
      <w:r w:rsidRPr="00F956DE">
        <w:rPr>
          <w:b w:val="0"/>
          <w:sz w:val="26"/>
          <w:szCs w:val="26"/>
        </w:rPr>
        <w:t>2) установление факта недостоверности представленной получателем субсидии информации;</w:t>
      </w:r>
    </w:p>
    <w:p w:rsidR="00F31576" w:rsidRPr="00F956DE" w:rsidRDefault="00F31576" w:rsidP="00F31576">
      <w:pPr>
        <w:pStyle w:val="a3"/>
        <w:ind w:firstLine="709"/>
        <w:jc w:val="both"/>
        <w:rPr>
          <w:b w:val="0"/>
          <w:sz w:val="26"/>
          <w:szCs w:val="26"/>
        </w:rPr>
      </w:pPr>
      <w:r w:rsidRPr="00F956DE">
        <w:rPr>
          <w:b w:val="0"/>
          <w:sz w:val="26"/>
          <w:szCs w:val="26"/>
        </w:rPr>
        <w:t>3) несоответствие получателя субсидии условиям предоставления субсидии, установленным настоящим Положением;</w:t>
      </w:r>
    </w:p>
    <w:p w:rsidR="00F31576" w:rsidRPr="00F956DE" w:rsidRDefault="00F31576" w:rsidP="00F31576">
      <w:pPr>
        <w:pStyle w:val="a3"/>
        <w:ind w:firstLine="709"/>
        <w:jc w:val="both"/>
        <w:rPr>
          <w:b w:val="0"/>
          <w:sz w:val="26"/>
          <w:szCs w:val="26"/>
        </w:rPr>
      </w:pPr>
      <w:r w:rsidRPr="00F956DE">
        <w:rPr>
          <w:b w:val="0"/>
          <w:sz w:val="26"/>
          <w:szCs w:val="26"/>
        </w:rPr>
        <w:t>4) недостаточность лимитов бюджетных ассигнований на предоставление субсидии.</w:t>
      </w:r>
    </w:p>
    <w:p w:rsidR="00F31576" w:rsidRPr="00F956DE" w:rsidRDefault="00F31576" w:rsidP="00F31576">
      <w:pPr>
        <w:pStyle w:val="a3"/>
        <w:ind w:firstLine="709"/>
        <w:jc w:val="both"/>
        <w:rPr>
          <w:b w:val="0"/>
          <w:sz w:val="26"/>
          <w:szCs w:val="26"/>
        </w:rPr>
      </w:pPr>
      <w:r w:rsidRPr="00F956DE">
        <w:rPr>
          <w:b w:val="0"/>
          <w:sz w:val="26"/>
          <w:szCs w:val="26"/>
        </w:rPr>
        <w:t>3</w:t>
      </w:r>
      <w:r w:rsidR="00E85CB4" w:rsidRPr="00F956DE">
        <w:rPr>
          <w:b w:val="0"/>
          <w:sz w:val="26"/>
          <w:szCs w:val="26"/>
        </w:rPr>
        <w:t>9</w:t>
      </w:r>
      <w:r w:rsidRPr="00F956DE">
        <w:rPr>
          <w:b w:val="0"/>
          <w:sz w:val="26"/>
          <w:szCs w:val="26"/>
        </w:rPr>
        <w:t>. В течение двух рабочих дней, следующих за днем окончания срока, предусмотренного пунктом 3</w:t>
      </w:r>
      <w:r w:rsidR="00E85CB4" w:rsidRPr="00F956DE">
        <w:rPr>
          <w:b w:val="0"/>
          <w:sz w:val="26"/>
          <w:szCs w:val="26"/>
        </w:rPr>
        <w:t>3</w:t>
      </w:r>
      <w:r w:rsidRPr="00F956DE">
        <w:rPr>
          <w:b w:val="0"/>
          <w:sz w:val="26"/>
          <w:szCs w:val="26"/>
        </w:rPr>
        <w:t xml:space="preserve"> настоящего Положения, подготавливается протокол подведения итогов отбора, включающий информацию о количестве поступивших и рассмотренных заявок, а также информацию по каждому участнику отбора о признании заявки соответствующей требованиям об объявлении отбора, о количестве победителей либо об отклонении заявки с указанием оснований для отклонения, предусмотренных пунктом 2</w:t>
      </w:r>
      <w:r w:rsidR="00E85CB4" w:rsidRPr="00F956DE">
        <w:rPr>
          <w:b w:val="0"/>
          <w:sz w:val="26"/>
          <w:szCs w:val="26"/>
        </w:rPr>
        <w:t>9</w:t>
      </w:r>
      <w:r w:rsidRPr="00F956DE">
        <w:rPr>
          <w:b w:val="0"/>
          <w:sz w:val="26"/>
          <w:szCs w:val="26"/>
        </w:rPr>
        <w:t xml:space="preserve"> настоящего Положения  и оснований для отказа в предоставлении субсидии, предусмотренных пунктом 3</w:t>
      </w:r>
      <w:r w:rsidR="00E85CB4" w:rsidRPr="00F956DE">
        <w:rPr>
          <w:b w:val="0"/>
          <w:sz w:val="26"/>
          <w:szCs w:val="26"/>
        </w:rPr>
        <w:t>5</w:t>
      </w:r>
      <w:r w:rsidRPr="00F956DE">
        <w:rPr>
          <w:b w:val="0"/>
          <w:sz w:val="26"/>
          <w:szCs w:val="26"/>
        </w:rPr>
        <w:t xml:space="preserve"> настоящего Порядка.</w:t>
      </w:r>
    </w:p>
    <w:p w:rsidR="00F31576" w:rsidRPr="00F956DE" w:rsidRDefault="00F31576" w:rsidP="00F31576">
      <w:pPr>
        <w:pStyle w:val="a3"/>
        <w:ind w:firstLine="709"/>
        <w:jc w:val="both"/>
        <w:rPr>
          <w:b w:val="0"/>
          <w:sz w:val="26"/>
          <w:szCs w:val="26"/>
        </w:rPr>
      </w:pPr>
      <w:r w:rsidRPr="00F956DE">
        <w:rPr>
          <w:b w:val="0"/>
          <w:sz w:val="26"/>
          <w:szCs w:val="26"/>
        </w:rPr>
        <w:t>Комиссия передает в течение 1 дня подготовленный протокол подведения итогов отбора Уполномоченному органу для формирования протокола подведения итогов на предоставление субсидии на едином портале.</w:t>
      </w:r>
    </w:p>
    <w:p w:rsidR="00F31576" w:rsidRPr="00F956DE" w:rsidRDefault="00F31576" w:rsidP="00F31576">
      <w:pPr>
        <w:pStyle w:val="a3"/>
        <w:ind w:firstLine="709"/>
        <w:jc w:val="both"/>
        <w:rPr>
          <w:b w:val="0"/>
          <w:sz w:val="26"/>
          <w:szCs w:val="26"/>
        </w:rPr>
      </w:pPr>
      <w:r w:rsidRPr="00F956DE">
        <w:rPr>
          <w:b w:val="0"/>
          <w:sz w:val="26"/>
          <w:szCs w:val="26"/>
        </w:rPr>
        <w:t>Протокол подведения итогов отбора формируется на едином портале автоматически и подписывается в системе «Электронный бюджет» усиленной квалифицированной электронной подписью руководителя Уполномоченного органа или уполномоченного им лица, а также размещается на едином портале не позднее рабочего дня, следующего за днем его подписания.</w:t>
      </w:r>
    </w:p>
    <w:p w:rsidR="00F31576" w:rsidRPr="00F956DE" w:rsidRDefault="00F31576" w:rsidP="00F31576">
      <w:pPr>
        <w:pStyle w:val="a3"/>
        <w:ind w:firstLine="709"/>
        <w:jc w:val="both"/>
        <w:rPr>
          <w:b w:val="0"/>
          <w:sz w:val="26"/>
          <w:szCs w:val="26"/>
        </w:rPr>
      </w:pPr>
      <w:r w:rsidRPr="00F956DE">
        <w:rPr>
          <w:b w:val="0"/>
          <w:sz w:val="26"/>
          <w:szCs w:val="26"/>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F31576" w:rsidRPr="00F956DE" w:rsidRDefault="00E85CB4" w:rsidP="00F31576">
      <w:pPr>
        <w:pStyle w:val="a3"/>
        <w:ind w:firstLine="709"/>
        <w:jc w:val="both"/>
        <w:rPr>
          <w:b w:val="0"/>
          <w:sz w:val="26"/>
          <w:szCs w:val="26"/>
        </w:rPr>
      </w:pPr>
      <w:r w:rsidRPr="00F956DE">
        <w:rPr>
          <w:b w:val="0"/>
          <w:sz w:val="26"/>
          <w:szCs w:val="26"/>
        </w:rPr>
        <w:t>40</w:t>
      </w:r>
      <w:r w:rsidR="00F31576" w:rsidRPr="00F956DE">
        <w:rPr>
          <w:b w:val="0"/>
          <w:sz w:val="26"/>
          <w:szCs w:val="26"/>
        </w:rPr>
        <w:t>. В случае принятия решения о предоставлении субсидии, при отсутствии оснований для отказа в предоставлении субсидии, предусмотренных пунктом 3</w:t>
      </w:r>
      <w:r w:rsidRPr="00F956DE">
        <w:rPr>
          <w:b w:val="0"/>
          <w:sz w:val="26"/>
          <w:szCs w:val="26"/>
        </w:rPr>
        <w:t>5</w:t>
      </w:r>
      <w:r w:rsidR="00F31576" w:rsidRPr="00F956DE">
        <w:rPr>
          <w:b w:val="0"/>
          <w:sz w:val="26"/>
          <w:szCs w:val="26"/>
        </w:rPr>
        <w:t xml:space="preserve"> настоящего Положения, Уполномоченный орган составляет сводный реестр получателей субсидий по форме согласно приложению №5 к </w:t>
      </w:r>
      <w:r w:rsidRPr="00F956DE">
        <w:rPr>
          <w:b w:val="0"/>
          <w:sz w:val="26"/>
          <w:szCs w:val="26"/>
        </w:rPr>
        <w:t>н</w:t>
      </w:r>
      <w:r w:rsidR="00F31576" w:rsidRPr="00F956DE">
        <w:rPr>
          <w:b w:val="0"/>
          <w:sz w:val="26"/>
          <w:szCs w:val="26"/>
        </w:rPr>
        <w:t>астоящему Положению.</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1</w:t>
      </w:r>
      <w:r w:rsidRPr="00F956DE">
        <w:rPr>
          <w:b w:val="0"/>
          <w:sz w:val="26"/>
          <w:szCs w:val="26"/>
        </w:rPr>
        <w:t>. Соглашение заключается Администрацией Томского района в лице заместителя Главы Томского района по экономике на основании решения Комиссии о предоставлении субсидии в течение 7 рабочих дней со дня размещения на едином портале протокола подведения итогов отбора.</w:t>
      </w:r>
    </w:p>
    <w:p w:rsidR="00F31576" w:rsidRPr="00F956DE" w:rsidRDefault="00F31576" w:rsidP="00F31576">
      <w:pPr>
        <w:pStyle w:val="a3"/>
        <w:ind w:firstLine="709"/>
        <w:jc w:val="both"/>
        <w:rPr>
          <w:b w:val="0"/>
          <w:sz w:val="26"/>
          <w:szCs w:val="26"/>
        </w:rPr>
      </w:pPr>
      <w:r w:rsidRPr="00F956DE">
        <w:rPr>
          <w:b w:val="0"/>
          <w:sz w:val="26"/>
          <w:szCs w:val="26"/>
        </w:rPr>
        <w:t xml:space="preserve">Соглашения в отношении субсидий, предоставляемых за счет средств </w:t>
      </w:r>
      <w:r w:rsidR="00685124" w:rsidRPr="00F956DE">
        <w:rPr>
          <w:b w:val="0"/>
          <w:sz w:val="26"/>
          <w:szCs w:val="26"/>
        </w:rPr>
        <w:t>мес</w:t>
      </w:r>
      <w:r w:rsidRPr="00F956DE">
        <w:rPr>
          <w:b w:val="0"/>
          <w:sz w:val="26"/>
          <w:szCs w:val="26"/>
        </w:rPr>
        <w:t>тного бюджета (несофинансируемая часть), дополнительные соглашения к таким Соглашениям, в том числе дополнительные соглашения о расторжении таких Соглашений, заключаются в соответствии с типовой формой, утвержденной приказом Управления финансов администрации Томского района.</w:t>
      </w:r>
    </w:p>
    <w:p w:rsidR="00F31576" w:rsidRPr="00F956DE" w:rsidRDefault="00F31576" w:rsidP="00F31576">
      <w:pPr>
        <w:pStyle w:val="a3"/>
        <w:ind w:firstLine="709"/>
        <w:jc w:val="both"/>
        <w:rPr>
          <w:b w:val="0"/>
          <w:sz w:val="26"/>
          <w:szCs w:val="26"/>
        </w:rPr>
      </w:pPr>
      <w:r w:rsidRPr="00F956DE">
        <w:rPr>
          <w:b w:val="0"/>
          <w:sz w:val="26"/>
          <w:szCs w:val="26"/>
        </w:rPr>
        <w:t>В течение 3 рабочих дней со дня размещения на едином портале протокола подведения итогов отбора Уполномоченный орган формирует проект соглашения и направляет для подписания получателем субсидии.</w:t>
      </w:r>
    </w:p>
    <w:p w:rsidR="00F31576" w:rsidRPr="00F956DE" w:rsidRDefault="00F31576" w:rsidP="00F31576">
      <w:pPr>
        <w:pStyle w:val="a3"/>
        <w:ind w:firstLine="709"/>
        <w:jc w:val="both"/>
        <w:rPr>
          <w:b w:val="0"/>
          <w:sz w:val="26"/>
          <w:szCs w:val="26"/>
        </w:rPr>
      </w:pPr>
      <w:r w:rsidRPr="00F956DE">
        <w:rPr>
          <w:b w:val="0"/>
          <w:sz w:val="26"/>
          <w:szCs w:val="26"/>
        </w:rPr>
        <w:t>В случае неподписания Соглашения получателем субсидии в течение 4 рабочих дней получатель субсидии считается уклонившимся от подписания Соглашения.</w:t>
      </w:r>
    </w:p>
    <w:p w:rsidR="00F31576" w:rsidRPr="00F956DE" w:rsidRDefault="00F31576" w:rsidP="00F31576">
      <w:pPr>
        <w:pStyle w:val="a3"/>
        <w:ind w:firstLine="709"/>
        <w:jc w:val="both"/>
        <w:rPr>
          <w:b w:val="0"/>
          <w:sz w:val="26"/>
          <w:szCs w:val="26"/>
        </w:rPr>
      </w:pPr>
      <w:r w:rsidRPr="00F956DE">
        <w:rPr>
          <w:b w:val="0"/>
          <w:sz w:val="26"/>
          <w:szCs w:val="26"/>
        </w:rPr>
        <w:lastRenderedPageBreak/>
        <w:t>4</w:t>
      </w:r>
      <w:r w:rsidR="00E85CB4" w:rsidRPr="00F956DE">
        <w:rPr>
          <w:b w:val="0"/>
          <w:sz w:val="26"/>
          <w:szCs w:val="26"/>
        </w:rPr>
        <w:t>2</w:t>
      </w:r>
      <w:r w:rsidRPr="00F956DE">
        <w:rPr>
          <w:b w:val="0"/>
          <w:sz w:val="26"/>
          <w:szCs w:val="26"/>
        </w:rPr>
        <w:t>. В Соглашение обязательно включаются:</w:t>
      </w:r>
    </w:p>
    <w:p w:rsidR="00F31576" w:rsidRPr="00F956DE" w:rsidRDefault="00F31576" w:rsidP="00F31576">
      <w:pPr>
        <w:pStyle w:val="a3"/>
        <w:ind w:firstLine="709"/>
        <w:jc w:val="both"/>
        <w:rPr>
          <w:b w:val="0"/>
          <w:sz w:val="26"/>
          <w:szCs w:val="26"/>
        </w:rPr>
      </w:pPr>
      <w:r w:rsidRPr="00F956DE">
        <w:rPr>
          <w:b w:val="0"/>
          <w:sz w:val="26"/>
          <w:szCs w:val="26"/>
        </w:rPr>
        <w:t>1) условие о согласии получателя субсидии на осуществление Уполномоченным органом проверок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F31576" w:rsidRPr="00F956DE" w:rsidRDefault="00F31576" w:rsidP="00F31576">
      <w:pPr>
        <w:pStyle w:val="a3"/>
        <w:ind w:firstLine="709"/>
        <w:jc w:val="both"/>
        <w:rPr>
          <w:b w:val="0"/>
          <w:sz w:val="26"/>
          <w:szCs w:val="26"/>
        </w:rPr>
      </w:pPr>
      <w:r w:rsidRPr="00F956DE">
        <w:rPr>
          <w:b w:val="0"/>
          <w:sz w:val="26"/>
          <w:szCs w:val="26"/>
        </w:rPr>
        <w:t>2) условие о согласии получателя субсидии представлять отчетность о финансово-экономическом состоянии в порядке и сроки, утверждаемые Департаментом, по формам, утверждаемым Министерством сельского хозяйства Российской Федерации;</w:t>
      </w:r>
    </w:p>
    <w:p w:rsidR="00F31576" w:rsidRPr="00F956DE" w:rsidRDefault="00F31576" w:rsidP="00F31576">
      <w:pPr>
        <w:pStyle w:val="a3"/>
        <w:ind w:firstLine="709"/>
        <w:jc w:val="both"/>
        <w:rPr>
          <w:b w:val="0"/>
          <w:sz w:val="26"/>
          <w:szCs w:val="26"/>
        </w:rPr>
      </w:pPr>
      <w:r w:rsidRPr="00F956DE">
        <w:rPr>
          <w:b w:val="0"/>
          <w:sz w:val="26"/>
          <w:szCs w:val="26"/>
        </w:rPr>
        <w:t>3) условие о согласовании новых условий Соглашения или о расторжении Соглашения при недостижении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F31576" w:rsidRPr="00F956DE" w:rsidRDefault="00F31576" w:rsidP="00F31576">
      <w:pPr>
        <w:pStyle w:val="a3"/>
        <w:ind w:firstLine="709"/>
        <w:jc w:val="both"/>
        <w:rPr>
          <w:b w:val="0"/>
          <w:sz w:val="26"/>
          <w:szCs w:val="26"/>
        </w:rPr>
      </w:pPr>
      <w:r w:rsidRPr="00F956DE">
        <w:rPr>
          <w:b w:val="0"/>
          <w:sz w:val="26"/>
          <w:szCs w:val="26"/>
        </w:rPr>
        <w:t>4) обязательство получателя субсидии достичь в году предоставления субсидии результата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t>5) запрет в течение трех лет на реализацию, передачу в аренду и (или) отчуждение имущества, возмещение затрат по которому было осуществлено за счет субсидии (по субсидии, указанной в подпункте 2) пункта 6 настоящего Положения).</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3</w:t>
      </w:r>
      <w:r w:rsidRPr="00F956DE">
        <w:rPr>
          <w:b w:val="0"/>
          <w:sz w:val="26"/>
          <w:szCs w:val="26"/>
        </w:rPr>
        <w:t>. Дополнительное соглашение о внесении изменений в соглашение заключается в следующих случаях:</w:t>
      </w:r>
    </w:p>
    <w:p w:rsidR="00F31576" w:rsidRPr="00F956DE" w:rsidRDefault="00F31576" w:rsidP="00F31576">
      <w:pPr>
        <w:pStyle w:val="a3"/>
        <w:ind w:firstLine="709"/>
        <w:jc w:val="both"/>
        <w:rPr>
          <w:b w:val="0"/>
          <w:sz w:val="26"/>
          <w:szCs w:val="26"/>
        </w:rPr>
      </w:pPr>
      <w:r w:rsidRPr="00F956DE">
        <w:rPr>
          <w:b w:val="0"/>
          <w:sz w:val="26"/>
          <w:szCs w:val="26"/>
        </w:rPr>
        <w:t>1) изменение платежных реквизитов, наименования любой из сторон соглашения, техническая и (или) счетная ошибка. 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F31576" w:rsidRPr="00F956DE" w:rsidRDefault="00F31576" w:rsidP="00F31576">
      <w:pPr>
        <w:pStyle w:val="a3"/>
        <w:ind w:firstLine="709"/>
        <w:jc w:val="both"/>
        <w:rPr>
          <w:b w:val="0"/>
          <w:sz w:val="26"/>
          <w:szCs w:val="26"/>
        </w:rPr>
      </w:pPr>
      <w:r w:rsidRPr="00F956DE">
        <w:rPr>
          <w:b w:val="0"/>
          <w:sz w:val="26"/>
          <w:szCs w:val="26"/>
        </w:rPr>
        <w:t>2) уменьшение Уполномоченному органу как получателю бюджетных средств ранее доведенных лимитов, приводящее к невозможности предоставления субсидии в размере, определенном в соглашении. В этом случае Уполномоченный орган направляет получателю субсидии письменное обращение с обоснованием необходимости заключения дополнительного соглашения и направляет проект дополнительного соглашения, которое должно быть подписано получателем субсидии в течение 2 рабочих дней после дня получения проекта дополнительного соглашения.</w:t>
      </w:r>
    </w:p>
    <w:p w:rsidR="00F31576" w:rsidRPr="00F956DE" w:rsidRDefault="00F31576" w:rsidP="00F31576">
      <w:pPr>
        <w:pStyle w:val="a3"/>
        <w:ind w:firstLine="709"/>
        <w:jc w:val="both"/>
        <w:rPr>
          <w:b w:val="0"/>
          <w:sz w:val="26"/>
          <w:szCs w:val="26"/>
        </w:rPr>
      </w:pPr>
      <w:r w:rsidRPr="00F956DE">
        <w:rPr>
          <w:b w:val="0"/>
          <w:sz w:val="26"/>
          <w:szCs w:val="26"/>
        </w:rPr>
        <w:t>При несогласии с предложенными изменениями получатель субсидии направляет Уполномоченному органу мотивированный отказ в течение 2 рабочих дней, следующих за днем получения обращения о внесении изменений в Соглашение.</w:t>
      </w:r>
    </w:p>
    <w:p w:rsidR="00F31576" w:rsidRPr="00F956DE" w:rsidRDefault="00F31576" w:rsidP="00F31576">
      <w:pPr>
        <w:pStyle w:val="a3"/>
        <w:ind w:firstLine="709"/>
        <w:jc w:val="both"/>
        <w:rPr>
          <w:b w:val="0"/>
          <w:sz w:val="26"/>
          <w:szCs w:val="26"/>
        </w:rPr>
      </w:pPr>
      <w:r w:rsidRPr="00F956DE">
        <w:rPr>
          <w:b w:val="0"/>
          <w:sz w:val="26"/>
          <w:szCs w:val="26"/>
        </w:rPr>
        <w:t>При недостижении согласия о заключении соглашения на новых условиях соглашение расторгается по требованию Уполномоченного органа в течение 2 рабочих дней, следующих за днем окончания срока, необходимого для подписания дополнительного соглашения, предусмотренного абзацем первым настоящего подпункта, и (или) за днем получения отказа получателя субсидии от согласования новых условий соглашения;</w:t>
      </w:r>
    </w:p>
    <w:p w:rsidR="00F31576" w:rsidRPr="00F956DE" w:rsidRDefault="00F31576" w:rsidP="00F31576">
      <w:pPr>
        <w:pStyle w:val="a3"/>
        <w:ind w:firstLine="709"/>
        <w:jc w:val="both"/>
        <w:rPr>
          <w:b w:val="0"/>
          <w:sz w:val="26"/>
          <w:szCs w:val="26"/>
        </w:rPr>
      </w:pPr>
      <w:r w:rsidRPr="00F956DE">
        <w:rPr>
          <w:b w:val="0"/>
          <w:sz w:val="26"/>
          <w:szCs w:val="26"/>
        </w:rPr>
        <w:t xml:space="preserve">3) реорганизация получателя субсидии, являющегося юридическим лицом, в форме слияния, присоединения или преобразования или прекращение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w:t>
      </w:r>
      <w:r w:rsidRPr="00F956DE">
        <w:rPr>
          <w:b w:val="0"/>
          <w:sz w:val="26"/>
          <w:szCs w:val="26"/>
        </w:rPr>
        <w:lastRenderedPageBreak/>
        <w:t>передающего свои права другому гражданину в соответствии со статьей 18 Федерального закона «О крестьянском (фермерском) хозяйстве». В этих случаях дополнительное соглашение о внесении изменений в соглашение в части перемены лица в обязательстве с указанием в соглашении лица, являющегося правопреемником,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4</w:t>
      </w:r>
      <w:r w:rsidRPr="00F956DE">
        <w:rPr>
          <w:b w:val="0"/>
          <w:sz w:val="26"/>
          <w:szCs w:val="26"/>
        </w:rPr>
        <w:t>. При реорганизации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«Томский район» по результатам рассмотрения полученного письменного уведомления любой из сторон соглашения в течение 3 рабочих дней со дня, когда Уполномоченному органу стало известно о факте реорганизации и (или) ликвидации, прекращении деятельности получателя субсидии.</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5</w:t>
      </w:r>
      <w:r w:rsidRPr="00F956DE">
        <w:rPr>
          <w:b w:val="0"/>
          <w:sz w:val="26"/>
          <w:szCs w:val="26"/>
        </w:rPr>
        <w:t>. Показателем, необходимым для достижения результата предоставления субсидии, является поголовье сельскохозяйственных животных и (или) посевные площади у получателей субсидии к уровню предыдущего года (процентов).</w:t>
      </w:r>
    </w:p>
    <w:p w:rsidR="00F31576" w:rsidRPr="00F956DE" w:rsidRDefault="00F31576" w:rsidP="00F31576">
      <w:pPr>
        <w:pStyle w:val="a3"/>
        <w:ind w:firstLine="709"/>
        <w:jc w:val="both"/>
        <w:rPr>
          <w:b w:val="0"/>
          <w:sz w:val="26"/>
          <w:szCs w:val="26"/>
        </w:rPr>
      </w:pPr>
      <w:r w:rsidRPr="00F956DE">
        <w:rPr>
          <w:b w:val="0"/>
          <w:sz w:val="26"/>
          <w:szCs w:val="26"/>
        </w:rPr>
        <w:t>Значение результата предоставления субсидии определяется соглашением.</w:t>
      </w:r>
    </w:p>
    <w:p w:rsidR="00F31576" w:rsidRPr="00F956DE" w:rsidRDefault="00F31576" w:rsidP="00F31576">
      <w:pPr>
        <w:pStyle w:val="a3"/>
        <w:ind w:firstLine="709"/>
        <w:jc w:val="both"/>
        <w:rPr>
          <w:b w:val="0"/>
          <w:sz w:val="26"/>
          <w:szCs w:val="26"/>
        </w:rPr>
      </w:pPr>
      <w:r w:rsidRPr="00F956DE">
        <w:rPr>
          <w:b w:val="0"/>
          <w:sz w:val="26"/>
          <w:szCs w:val="26"/>
        </w:rPr>
        <w:t xml:space="preserve">Значение показателя, необходимого для достижения результата предоставления субсидии, устанавливается Уполномоченным органом в соглашении о предоставлении субсидии, заключенном между Уполномоченным органом и получателем субсидии. </w:t>
      </w:r>
    </w:p>
    <w:p w:rsidR="00F31576" w:rsidRPr="00F956DE" w:rsidRDefault="00F31576" w:rsidP="00F31576">
      <w:pPr>
        <w:pStyle w:val="a3"/>
        <w:ind w:firstLine="709"/>
        <w:jc w:val="both"/>
        <w:rPr>
          <w:b w:val="0"/>
          <w:sz w:val="26"/>
          <w:szCs w:val="26"/>
        </w:rPr>
      </w:pPr>
      <w:r w:rsidRPr="00F956DE">
        <w:rPr>
          <w:b w:val="0"/>
          <w:sz w:val="26"/>
          <w:szCs w:val="26"/>
        </w:rPr>
        <w:t>Внесение в Соглашение изменений, предусматривающих ухудшение значений результатов, показателей, необходимых для достижения результатов предоставления субсидии, не допускается, за исключением изменения значений показателей государственной программы «Развитие сельского хозяйства, рынков сырья и продовольствия в Томской области», утвержденной постановлением Администрации Томской области от 26.09.2019 № 338а «Об утверждении государственной программы «Развитие сельского хозяйства, рынков сырья и продовольствия в Томской области», а также в случае существенного (более чем на 20 процентов) сокращения размера субвенции.</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6</w:t>
      </w:r>
      <w:r w:rsidRPr="00F956DE">
        <w:rPr>
          <w:b w:val="0"/>
          <w:sz w:val="26"/>
          <w:szCs w:val="26"/>
        </w:rPr>
        <w:t>. На основании сводного реестра получателей субсидий на развитие малых форм хозяйствования Администрация Томского района перечисляет субсидии на расчетные счета получателей субсидий, открытые в кредитных организациях не позднее десятого рабочего дня, следующего за днем принятия решения о предоставлении субсидии.</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rPr>
          <w:b w:val="0"/>
          <w:sz w:val="26"/>
          <w:szCs w:val="26"/>
        </w:rPr>
      </w:pPr>
      <w:r w:rsidRPr="00F956DE">
        <w:rPr>
          <w:b w:val="0"/>
          <w:sz w:val="26"/>
          <w:szCs w:val="26"/>
        </w:rPr>
        <w:t>4. Требования к отчетности, к осуществлению контроля (мониторинга)</w:t>
      </w:r>
    </w:p>
    <w:p w:rsidR="00F31576" w:rsidRPr="00F956DE" w:rsidRDefault="00F31576" w:rsidP="00F31576">
      <w:pPr>
        <w:pStyle w:val="a3"/>
        <w:ind w:firstLine="709"/>
        <w:rPr>
          <w:b w:val="0"/>
          <w:sz w:val="26"/>
          <w:szCs w:val="26"/>
        </w:rPr>
      </w:pPr>
      <w:r w:rsidRPr="00F956DE">
        <w:rPr>
          <w:b w:val="0"/>
          <w:sz w:val="26"/>
          <w:szCs w:val="26"/>
        </w:rPr>
        <w:t>за соблюдением условий и порядка предоставления субсидий</w:t>
      </w:r>
    </w:p>
    <w:p w:rsidR="00F31576" w:rsidRPr="00F956DE" w:rsidRDefault="00F31576" w:rsidP="00F31576">
      <w:pPr>
        <w:pStyle w:val="a3"/>
        <w:ind w:firstLine="709"/>
        <w:rPr>
          <w:b w:val="0"/>
          <w:sz w:val="26"/>
          <w:szCs w:val="26"/>
        </w:rPr>
      </w:pPr>
      <w:r w:rsidRPr="00F956DE">
        <w:rPr>
          <w:b w:val="0"/>
          <w:sz w:val="26"/>
          <w:szCs w:val="26"/>
        </w:rPr>
        <w:t>и ответственность за их нарушение</w:t>
      </w:r>
    </w:p>
    <w:p w:rsidR="0050779E" w:rsidRPr="00F956DE" w:rsidRDefault="0050779E" w:rsidP="00F31576">
      <w:pPr>
        <w:pStyle w:val="a3"/>
        <w:ind w:firstLine="709"/>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7</w:t>
      </w:r>
      <w:r w:rsidRPr="00F956DE">
        <w:rPr>
          <w:b w:val="0"/>
          <w:sz w:val="26"/>
          <w:szCs w:val="26"/>
        </w:rPr>
        <w:t>. Получатели субсидии представляют в Уполномоченный орган:</w:t>
      </w:r>
    </w:p>
    <w:p w:rsidR="00F31576" w:rsidRPr="00F956DE" w:rsidRDefault="00F31576" w:rsidP="00F31576">
      <w:pPr>
        <w:pStyle w:val="a3"/>
        <w:ind w:firstLine="709"/>
        <w:jc w:val="both"/>
        <w:rPr>
          <w:b w:val="0"/>
          <w:sz w:val="26"/>
          <w:szCs w:val="26"/>
        </w:rPr>
      </w:pPr>
      <w:r w:rsidRPr="00F956DE">
        <w:rPr>
          <w:b w:val="0"/>
          <w:sz w:val="26"/>
          <w:szCs w:val="26"/>
        </w:rPr>
        <w:lastRenderedPageBreak/>
        <w:t>1) ежеквартально, не позднее 10-го числа, следующего за отчетным кварталом, и не позднее 1 февраля года, следующего за годом получения субсидии, отчет о достижении значения результата предоставления субсидии по форме, определенной Соглашением о предоставлении субсидии, а также документы, подтверждающие достижение результата предоставления субсидии и показателя, необходимого для достижения результата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t>Уполномоченный орган осуществляет проверку и принятие отчета о достижении значений результата предоставления субсидии, в срок, не превышающий 20 рабочих дней со дня представления такого отчета;</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8</w:t>
      </w:r>
      <w:r w:rsidRPr="00F956DE">
        <w:rPr>
          <w:b w:val="0"/>
          <w:sz w:val="26"/>
          <w:szCs w:val="26"/>
        </w:rPr>
        <w:t>. Уполномоченный орган осуществляет проверку соблюдения получателем субсидии условий и порядка предоставления субсидий.</w:t>
      </w:r>
    </w:p>
    <w:p w:rsidR="00F31576" w:rsidRPr="00F956DE" w:rsidRDefault="00F31576" w:rsidP="00F31576">
      <w:pPr>
        <w:pStyle w:val="a3"/>
        <w:ind w:firstLine="709"/>
        <w:jc w:val="both"/>
        <w:rPr>
          <w:b w:val="0"/>
          <w:sz w:val="26"/>
          <w:szCs w:val="26"/>
        </w:rPr>
      </w:pPr>
      <w:r w:rsidRPr="00F956DE">
        <w:rPr>
          <w:b w:val="0"/>
          <w:sz w:val="26"/>
          <w:szCs w:val="26"/>
        </w:rPr>
        <w:t>Органы государственного (муниципального) финансового контроля осуществляют в отношении получателя субсидии проверки в соответствии со статьями 268.1 и 269.2 Бюджетного кодекса Российской Федерации.</w:t>
      </w:r>
    </w:p>
    <w:p w:rsidR="00F31576" w:rsidRPr="00F956DE" w:rsidRDefault="00F31576" w:rsidP="00F31576">
      <w:pPr>
        <w:pStyle w:val="a3"/>
        <w:ind w:firstLine="709"/>
        <w:jc w:val="both"/>
        <w:rPr>
          <w:b w:val="0"/>
          <w:sz w:val="26"/>
          <w:szCs w:val="26"/>
        </w:rPr>
      </w:pPr>
      <w:r w:rsidRPr="00F956DE">
        <w:rPr>
          <w:b w:val="0"/>
          <w:sz w:val="26"/>
          <w:szCs w:val="26"/>
        </w:rPr>
        <w:t>4</w:t>
      </w:r>
      <w:r w:rsidR="00E85CB4" w:rsidRPr="00F956DE">
        <w:rPr>
          <w:b w:val="0"/>
          <w:sz w:val="26"/>
          <w:szCs w:val="26"/>
        </w:rPr>
        <w:t>9</w:t>
      </w:r>
      <w:r w:rsidRPr="00F956DE">
        <w:rPr>
          <w:b w:val="0"/>
          <w:sz w:val="26"/>
          <w:szCs w:val="26"/>
        </w:rPr>
        <w:t>. В случае выявления нарушения получателем субсидии условий, установленных при предоставлении субсидии, выявленных, в том числе по фактам проверок, проведенных Уполномоченным органом и (или) органами государственного (муниципального) финансового контроля, а также в случае не достижения получателем субсидии значений результата предоставления субсидий, установленных соглашением, Уполномоченный орган направляет получателю субсидии письменное мотивированное уведомление с требованием о возврате бюджетных средств (далее – уведомление).</w:t>
      </w:r>
    </w:p>
    <w:p w:rsidR="00F31576" w:rsidRPr="00F956DE" w:rsidRDefault="00F31576" w:rsidP="00F31576">
      <w:pPr>
        <w:pStyle w:val="a3"/>
        <w:ind w:firstLine="709"/>
        <w:jc w:val="both"/>
        <w:rPr>
          <w:b w:val="0"/>
          <w:sz w:val="26"/>
          <w:szCs w:val="26"/>
        </w:rPr>
      </w:pPr>
      <w:r w:rsidRPr="00F956DE">
        <w:rPr>
          <w:b w:val="0"/>
          <w:sz w:val="26"/>
          <w:szCs w:val="26"/>
        </w:rPr>
        <w:t xml:space="preserve">Уведомление должно быть направлено в течение 10 рабочих дней со дня установления Уполномоченным органом и (или) органами государственного (муниципального) финансового контроля факта нарушения условий предоставления субсидии, не достижения получателем субсидии значений результата предоставления субсидий, установленных соглашением. </w:t>
      </w:r>
    </w:p>
    <w:p w:rsidR="00F31576" w:rsidRPr="00F956DE" w:rsidRDefault="00F31576" w:rsidP="00F31576">
      <w:pPr>
        <w:pStyle w:val="a3"/>
        <w:ind w:firstLine="709"/>
        <w:jc w:val="both"/>
        <w:rPr>
          <w:b w:val="0"/>
          <w:sz w:val="26"/>
          <w:szCs w:val="26"/>
        </w:rPr>
      </w:pPr>
      <w:r w:rsidRPr="00F956DE">
        <w:rPr>
          <w:b w:val="0"/>
          <w:sz w:val="26"/>
          <w:szCs w:val="26"/>
        </w:rPr>
        <w:t>В течение 15 рабочих дней с даты получения письменного уведомления получатель субсидии осуществляет возврат субсидии в местный бюджет по платежным реквизитам, указанным в уведомлении, или направляет в адрес Уполномоченного органа ответ с мотивированным отказом от возврата субсидии. В случае отказа получателя субсидии от добровольного возврата субсидии бюджетные средства подлежат взысканию в судебном порядке в соответствии с действующим законодательством.</w:t>
      </w:r>
    </w:p>
    <w:p w:rsidR="00F31576" w:rsidRPr="00F956DE" w:rsidRDefault="00E85CB4" w:rsidP="00F31576">
      <w:pPr>
        <w:pStyle w:val="a3"/>
        <w:ind w:firstLine="709"/>
        <w:jc w:val="both"/>
        <w:rPr>
          <w:b w:val="0"/>
          <w:sz w:val="26"/>
          <w:szCs w:val="26"/>
        </w:rPr>
      </w:pPr>
      <w:r w:rsidRPr="00F956DE">
        <w:rPr>
          <w:b w:val="0"/>
          <w:sz w:val="26"/>
          <w:szCs w:val="26"/>
        </w:rPr>
        <w:t>50</w:t>
      </w:r>
      <w:r w:rsidR="00F31576" w:rsidRPr="00F956DE">
        <w:rPr>
          <w:b w:val="0"/>
          <w:sz w:val="26"/>
          <w:szCs w:val="26"/>
        </w:rPr>
        <w:t>. В случае если получателем субсидии по состоянию на 31 декабря года предоставления субсидии не достигнуты значения показателей, необходимых для достижения результатов предоставления субсидий, объем средств, подлежащий возврату в районный бюджет в срок до 1 мая года, следующего за годом предоставления субсидии, рассчитывается по следующей формуле:</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V возврата = (V субсидии x k x m / n) x 0,1, где:</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V возврата - объем средств, подлежащих возврату в районный бюджет;</w:t>
      </w:r>
    </w:p>
    <w:p w:rsidR="00F31576" w:rsidRPr="00F956DE" w:rsidRDefault="00F31576" w:rsidP="00F31576">
      <w:pPr>
        <w:pStyle w:val="a3"/>
        <w:ind w:firstLine="709"/>
        <w:jc w:val="both"/>
        <w:rPr>
          <w:b w:val="0"/>
          <w:sz w:val="26"/>
          <w:szCs w:val="26"/>
        </w:rPr>
      </w:pPr>
      <w:r w:rsidRPr="00F956DE">
        <w:rPr>
          <w:b w:val="0"/>
          <w:sz w:val="26"/>
          <w:szCs w:val="26"/>
        </w:rPr>
        <w:t>V субсидии - размер субсидии, предоставленной получателю субсидии в отчетном финансовом году;</w:t>
      </w:r>
    </w:p>
    <w:p w:rsidR="00F31576" w:rsidRPr="00F956DE" w:rsidRDefault="00F31576" w:rsidP="00F31576">
      <w:pPr>
        <w:pStyle w:val="a3"/>
        <w:ind w:firstLine="709"/>
        <w:jc w:val="both"/>
        <w:rPr>
          <w:b w:val="0"/>
          <w:sz w:val="26"/>
          <w:szCs w:val="26"/>
        </w:rPr>
      </w:pPr>
      <w:r w:rsidRPr="00F956DE">
        <w:rPr>
          <w:b w:val="0"/>
          <w:sz w:val="26"/>
          <w:szCs w:val="26"/>
        </w:rPr>
        <w:t>m - количество показателей, необходимых для достижения результатов предоставления субсидии, по которым не достигнуты значения показателей;</w:t>
      </w:r>
    </w:p>
    <w:p w:rsidR="00F31576" w:rsidRPr="00F956DE" w:rsidRDefault="00F31576" w:rsidP="00F31576">
      <w:pPr>
        <w:pStyle w:val="a3"/>
        <w:ind w:firstLine="709"/>
        <w:jc w:val="both"/>
        <w:rPr>
          <w:b w:val="0"/>
          <w:sz w:val="26"/>
          <w:szCs w:val="26"/>
        </w:rPr>
      </w:pPr>
      <w:r w:rsidRPr="00F956DE">
        <w:rPr>
          <w:b w:val="0"/>
          <w:sz w:val="26"/>
          <w:szCs w:val="26"/>
        </w:rPr>
        <w:t>n - общее количество показателей, необходимых для достижения результатов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lastRenderedPageBreak/>
        <w:t>k - коэффициент возврата субсидии.</w:t>
      </w:r>
    </w:p>
    <w:p w:rsidR="00F31576" w:rsidRPr="00F956DE" w:rsidRDefault="00F31576" w:rsidP="00F31576">
      <w:pPr>
        <w:pStyle w:val="a3"/>
        <w:ind w:firstLine="709"/>
        <w:jc w:val="both"/>
        <w:rPr>
          <w:b w:val="0"/>
          <w:sz w:val="26"/>
          <w:szCs w:val="26"/>
        </w:rPr>
      </w:pPr>
      <w:r w:rsidRPr="00F956DE">
        <w:rPr>
          <w:b w:val="0"/>
          <w:sz w:val="26"/>
          <w:szCs w:val="26"/>
        </w:rPr>
        <w:t>Коэффициент возврата субсидии рассчитывается по следующей формуле:</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Di - индекс, отражающий уровень недостижения значения i-го показателя, необходимого для достижения результатов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t>При расчете коэффициента возврата субсидии используются только положительные значения индекса, отражающего уровень недостижения i-го показателя, необходимого для достижения результатов предоставления субсидии.</w:t>
      </w:r>
    </w:p>
    <w:p w:rsidR="00F31576" w:rsidRPr="00F956DE" w:rsidRDefault="00F31576" w:rsidP="00F31576">
      <w:pPr>
        <w:pStyle w:val="a3"/>
        <w:ind w:firstLine="709"/>
        <w:jc w:val="both"/>
        <w:rPr>
          <w:b w:val="0"/>
          <w:sz w:val="26"/>
          <w:szCs w:val="26"/>
        </w:rPr>
      </w:pPr>
      <w:r w:rsidRPr="00F956DE">
        <w:rPr>
          <w:b w:val="0"/>
          <w:sz w:val="26"/>
          <w:szCs w:val="26"/>
        </w:rPr>
        <w:t>Индекс, отражающий уровень недостижения значения i-го показателя, необходимого для достижения результатов предоставления субсидии, определяется:</w:t>
      </w:r>
    </w:p>
    <w:p w:rsidR="00F31576" w:rsidRPr="00F956DE" w:rsidRDefault="00F31576" w:rsidP="00F31576">
      <w:pPr>
        <w:pStyle w:val="a3"/>
        <w:ind w:firstLine="709"/>
        <w:jc w:val="both"/>
        <w:rPr>
          <w:b w:val="0"/>
          <w:sz w:val="26"/>
          <w:szCs w:val="26"/>
        </w:rPr>
      </w:pPr>
      <w:r w:rsidRPr="00F956DE">
        <w:rPr>
          <w:b w:val="0"/>
          <w:sz w:val="26"/>
          <w:szCs w:val="26"/>
        </w:rPr>
        <w:t>1) для показателей результата, по которым большее значение фактически достигнутого значения отражает большую эффективность использования субсидии, - по следующей формуле:</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Di = 1 - Ti / Si, где:</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b w:val="0"/>
          <w:sz w:val="26"/>
          <w:szCs w:val="26"/>
        </w:rPr>
      </w:pPr>
      <w:r w:rsidRPr="00F956DE">
        <w:rPr>
          <w:b w:val="0"/>
          <w:sz w:val="26"/>
          <w:szCs w:val="26"/>
        </w:rPr>
        <w:t>Ti - фактически достигнутое значение i-го показателя, необходимого для достижения результатов предоставления субсидии, на отчетную дату;</w:t>
      </w:r>
    </w:p>
    <w:p w:rsidR="00F31576" w:rsidRPr="00F956DE" w:rsidRDefault="00F31576" w:rsidP="00F31576">
      <w:pPr>
        <w:pStyle w:val="a3"/>
        <w:ind w:firstLine="709"/>
        <w:jc w:val="both"/>
        <w:rPr>
          <w:b w:val="0"/>
          <w:sz w:val="26"/>
          <w:szCs w:val="26"/>
        </w:rPr>
      </w:pPr>
      <w:r w:rsidRPr="00F956DE">
        <w:rPr>
          <w:b w:val="0"/>
          <w:sz w:val="26"/>
          <w:szCs w:val="26"/>
        </w:rPr>
        <w:t>Si - плановое значение i-го показателя, необходимого для достижения результатов предоставления субсидии, установленное соглашением о предоставлении, заключенным между Уполномоченным органом и получателем субсидии;</w:t>
      </w:r>
    </w:p>
    <w:p w:rsidR="00F31576" w:rsidRPr="00F956DE" w:rsidRDefault="00F31576" w:rsidP="00F31576">
      <w:pPr>
        <w:pStyle w:val="a3"/>
        <w:ind w:firstLine="709"/>
        <w:jc w:val="both"/>
        <w:rPr>
          <w:b w:val="0"/>
          <w:sz w:val="26"/>
          <w:szCs w:val="26"/>
        </w:rPr>
      </w:pPr>
      <w:r w:rsidRPr="00F956DE">
        <w:rPr>
          <w:b w:val="0"/>
          <w:sz w:val="26"/>
          <w:szCs w:val="26"/>
        </w:rPr>
        <w:t>2) для показателей результата, по которым большее значение фактически достигнутого значения отражает меньшую эффективность использования субсидии, - по следующей формуле:</w:t>
      </w:r>
    </w:p>
    <w:p w:rsidR="00F31576" w:rsidRPr="00F956DE" w:rsidRDefault="00F31576" w:rsidP="00F31576">
      <w:pPr>
        <w:pStyle w:val="a3"/>
        <w:ind w:firstLine="709"/>
        <w:jc w:val="both"/>
        <w:rPr>
          <w:b w:val="0"/>
          <w:sz w:val="26"/>
          <w:szCs w:val="26"/>
        </w:rPr>
      </w:pPr>
    </w:p>
    <w:p w:rsidR="00F31576" w:rsidRPr="00F956DE" w:rsidRDefault="00F31576" w:rsidP="00F31576">
      <w:pPr>
        <w:pStyle w:val="a3"/>
        <w:ind w:firstLine="709"/>
        <w:jc w:val="both"/>
        <w:rPr>
          <w:sz w:val="26"/>
          <w:szCs w:val="26"/>
        </w:rPr>
      </w:pPr>
      <w:r w:rsidRPr="00F956DE">
        <w:rPr>
          <w:b w:val="0"/>
          <w:sz w:val="26"/>
          <w:szCs w:val="26"/>
        </w:rPr>
        <w:t>Di = 1 - Si / Ti.</w:t>
      </w:r>
    </w:p>
    <w:p w:rsidR="00F31576" w:rsidRPr="00F956DE" w:rsidRDefault="00F31576" w:rsidP="00F31576">
      <w:pPr>
        <w:pStyle w:val="a3"/>
        <w:ind w:firstLine="709"/>
        <w:jc w:val="both"/>
        <w:rPr>
          <w:sz w:val="26"/>
          <w:szCs w:val="26"/>
        </w:rPr>
      </w:pPr>
    </w:p>
    <w:p w:rsidR="00F31576" w:rsidRPr="00F956DE" w:rsidRDefault="00F31576" w:rsidP="00F31576">
      <w:pPr>
        <w:pStyle w:val="a3"/>
        <w:ind w:firstLine="709"/>
        <w:jc w:val="both"/>
        <w:rPr>
          <w:sz w:val="26"/>
          <w:szCs w:val="26"/>
        </w:rPr>
      </w:pPr>
    </w:p>
    <w:p w:rsidR="001C2812" w:rsidRDefault="001C2812">
      <w:pPr>
        <w:spacing w:after="200" w:line="276" w:lineRule="auto"/>
        <w:rPr>
          <w:rFonts w:eastAsiaTheme="minorEastAsia"/>
          <w:sz w:val="26"/>
          <w:szCs w:val="26"/>
        </w:rPr>
      </w:pPr>
      <w:r>
        <w:rPr>
          <w:sz w:val="26"/>
          <w:szCs w:val="26"/>
        </w:rPr>
        <w:br w:type="page"/>
      </w:r>
    </w:p>
    <w:p w:rsidR="00F31576" w:rsidRPr="00F956DE" w:rsidRDefault="00F31576" w:rsidP="00E85CB4">
      <w:pPr>
        <w:pStyle w:val="ConsPlusNormal"/>
        <w:ind w:left="7088"/>
        <w:outlineLvl w:val="0"/>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4</w:t>
      </w:r>
    </w:p>
    <w:p w:rsidR="00F31576" w:rsidRPr="00F956DE" w:rsidRDefault="00F31576" w:rsidP="00E85CB4">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к постановлению</w:t>
      </w:r>
    </w:p>
    <w:p w:rsidR="00F31576" w:rsidRPr="00F956DE" w:rsidRDefault="00F31576" w:rsidP="00E85CB4">
      <w:pPr>
        <w:pStyle w:val="ConsPlusNormal"/>
        <w:ind w:left="7088"/>
        <w:rPr>
          <w:rFonts w:ascii="Times New Roman" w:hAnsi="Times New Roman" w:cs="Times New Roman"/>
          <w:sz w:val="26"/>
          <w:szCs w:val="26"/>
        </w:rPr>
      </w:pPr>
      <w:r w:rsidRPr="00F956DE">
        <w:rPr>
          <w:rFonts w:ascii="Times New Roman" w:hAnsi="Times New Roman" w:cs="Times New Roman"/>
          <w:sz w:val="26"/>
          <w:szCs w:val="26"/>
        </w:rPr>
        <w:t>Администрации Томского района</w:t>
      </w:r>
    </w:p>
    <w:p w:rsidR="001C2812" w:rsidRPr="00F956DE" w:rsidRDefault="001C2812" w:rsidP="001C2812">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от 11.07.2025 № 365-П</w:t>
      </w:r>
    </w:p>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ConsPlusTitle"/>
        <w:jc w:val="center"/>
        <w:rPr>
          <w:rFonts w:ascii="Times New Roman" w:hAnsi="Times New Roman" w:cs="Times New Roman"/>
          <w:b w:val="0"/>
          <w:sz w:val="26"/>
          <w:szCs w:val="26"/>
        </w:rPr>
      </w:pPr>
      <w:r w:rsidRPr="00F956DE">
        <w:rPr>
          <w:rFonts w:ascii="Times New Roman" w:hAnsi="Times New Roman" w:cs="Times New Roman"/>
          <w:b w:val="0"/>
          <w:sz w:val="26"/>
          <w:szCs w:val="26"/>
        </w:rPr>
        <w:t xml:space="preserve">Формы документов для предоставления субсидий сельскохозяйственным товаропроизводителям Томского района </w:t>
      </w:r>
    </w:p>
    <w:p w:rsidR="00F31576" w:rsidRPr="00F956DE" w:rsidRDefault="00F31576" w:rsidP="00F31576">
      <w:pPr>
        <w:pStyle w:val="a3"/>
        <w:ind w:firstLine="709"/>
        <w:jc w:val="both"/>
        <w:rPr>
          <w:b w:val="0"/>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5450"/>
      </w:tblGrid>
      <w:tr w:rsidR="00F956DE" w:rsidRPr="00F956DE" w:rsidTr="00B35976">
        <w:tc>
          <w:tcPr>
            <w:tcW w:w="4535"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5450" w:type="dxa"/>
            <w:tcBorders>
              <w:top w:val="nil"/>
              <w:left w:val="nil"/>
              <w:bottom w:val="nil"/>
              <w:right w:val="nil"/>
            </w:tcBorders>
          </w:tcPr>
          <w:p w:rsidR="00F31576" w:rsidRPr="00F956DE" w:rsidRDefault="00F31576" w:rsidP="00E85CB4">
            <w:pPr>
              <w:pStyle w:val="ConsPlusNormal"/>
              <w:ind w:left="2553"/>
              <w:outlineLvl w:val="1"/>
              <w:rPr>
                <w:rFonts w:ascii="Times New Roman" w:hAnsi="Times New Roman" w:cs="Times New Roman"/>
                <w:sz w:val="26"/>
                <w:szCs w:val="26"/>
              </w:rPr>
            </w:pPr>
            <w:r w:rsidRPr="00F956DE">
              <w:rPr>
                <w:rFonts w:ascii="Times New Roman" w:hAnsi="Times New Roman" w:cs="Times New Roman"/>
                <w:sz w:val="26"/>
                <w:szCs w:val="26"/>
              </w:rPr>
              <w:t>Форма 1</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____ от "__" __________ 20__ г. &lt;*&gt;</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В Управление по социально-экономическому развитию села</w:t>
            </w:r>
          </w:p>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Администрации Томского района</w:t>
            </w:r>
          </w:p>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Место нахождения: г. Томск, пр. Фрунзе, 59а</w:t>
            </w:r>
          </w:p>
        </w:tc>
      </w:tr>
      <w:tr w:rsidR="00F956DE" w:rsidRPr="00F956DE" w:rsidTr="00B35976">
        <w:tc>
          <w:tcPr>
            <w:tcW w:w="4535"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5450"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4535"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5450" w:type="dxa"/>
            <w:tcBorders>
              <w:top w:val="single" w:sz="4" w:space="0" w:color="auto"/>
              <w:left w:val="nil"/>
              <w:bottom w:val="nil"/>
              <w:right w:val="nil"/>
            </w:tcBorders>
          </w:tcPr>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(наименование заявителя)</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Заявление о предоставлении субсидии на развитие личных подсобных хозяйств</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Прошу предоставить государственную поддержку в соответствии с постановлением Администрации Томского района от __________ № ____ «Об утверждении положений о предоставлении субсидий сельскохозяйственным товаропроизводителям Томского района» в виде субсидии по направлению:</w:t>
            </w:r>
          </w:p>
        </w:tc>
      </w:tr>
      <w:tr w:rsidR="00F956DE" w:rsidRPr="00F956DE" w:rsidTr="00B35976">
        <w:tc>
          <w:tcPr>
            <w:tcW w:w="9985" w:type="dxa"/>
            <w:gridSpan w:val="2"/>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blPrEx>
          <w:tblBorders>
            <w:insideH w:val="single" w:sz="4" w:space="0" w:color="auto"/>
          </w:tblBorders>
        </w:tblPrEx>
        <w:tc>
          <w:tcPr>
            <w:tcW w:w="9985" w:type="dxa"/>
            <w:gridSpan w:val="2"/>
            <w:tcBorders>
              <w:top w:val="single" w:sz="4" w:space="0" w:color="auto"/>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(указать направление государственной поддержки)</w:t>
            </w: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7257"/>
        <w:gridCol w:w="2331"/>
      </w:tblGrid>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Полное наименование заявителя</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2</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Индивидуальный номер налогоплательщика (ИНН)</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3</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Номер и дата свидетельства (уведомления) о постановке на учет в налоговом органе</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4</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Место нахождения (место жительства)</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5</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Номер контактного телефона</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6</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Реквизиты для перечисления субсидии:</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расчетный счет</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наименование банка</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корреспондентский счет</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БИК</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7</w:t>
            </w: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Специализация сельскохозяйственного производства:</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растениеводство</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животноводство</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397"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смешанное сельское хозяйство</w:t>
            </w:r>
          </w:p>
        </w:tc>
        <w:tc>
          <w:tcPr>
            <w:tcW w:w="2331" w:type="dxa"/>
            <w:vAlign w:val="center"/>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tblGrid>
      <w:tr w:rsidR="00F956DE" w:rsidRPr="00F956DE" w:rsidTr="00B35976">
        <w:tc>
          <w:tcPr>
            <w:tcW w:w="9985" w:type="dxa"/>
            <w:tcBorders>
              <w:top w:val="nil"/>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Настоящим подтверждаю:</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достоверность сведений и документов, представляемых в Управление по социально-экономическому развитию села Администрации Томского района (далее - Управление);</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для получения государственной поддержки в виде субсидии по вышеуказанному направлению;</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соответствие условиям предоставления мер государственной поддержки, установленным постановлением Администрации Томской области от 29.12.2017 № 482а «Об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постановлением Администрации Томского района от _________ № ____ «Об утверждении положений о предоставлении субсидий сельскохозяйственным товаропроизводителям Томского района»;</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наличие у заявителя статуса сельскохозяйственного товаропроизводителя в соответствии с Федеральным законом от 29 декабря 2006 года № 264-ФЗ «О развитии сельского хозяйства», а также то, что заявитель является гражданином, ведущим личное подсобное хозяйство, в соответствии с Федеральным законом от 7 июля 2003 года № 112-ФЗ «О личном подсобном хозяйстве».</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Согласие на обработку персональных данных, содержащихся в настоящем заявлении, действует до даты подачи заявления об отзыве данного согласия.</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Даю согласие на осуществление Администрацией Томского района и органами государственного (муниципального) финансового контроля проверок соблюдения получателями субсидий условий, целей и порядка их предоставления.</w:t>
            </w:r>
          </w:p>
        </w:tc>
      </w:tr>
      <w:tr w:rsidR="00F956DE" w:rsidRPr="00F956DE" w:rsidTr="00B35976">
        <w:tc>
          <w:tcPr>
            <w:tcW w:w="9985"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Приложение: на _____ л. в 1 экз. &lt;**&gt;</w:t>
            </w:r>
          </w:p>
        </w:tc>
      </w:tr>
      <w:tr w:rsidR="00F956DE" w:rsidRPr="00F956DE" w:rsidTr="00B35976">
        <w:tc>
          <w:tcPr>
            <w:tcW w:w="9985" w:type="dxa"/>
            <w:tcBorders>
              <w:top w:val="nil"/>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&lt;*&gt; Регистрационный номер и дата регистрации настоящего заявления в Управлении (заполняется сотрудником Управления).</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&lt;**&gt; Заявление о предоставлении субсидии не принимается сотрудником Управления без перечня прилагаемых к нему документов.</w:t>
            </w:r>
          </w:p>
        </w:tc>
      </w:tr>
      <w:tr w:rsidR="00F956DE" w:rsidRPr="00F956DE" w:rsidTr="00B35976">
        <w:tc>
          <w:tcPr>
            <w:tcW w:w="9985"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Перечень представляемых в Управление документов:</w:t>
            </w:r>
          </w:p>
        </w:tc>
      </w:tr>
      <w:tr w:rsidR="00F31576" w:rsidRPr="00F956DE" w:rsidTr="00B35976">
        <w:tc>
          <w:tcPr>
            <w:tcW w:w="9985"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1.</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3.</w:t>
            </w: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3402"/>
      </w:tblGrid>
      <w:tr w:rsidR="00F956DE" w:rsidRPr="00F956DE" w:rsidTr="00B35976">
        <w:tc>
          <w:tcPr>
            <w:tcW w:w="5726" w:type="dxa"/>
            <w:gridSpan w:val="3"/>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_______________ 20__ г.</w:t>
            </w:r>
          </w:p>
        </w:tc>
      </w:tr>
      <w:tr w:rsidR="00F956DE" w:rsidRPr="00F956DE" w:rsidTr="00B35976">
        <w:tc>
          <w:tcPr>
            <w:tcW w:w="1984"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3402"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blPrEx>
          <w:tblBorders>
            <w:insideH w:val="single" w:sz="4" w:space="0" w:color="auto"/>
          </w:tblBorders>
        </w:tblPrEx>
        <w:tc>
          <w:tcPr>
            <w:tcW w:w="1984" w:type="dxa"/>
            <w:tcBorders>
              <w:top w:val="single" w:sz="4" w:space="0" w:color="auto"/>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(подпись)</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3402" w:type="dxa"/>
            <w:tcBorders>
              <w:top w:val="single" w:sz="4" w:space="0" w:color="auto"/>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(расшифровка подписи)</w:t>
            </w:r>
          </w:p>
        </w:tc>
      </w:tr>
    </w:tbl>
    <w:p w:rsidR="00F31576" w:rsidRPr="00F956DE" w:rsidRDefault="00F31576" w:rsidP="00F31576">
      <w:pPr>
        <w:pStyle w:val="a3"/>
        <w:ind w:firstLine="709"/>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5450"/>
      </w:tblGrid>
      <w:tr w:rsidR="00F956DE" w:rsidRPr="00F956DE" w:rsidTr="00B35976">
        <w:tc>
          <w:tcPr>
            <w:tcW w:w="4535"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5450" w:type="dxa"/>
            <w:tcBorders>
              <w:top w:val="nil"/>
              <w:left w:val="nil"/>
              <w:bottom w:val="nil"/>
              <w:right w:val="nil"/>
            </w:tcBorders>
          </w:tcPr>
          <w:p w:rsidR="00F31576" w:rsidRPr="00F956DE" w:rsidRDefault="00E85CB4" w:rsidP="00E85CB4">
            <w:pPr>
              <w:pStyle w:val="ConsPlusNormal"/>
              <w:ind w:left="2553"/>
              <w:outlineLvl w:val="1"/>
              <w:rPr>
                <w:rFonts w:ascii="Times New Roman" w:hAnsi="Times New Roman" w:cs="Times New Roman"/>
                <w:sz w:val="26"/>
                <w:szCs w:val="26"/>
              </w:rPr>
            </w:pPr>
            <w:r w:rsidRPr="00F956DE">
              <w:rPr>
                <w:rFonts w:ascii="Times New Roman" w:hAnsi="Times New Roman" w:cs="Times New Roman"/>
                <w:sz w:val="26"/>
                <w:szCs w:val="26"/>
              </w:rPr>
              <w:t>Форма 2</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____ от "__" __________ 20__ г. &lt;*&gt;</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В Управление по социально-экономическому развитию села</w:t>
            </w:r>
          </w:p>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Администрации Томского района</w:t>
            </w:r>
          </w:p>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Место нахождения: г. Томск, пр. Фрунзе, 59а</w:t>
            </w:r>
          </w:p>
        </w:tc>
      </w:tr>
      <w:tr w:rsidR="00F956DE" w:rsidRPr="00F956DE" w:rsidTr="00B35976">
        <w:tc>
          <w:tcPr>
            <w:tcW w:w="4535"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5450"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4535"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5450" w:type="dxa"/>
            <w:tcBorders>
              <w:top w:val="single" w:sz="4" w:space="0" w:color="auto"/>
              <w:left w:val="nil"/>
              <w:bottom w:val="nil"/>
              <w:right w:val="nil"/>
            </w:tcBorders>
          </w:tcPr>
          <w:p w:rsidR="00F31576" w:rsidRPr="00F956DE" w:rsidRDefault="00F31576" w:rsidP="00B35976">
            <w:pPr>
              <w:pStyle w:val="ConsPlusNormal"/>
              <w:jc w:val="right"/>
              <w:rPr>
                <w:rFonts w:ascii="Times New Roman" w:hAnsi="Times New Roman" w:cs="Times New Roman"/>
                <w:sz w:val="26"/>
                <w:szCs w:val="26"/>
              </w:rPr>
            </w:pPr>
            <w:r w:rsidRPr="00F956DE">
              <w:rPr>
                <w:rFonts w:ascii="Times New Roman" w:hAnsi="Times New Roman" w:cs="Times New Roman"/>
                <w:sz w:val="26"/>
                <w:szCs w:val="26"/>
              </w:rPr>
              <w:t>(наименование заявителя)</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Заявление о предоставлении субсидии на развитие</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крестьянских (фермерских) хозяйств</w:t>
            </w:r>
          </w:p>
        </w:tc>
      </w:tr>
      <w:tr w:rsidR="00F956DE" w:rsidRPr="00F956DE" w:rsidTr="00B35976">
        <w:tc>
          <w:tcPr>
            <w:tcW w:w="9985" w:type="dxa"/>
            <w:gridSpan w:val="2"/>
            <w:tcBorders>
              <w:top w:val="nil"/>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Прошу предоставить государственную поддержку в соответствии с постановлением Администрации Томского района от _________ № _____ «Об утверждении положений о предоставлении субсидий сельскохозяйственным товаропроизводителям Томского района» в виде субсидии по направлению:</w:t>
            </w:r>
          </w:p>
        </w:tc>
      </w:tr>
      <w:tr w:rsidR="00F956DE" w:rsidRPr="00F956DE" w:rsidTr="00B35976">
        <w:tc>
          <w:tcPr>
            <w:tcW w:w="9985" w:type="dxa"/>
            <w:gridSpan w:val="2"/>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blPrEx>
          <w:tblBorders>
            <w:insideH w:val="single" w:sz="4" w:space="0" w:color="auto"/>
          </w:tblBorders>
        </w:tblPrEx>
        <w:tc>
          <w:tcPr>
            <w:tcW w:w="9985" w:type="dxa"/>
            <w:gridSpan w:val="2"/>
            <w:tcBorders>
              <w:top w:val="single" w:sz="4" w:space="0" w:color="auto"/>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(указать направление государственной поддержки)</w:t>
            </w: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4"/>
        <w:gridCol w:w="7257"/>
        <w:gridCol w:w="2364"/>
      </w:tblGrid>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Полное наименование заявителя</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Сокращенное наименование заявителя</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3</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Индивидуальный номер налогоплательщика (ИНН)</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код причины постановки на учет в налоговом органе (КПП) заявителя</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4</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Номер и дата свидетельства (уведомления) о постановке на учет в налоговом органе</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5</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Общероссийский классификатор территорий муниципальных образований (ОКТМО)</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6</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xml:space="preserve">Основной государственный регистрационный номер (ОГРН </w:t>
            </w:r>
            <w:r w:rsidRPr="00F956DE">
              <w:rPr>
                <w:rFonts w:ascii="Times New Roman" w:hAnsi="Times New Roman" w:cs="Times New Roman"/>
                <w:sz w:val="26"/>
                <w:szCs w:val="26"/>
              </w:rPr>
              <w:lastRenderedPageBreak/>
              <w:t>или ОГРНИП) / дата внесения записи в Единый государственный реестр юридических лиц (ЕГРЮЛ) или Единый государственный реестр индивидуальных предпринимателей (ЕГРИП)</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7</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Юридический адрес заявителя</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8</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Место нахождения (место жительства)</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9</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Руководитель заявителя (наименование должности, фамилия, имя, отчество при наличии), номер телефона и факса, адрес электронной почты</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10</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Главный бухгалтер заявителя (фамилия, имя, отчество при наличии), номер телефона и факса, адрес электронной почты</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11</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Реквизиты для перечисления субсидии:</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расчетный счет</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банка</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корреспондентский счет</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БИК</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12</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системы налогообложения</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13</w:t>
            </w: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Специализация сельскохозяйственного производства:</w:t>
            </w:r>
          </w:p>
        </w:tc>
        <w:tc>
          <w:tcPr>
            <w:tcW w:w="2364" w:type="dxa"/>
            <w:vAlign w:val="center"/>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растениеводство</w:t>
            </w:r>
          </w:p>
        </w:tc>
        <w:tc>
          <w:tcPr>
            <w:tcW w:w="2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Да/Нет</w:t>
            </w:r>
          </w:p>
        </w:tc>
      </w:tr>
      <w:tr w:rsidR="00F956DE"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животноводство</w:t>
            </w:r>
          </w:p>
        </w:tc>
        <w:tc>
          <w:tcPr>
            <w:tcW w:w="2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Да/Нет</w:t>
            </w:r>
          </w:p>
        </w:tc>
      </w:tr>
      <w:tr w:rsidR="00F31576" w:rsidRPr="00F956DE" w:rsidTr="00B35976">
        <w:tc>
          <w:tcPr>
            <w:tcW w:w="364" w:type="dxa"/>
            <w:vAlign w:val="center"/>
          </w:tcPr>
          <w:p w:rsidR="00F31576" w:rsidRPr="00F956DE" w:rsidRDefault="00F31576" w:rsidP="00B35976">
            <w:pPr>
              <w:pStyle w:val="ConsPlusNormal"/>
              <w:rPr>
                <w:rFonts w:ascii="Times New Roman" w:hAnsi="Times New Roman" w:cs="Times New Roman"/>
                <w:sz w:val="26"/>
                <w:szCs w:val="26"/>
              </w:rPr>
            </w:pPr>
          </w:p>
        </w:tc>
        <w:tc>
          <w:tcPr>
            <w:tcW w:w="725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смешанное сельское хозяйство</w:t>
            </w:r>
          </w:p>
        </w:tc>
        <w:tc>
          <w:tcPr>
            <w:tcW w:w="23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Да/Нет</w:t>
            </w: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1644"/>
        <w:gridCol w:w="4365"/>
        <w:gridCol w:w="971"/>
      </w:tblGrid>
      <w:tr w:rsidR="00F956DE" w:rsidRPr="00F956DE" w:rsidTr="00B35976">
        <w:tc>
          <w:tcPr>
            <w:tcW w:w="9985" w:type="dxa"/>
            <w:gridSpan w:val="4"/>
            <w:tcBorders>
              <w:top w:val="nil"/>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Настоящим подтверждаю:</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достоверность сведений и документов, представляемых в Управление по социально-экономическому развитию села Администрации Томского района (далее - Управление);</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для получения государственной поддержки в виде субсидии по вышеуказанному направлению;</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 xml:space="preserve">соответствие условиям предоставления мер государственной поддержки, установленным постановлением Администрации Томской области от 29 декабря 2017 года № 482а «Об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постановлением Администрации Томского района от ________ № _____ «Об утверждении положений о </w:t>
            </w:r>
            <w:r w:rsidRPr="00F956DE">
              <w:rPr>
                <w:rFonts w:ascii="Times New Roman" w:hAnsi="Times New Roman" w:cs="Times New Roman"/>
                <w:sz w:val="26"/>
                <w:szCs w:val="26"/>
              </w:rPr>
              <w:lastRenderedPageBreak/>
              <w:t>предоставлении субсидий сельскохозяйственным товаропроизводителям Томского района»;</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наличие у заявителя статуса сельскохозяйственного товаропроизводителя в соответствии с Федеральным законом от 29 декабря 2006 года № 264-ФЗ «О развитии сельского хозяйства», а также то, что заявитель является крестьянским (фермерским) хозяйством в соответствии с Федеральным законом от 11 июня 2003 года № 74-ФЗ «О крестьянском (фермерском) хозяйстве».</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Согласие на обработку персональных данных, содержащихся в настоящем заявлении, действует до даты подачи заявления об отзыве данного согласия.</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Даю согласие на осуществление Управлением и органами государственного (муниципального) финансового контроля проверок соблюдения получателями субсидий условий, целей и порядка их предоставления.</w:t>
            </w:r>
          </w:p>
        </w:tc>
      </w:tr>
      <w:tr w:rsidR="00F956DE" w:rsidRPr="00F956DE" w:rsidTr="00B35976">
        <w:tc>
          <w:tcPr>
            <w:tcW w:w="9985" w:type="dxa"/>
            <w:gridSpan w:val="4"/>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lastRenderedPageBreak/>
              <w:t>Приложение: на _____ л. в 1 экз. &lt;**&gt;</w:t>
            </w:r>
          </w:p>
        </w:tc>
      </w:tr>
      <w:tr w:rsidR="00F956DE" w:rsidRPr="00F956DE" w:rsidTr="00B35976">
        <w:tc>
          <w:tcPr>
            <w:tcW w:w="9985" w:type="dxa"/>
            <w:gridSpan w:val="4"/>
            <w:tcBorders>
              <w:top w:val="nil"/>
              <w:left w:val="nil"/>
              <w:bottom w:val="nil"/>
              <w:right w:val="nil"/>
            </w:tcBorders>
          </w:tcPr>
          <w:p w:rsidR="00F31576" w:rsidRPr="00F956DE" w:rsidRDefault="00F31576" w:rsidP="00B35976">
            <w:pPr>
              <w:pStyle w:val="ConsPlusNormal"/>
              <w:ind w:firstLine="540"/>
              <w:jc w:val="both"/>
              <w:rPr>
                <w:rFonts w:ascii="Times New Roman" w:hAnsi="Times New Roman" w:cs="Times New Roman"/>
                <w:sz w:val="26"/>
                <w:szCs w:val="26"/>
              </w:rPr>
            </w:pPr>
            <w:r w:rsidRPr="00F956DE">
              <w:rPr>
                <w:rFonts w:ascii="Times New Roman" w:hAnsi="Times New Roman" w:cs="Times New Roman"/>
                <w:sz w:val="26"/>
                <w:szCs w:val="26"/>
              </w:rPr>
              <w:t>--------------------------------</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&lt;*&gt; Регистрационный номер и дата регистрации настоящего заявления в Управлении (заполняется сотрудником Управления).</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&lt;**&gt; Заявление о предоставлении субсидии не принимается сотрудником Управления без перечня прилагаемых к нему документов.</w:t>
            </w:r>
          </w:p>
        </w:tc>
      </w:tr>
      <w:tr w:rsidR="00F956DE" w:rsidRPr="00F956DE" w:rsidTr="00B35976">
        <w:tc>
          <w:tcPr>
            <w:tcW w:w="9985" w:type="dxa"/>
            <w:gridSpan w:val="4"/>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Перечень представляемых в Управление документов:</w:t>
            </w:r>
          </w:p>
        </w:tc>
      </w:tr>
      <w:tr w:rsidR="00F956DE" w:rsidRPr="00F956DE" w:rsidTr="00B35976">
        <w:tc>
          <w:tcPr>
            <w:tcW w:w="9985" w:type="dxa"/>
            <w:gridSpan w:val="4"/>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1.</w:t>
            </w:r>
          </w:p>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2.</w:t>
            </w:r>
          </w:p>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_______________ 20__ г.</w:t>
            </w:r>
          </w:p>
        </w:tc>
      </w:tr>
      <w:tr w:rsidR="00F956DE" w:rsidRPr="00F956DE" w:rsidTr="00B35976">
        <w:trPr>
          <w:gridAfter w:val="1"/>
          <w:wAfter w:w="971" w:type="dxa"/>
        </w:trPr>
        <w:tc>
          <w:tcPr>
            <w:tcW w:w="3005"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c>
          <w:tcPr>
            <w:tcW w:w="1644"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4365"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rPr>
          <w:gridAfter w:val="1"/>
          <w:wAfter w:w="971" w:type="dxa"/>
        </w:trPr>
        <w:tc>
          <w:tcPr>
            <w:tcW w:w="3005" w:type="dxa"/>
            <w:tcBorders>
              <w:top w:val="single" w:sz="4" w:space="0" w:color="auto"/>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(наименование заявителя с указанием должности)</w:t>
            </w:r>
          </w:p>
        </w:tc>
        <w:tc>
          <w:tcPr>
            <w:tcW w:w="1644" w:type="dxa"/>
            <w:tcBorders>
              <w:top w:val="nil"/>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(подпись)</w:t>
            </w:r>
          </w:p>
        </w:tc>
        <w:tc>
          <w:tcPr>
            <w:tcW w:w="4365" w:type="dxa"/>
            <w:tcBorders>
              <w:top w:val="single" w:sz="4" w:space="0" w:color="auto"/>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(расшифровка подписи)</w:t>
            </w:r>
          </w:p>
        </w:tc>
      </w:tr>
      <w:tr w:rsidR="00F31576" w:rsidRPr="00F956DE" w:rsidTr="00B35976">
        <w:trPr>
          <w:gridAfter w:val="1"/>
          <w:wAfter w:w="971" w:type="dxa"/>
        </w:trPr>
        <w:tc>
          <w:tcPr>
            <w:tcW w:w="9014" w:type="dxa"/>
            <w:gridSpan w:val="3"/>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М.П. (при наличии)</w:t>
            </w:r>
          </w:p>
        </w:tc>
      </w:tr>
    </w:tbl>
    <w:p w:rsidR="00F31576" w:rsidRPr="00F956DE" w:rsidRDefault="00F31576" w:rsidP="00F31576">
      <w:pPr>
        <w:pStyle w:val="a3"/>
        <w:rPr>
          <w:sz w:val="26"/>
          <w:szCs w:val="26"/>
        </w:rPr>
      </w:pPr>
    </w:p>
    <w:p w:rsidR="00F31576" w:rsidRPr="00F956DE" w:rsidRDefault="00F31576" w:rsidP="00E85CB4">
      <w:pPr>
        <w:pStyle w:val="ConsPlusNonformat"/>
        <w:ind w:left="7088"/>
        <w:jc w:val="both"/>
        <w:rPr>
          <w:rFonts w:ascii="Times New Roman" w:hAnsi="Times New Roman" w:cs="Times New Roman"/>
          <w:sz w:val="26"/>
          <w:szCs w:val="26"/>
        </w:rPr>
      </w:pPr>
      <w:r w:rsidRPr="00F956DE">
        <w:rPr>
          <w:rFonts w:ascii="Times New Roman" w:hAnsi="Times New Roman" w:cs="Times New Roman"/>
          <w:sz w:val="26"/>
          <w:szCs w:val="26"/>
        </w:rPr>
        <w:t>Форма 3</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center"/>
        <w:rPr>
          <w:rFonts w:ascii="Times New Roman" w:hAnsi="Times New Roman" w:cs="Times New Roman"/>
          <w:sz w:val="26"/>
          <w:szCs w:val="26"/>
        </w:rPr>
      </w:pPr>
      <w:r w:rsidRPr="00F956DE">
        <w:rPr>
          <w:rFonts w:ascii="Times New Roman" w:hAnsi="Times New Roman" w:cs="Times New Roman"/>
          <w:sz w:val="26"/>
          <w:szCs w:val="26"/>
        </w:rPr>
        <w:t>Справка-расчет причитающихся субсидий на развитие малых форм хозяйствования</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по __________________________________ за ______________ 20__ г.</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(наименование получателя субсидий)</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&lt;*&gt; Направление: _____________ (1 или 2)</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1) на возмещение части затрат по содержанию поголовья коров, источником</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финансового  обеспечения  которых  являются средства областного и районного</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бюджетов;</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lastRenderedPageBreak/>
        <w:t xml:space="preserve">    2)  на  возмещение  части  затрат  по  искусственному осеменению коров,</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источником  финансового  обеспечения  которых  являются  средства районного</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бюджета</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ИНН получателя субсидий ________________________________________</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Почтовый индекс и адрес</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получателя субсидий ________________________________________</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N контактного телефона ________________________________________</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ОКАТО по муниципальному образованию ________________</w:t>
      </w:r>
    </w:p>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2268"/>
        <w:gridCol w:w="2551"/>
        <w:gridCol w:w="3380"/>
      </w:tblGrid>
      <w:tr w:rsidR="00F956DE" w:rsidRPr="00F956DE" w:rsidTr="00B35976">
        <w:tc>
          <w:tcPr>
            <w:tcW w:w="164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Поголовье коров (голов)</w:t>
            </w:r>
          </w:p>
        </w:tc>
        <w:tc>
          <w:tcPr>
            <w:tcW w:w="2268"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Ставка субсидии (рублей за единицу)</w:t>
            </w:r>
          </w:p>
        </w:tc>
        <w:tc>
          <w:tcPr>
            <w:tcW w:w="2551"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причитающейся субсидии (рублей)</w:t>
            </w:r>
          </w:p>
        </w:tc>
        <w:tc>
          <w:tcPr>
            <w:tcW w:w="3380"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субсидии к перечислению (рублей)</w:t>
            </w:r>
          </w:p>
        </w:tc>
      </w:tr>
      <w:tr w:rsidR="00F956DE" w:rsidRPr="00F956DE" w:rsidTr="00B35976">
        <w:tc>
          <w:tcPr>
            <w:tcW w:w="1644" w:type="dxa"/>
          </w:tcPr>
          <w:p w:rsidR="00F31576" w:rsidRPr="00F956DE" w:rsidRDefault="00F31576" w:rsidP="00B35976">
            <w:pPr>
              <w:pStyle w:val="ConsPlusNormal"/>
              <w:rPr>
                <w:rFonts w:ascii="Times New Roman" w:hAnsi="Times New Roman" w:cs="Times New Roman"/>
                <w:sz w:val="26"/>
                <w:szCs w:val="26"/>
              </w:rPr>
            </w:pPr>
          </w:p>
        </w:tc>
        <w:tc>
          <w:tcPr>
            <w:tcW w:w="2268"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380"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1644" w:type="dxa"/>
          </w:tcPr>
          <w:p w:rsidR="00F31576" w:rsidRPr="00F956DE" w:rsidRDefault="00F31576" w:rsidP="00B35976">
            <w:pPr>
              <w:pStyle w:val="ConsPlusNormal"/>
              <w:rPr>
                <w:rFonts w:ascii="Times New Roman" w:hAnsi="Times New Roman" w:cs="Times New Roman"/>
                <w:sz w:val="26"/>
                <w:szCs w:val="26"/>
              </w:rPr>
            </w:pPr>
          </w:p>
        </w:tc>
        <w:tc>
          <w:tcPr>
            <w:tcW w:w="2268"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380" w:type="dxa"/>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1644" w:type="dxa"/>
          </w:tcPr>
          <w:p w:rsidR="00F31576" w:rsidRPr="00F956DE" w:rsidRDefault="00F31576" w:rsidP="00B35976">
            <w:pPr>
              <w:pStyle w:val="ConsPlusNormal"/>
              <w:rPr>
                <w:rFonts w:ascii="Times New Roman" w:hAnsi="Times New Roman" w:cs="Times New Roman"/>
                <w:sz w:val="26"/>
                <w:szCs w:val="26"/>
              </w:rPr>
            </w:pPr>
          </w:p>
        </w:tc>
        <w:tc>
          <w:tcPr>
            <w:tcW w:w="2268"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380" w:type="dxa"/>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6838"/>
      </w:tblGrid>
      <w:tr w:rsidR="00F956DE" w:rsidRPr="00F956DE" w:rsidTr="00B35976">
        <w:tc>
          <w:tcPr>
            <w:tcW w:w="9843" w:type="dxa"/>
            <w:gridSpan w:val="3"/>
            <w:tcBorders>
              <w:top w:val="nil"/>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w:t>
            </w:r>
          </w:p>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&lt;*&gt; Сводная справка-расчет составляется отдельно по каждому направлению поддержки личных подсобных хозяйств, крестьянских (фермерских) хозяйств.</w:t>
            </w:r>
          </w:p>
        </w:tc>
      </w:tr>
      <w:tr w:rsidR="00F956DE" w:rsidRPr="00F956DE" w:rsidTr="00B35976">
        <w:tc>
          <w:tcPr>
            <w:tcW w:w="2665"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6838"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2665" w:type="dxa"/>
            <w:tcBorders>
              <w:top w:val="single" w:sz="4" w:space="0" w:color="auto"/>
              <w:left w:val="nil"/>
              <w:bottom w:val="nil"/>
              <w:right w:val="nil"/>
            </w:tcBorders>
          </w:tcPr>
          <w:p w:rsidR="00F31576" w:rsidRPr="00F956DE" w:rsidRDefault="00F31576" w:rsidP="00B35976">
            <w:pPr>
              <w:pStyle w:val="ConsPlusNormal"/>
              <w:ind w:firstLine="283"/>
              <w:jc w:val="both"/>
              <w:rPr>
                <w:rFonts w:ascii="Times New Roman" w:hAnsi="Times New Roman" w:cs="Times New Roman"/>
                <w:sz w:val="26"/>
                <w:szCs w:val="26"/>
              </w:rPr>
            </w:pPr>
            <w:r w:rsidRPr="00F956DE">
              <w:rPr>
                <w:rFonts w:ascii="Times New Roman" w:hAnsi="Times New Roman" w:cs="Times New Roman"/>
                <w:sz w:val="26"/>
                <w:szCs w:val="26"/>
              </w:rPr>
              <w:t>(подпись)</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6838" w:type="dxa"/>
            <w:tcBorders>
              <w:top w:val="single" w:sz="4" w:space="0" w:color="auto"/>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(расшифровка подписи)</w:t>
            </w:r>
          </w:p>
        </w:tc>
      </w:tr>
      <w:tr w:rsidR="00F31576" w:rsidRPr="00F956DE" w:rsidTr="00B35976">
        <w:tc>
          <w:tcPr>
            <w:tcW w:w="2665"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«__» __________ 20__ г.</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6838"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a3"/>
        <w:rPr>
          <w:sz w:val="26"/>
          <w:szCs w:val="26"/>
        </w:rPr>
      </w:pPr>
    </w:p>
    <w:p w:rsidR="00F31576" w:rsidRPr="00F956DE" w:rsidRDefault="00F31576" w:rsidP="00E85CB4">
      <w:pPr>
        <w:pStyle w:val="ConsPlusNonformat"/>
        <w:ind w:left="7088"/>
        <w:jc w:val="both"/>
        <w:rPr>
          <w:rFonts w:ascii="Times New Roman" w:hAnsi="Times New Roman" w:cs="Times New Roman"/>
          <w:sz w:val="26"/>
          <w:szCs w:val="26"/>
        </w:rPr>
      </w:pPr>
      <w:r w:rsidRPr="00F956DE">
        <w:rPr>
          <w:rFonts w:ascii="Times New Roman" w:hAnsi="Times New Roman" w:cs="Times New Roman"/>
          <w:sz w:val="26"/>
          <w:szCs w:val="26"/>
        </w:rPr>
        <w:t>Форма 4</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center"/>
        <w:rPr>
          <w:rFonts w:ascii="Times New Roman" w:hAnsi="Times New Roman" w:cs="Times New Roman"/>
          <w:sz w:val="26"/>
          <w:szCs w:val="26"/>
        </w:rPr>
      </w:pPr>
      <w:r w:rsidRPr="00F956DE">
        <w:rPr>
          <w:rFonts w:ascii="Times New Roman" w:hAnsi="Times New Roman" w:cs="Times New Roman"/>
          <w:sz w:val="26"/>
          <w:szCs w:val="26"/>
        </w:rPr>
        <w:t>Реестр крупного рогатого скота, прошедшего процедуру</w:t>
      </w:r>
    </w:p>
    <w:p w:rsidR="00F31576" w:rsidRPr="00F956DE" w:rsidRDefault="00F31576" w:rsidP="00F31576">
      <w:pPr>
        <w:pStyle w:val="ConsPlusNonformat"/>
        <w:jc w:val="center"/>
        <w:rPr>
          <w:rFonts w:ascii="Times New Roman" w:hAnsi="Times New Roman" w:cs="Times New Roman"/>
          <w:sz w:val="26"/>
          <w:szCs w:val="26"/>
        </w:rPr>
      </w:pPr>
      <w:r w:rsidRPr="00F956DE">
        <w:rPr>
          <w:rFonts w:ascii="Times New Roman" w:hAnsi="Times New Roman" w:cs="Times New Roman"/>
          <w:sz w:val="26"/>
          <w:szCs w:val="26"/>
        </w:rPr>
        <w:t>маркирования животных</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по __________________________________ на 01 ___________ &lt;*&gt; 20__ г.</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(наименование ЛПХ или К(Ф)Х)</w:t>
      </w:r>
    </w:p>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3175"/>
        <w:gridCol w:w="2551"/>
        <w:gridCol w:w="3723"/>
      </w:tblGrid>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N пп</w:t>
            </w:r>
          </w:p>
        </w:tc>
        <w:tc>
          <w:tcPr>
            <w:tcW w:w="3175"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Порода или масть животного</w:t>
            </w:r>
          </w:p>
        </w:tc>
        <w:tc>
          <w:tcPr>
            <w:tcW w:w="2551"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Половозрастная группа</w:t>
            </w:r>
          </w:p>
        </w:tc>
        <w:tc>
          <w:tcPr>
            <w:tcW w:w="3723"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Инвентарный номер животного</w:t>
            </w:r>
          </w:p>
        </w:tc>
      </w:tr>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2</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3</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4</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5</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6</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39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7</w:t>
            </w:r>
          </w:p>
        </w:tc>
        <w:tc>
          <w:tcPr>
            <w:tcW w:w="3175" w:type="dxa"/>
          </w:tcPr>
          <w:p w:rsidR="00F31576" w:rsidRPr="00F956DE" w:rsidRDefault="00F31576" w:rsidP="00B35976">
            <w:pPr>
              <w:pStyle w:val="ConsPlusNormal"/>
              <w:rPr>
                <w:rFonts w:ascii="Times New Roman" w:hAnsi="Times New Roman" w:cs="Times New Roman"/>
                <w:sz w:val="26"/>
                <w:szCs w:val="26"/>
              </w:rPr>
            </w:pPr>
          </w:p>
        </w:tc>
        <w:tc>
          <w:tcPr>
            <w:tcW w:w="2551" w:type="dxa"/>
          </w:tcPr>
          <w:p w:rsidR="00F31576" w:rsidRPr="00F956DE" w:rsidRDefault="00F31576" w:rsidP="00B35976">
            <w:pPr>
              <w:pStyle w:val="ConsPlusNormal"/>
              <w:rPr>
                <w:rFonts w:ascii="Times New Roman" w:hAnsi="Times New Roman" w:cs="Times New Roman"/>
                <w:sz w:val="26"/>
                <w:szCs w:val="26"/>
              </w:rPr>
            </w:pPr>
          </w:p>
        </w:tc>
        <w:tc>
          <w:tcPr>
            <w:tcW w:w="3723" w:type="dxa"/>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Глава ЛПХ или К(Ф)Х _____/подпись/___________/расшифровка/</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&lt;*&gt; на 1 число месяца, в котором подается заявление на субсидию</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МП (при наличии)</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Руководитель межрайонного (районного)</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ветеринарного управления     _________/подпись/__________/расшифровка/</w:t>
      </w:r>
    </w:p>
    <w:p w:rsidR="00F31576" w:rsidRPr="00F956DE" w:rsidRDefault="00F31576" w:rsidP="00F31576">
      <w:pPr>
        <w:pStyle w:val="a3"/>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843"/>
      </w:tblGrid>
      <w:tr w:rsidR="00F956DE" w:rsidRPr="00F956DE" w:rsidTr="00B35976">
        <w:tc>
          <w:tcPr>
            <w:tcW w:w="9843" w:type="dxa"/>
            <w:tcBorders>
              <w:top w:val="nil"/>
              <w:left w:val="nil"/>
              <w:bottom w:val="nil"/>
              <w:right w:val="nil"/>
            </w:tcBorders>
          </w:tcPr>
          <w:p w:rsidR="00F31576" w:rsidRPr="00F956DE" w:rsidRDefault="00F31576" w:rsidP="00E85CB4">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t>Форма 5</w:t>
            </w:r>
          </w:p>
        </w:tc>
      </w:tr>
      <w:tr w:rsidR="00F956DE" w:rsidRPr="00F956DE" w:rsidTr="00B35976">
        <w:tc>
          <w:tcPr>
            <w:tcW w:w="9843" w:type="dxa"/>
            <w:tcBorders>
              <w:top w:val="nil"/>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Сводный реестр получателей субсидий на развитие малых форм хозяйствования</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за _______________ 20__ г.</w:t>
            </w:r>
          </w:p>
        </w:tc>
      </w:tr>
      <w:tr w:rsidR="00F31576" w:rsidRPr="00F956DE" w:rsidTr="00B35976">
        <w:tc>
          <w:tcPr>
            <w:tcW w:w="9843"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Направление: на возмещение части затрат на содержание поголовья коров</w:t>
            </w: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077"/>
        <w:gridCol w:w="850"/>
        <w:gridCol w:w="737"/>
        <w:gridCol w:w="737"/>
        <w:gridCol w:w="1020"/>
        <w:gridCol w:w="1077"/>
        <w:gridCol w:w="1077"/>
        <w:gridCol w:w="1077"/>
        <w:gridCol w:w="1851"/>
      </w:tblGrid>
      <w:tr w:rsidR="00F956DE" w:rsidRPr="00F956DE" w:rsidTr="00B35976">
        <w:tc>
          <w:tcPr>
            <w:tcW w:w="340" w:type="dxa"/>
            <w:vMerge w:val="restart"/>
          </w:tcPr>
          <w:p w:rsidR="00F31576" w:rsidRPr="00F956DE" w:rsidRDefault="00F31576" w:rsidP="00B35976">
            <w:pPr>
              <w:pStyle w:val="ConsPlusNormal"/>
              <w:rPr>
                <w:rFonts w:ascii="Times New Roman" w:hAnsi="Times New Roman" w:cs="Times New Roman"/>
                <w:sz w:val="26"/>
                <w:szCs w:val="26"/>
              </w:rPr>
            </w:pPr>
          </w:p>
        </w:tc>
        <w:tc>
          <w:tcPr>
            <w:tcW w:w="1077"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получателей субсидий и ИНН</w:t>
            </w:r>
          </w:p>
        </w:tc>
        <w:tc>
          <w:tcPr>
            <w:tcW w:w="850"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Банковские реквизиты получателей субсидий</w:t>
            </w:r>
          </w:p>
        </w:tc>
        <w:tc>
          <w:tcPr>
            <w:tcW w:w="737"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поголовья</w:t>
            </w:r>
          </w:p>
        </w:tc>
        <w:tc>
          <w:tcPr>
            <w:tcW w:w="737"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Количество</w:t>
            </w:r>
          </w:p>
        </w:tc>
        <w:tc>
          <w:tcPr>
            <w:tcW w:w="1020"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Ставка субсидии (рублей за единицу)</w:t>
            </w:r>
          </w:p>
        </w:tc>
        <w:tc>
          <w:tcPr>
            <w:tcW w:w="2154" w:type="dxa"/>
            <w:gridSpan w:val="2"/>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причитающейся субсидии (рублей)</w:t>
            </w:r>
          </w:p>
        </w:tc>
        <w:tc>
          <w:tcPr>
            <w:tcW w:w="2928" w:type="dxa"/>
            <w:gridSpan w:val="2"/>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субсидии к перечислению (рублей)</w:t>
            </w:r>
          </w:p>
        </w:tc>
      </w:tr>
      <w:tr w:rsidR="00F956DE" w:rsidRPr="00F956DE" w:rsidTr="00B35976">
        <w:tc>
          <w:tcPr>
            <w:tcW w:w="340" w:type="dxa"/>
            <w:vMerge/>
          </w:tcPr>
          <w:p w:rsidR="00F31576" w:rsidRPr="00F956DE" w:rsidRDefault="00F31576" w:rsidP="00B35976">
            <w:pPr>
              <w:pStyle w:val="ConsPlusNormal"/>
              <w:rPr>
                <w:rFonts w:ascii="Times New Roman" w:hAnsi="Times New Roman" w:cs="Times New Roman"/>
                <w:sz w:val="26"/>
                <w:szCs w:val="26"/>
              </w:rPr>
            </w:pPr>
          </w:p>
        </w:tc>
        <w:tc>
          <w:tcPr>
            <w:tcW w:w="1077" w:type="dxa"/>
            <w:vMerge/>
          </w:tcPr>
          <w:p w:rsidR="00F31576" w:rsidRPr="00F956DE" w:rsidRDefault="00F31576" w:rsidP="00B35976">
            <w:pPr>
              <w:pStyle w:val="ConsPlusNormal"/>
              <w:rPr>
                <w:rFonts w:ascii="Times New Roman" w:hAnsi="Times New Roman" w:cs="Times New Roman"/>
                <w:sz w:val="26"/>
                <w:szCs w:val="26"/>
              </w:rPr>
            </w:pPr>
          </w:p>
        </w:tc>
        <w:tc>
          <w:tcPr>
            <w:tcW w:w="850" w:type="dxa"/>
            <w:vMerge/>
          </w:tcPr>
          <w:p w:rsidR="00F31576" w:rsidRPr="00F956DE" w:rsidRDefault="00F31576" w:rsidP="00B35976">
            <w:pPr>
              <w:pStyle w:val="ConsPlusNormal"/>
              <w:rPr>
                <w:rFonts w:ascii="Times New Roman" w:hAnsi="Times New Roman" w:cs="Times New Roman"/>
                <w:sz w:val="26"/>
                <w:szCs w:val="26"/>
              </w:rPr>
            </w:pPr>
          </w:p>
        </w:tc>
        <w:tc>
          <w:tcPr>
            <w:tcW w:w="737" w:type="dxa"/>
            <w:vMerge/>
          </w:tcPr>
          <w:p w:rsidR="00F31576" w:rsidRPr="00F956DE" w:rsidRDefault="00F31576" w:rsidP="00B35976">
            <w:pPr>
              <w:pStyle w:val="ConsPlusNormal"/>
              <w:rPr>
                <w:rFonts w:ascii="Times New Roman" w:hAnsi="Times New Roman" w:cs="Times New Roman"/>
                <w:sz w:val="26"/>
                <w:szCs w:val="26"/>
              </w:rPr>
            </w:pPr>
          </w:p>
        </w:tc>
        <w:tc>
          <w:tcPr>
            <w:tcW w:w="737" w:type="dxa"/>
            <w:vMerge/>
          </w:tcPr>
          <w:p w:rsidR="00F31576" w:rsidRPr="00F956DE" w:rsidRDefault="00F31576" w:rsidP="00B35976">
            <w:pPr>
              <w:pStyle w:val="ConsPlusNormal"/>
              <w:rPr>
                <w:rFonts w:ascii="Times New Roman" w:hAnsi="Times New Roman" w:cs="Times New Roman"/>
                <w:sz w:val="26"/>
                <w:szCs w:val="26"/>
              </w:rPr>
            </w:pPr>
          </w:p>
        </w:tc>
        <w:tc>
          <w:tcPr>
            <w:tcW w:w="1020" w:type="dxa"/>
            <w:vMerge/>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из областного бюджета</w:t>
            </w:r>
          </w:p>
        </w:tc>
        <w:tc>
          <w:tcPr>
            <w:tcW w:w="1077"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из районного бюджета</w:t>
            </w:r>
          </w:p>
        </w:tc>
        <w:tc>
          <w:tcPr>
            <w:tcW w:w="1077"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из областного бюджета</w:t>
            </w:r>
          </w:p>
        </w:tc>
        <w:tc>
          <w:tcPr>
            <w:tcW w:w="1851"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из районного бюджета</w:t>
            </w:r>
          </w:p>
        </w:tc>
      </w:tr>
      <w:tr w:rsidR="00F956DE" w:rsidRPr="00F956DE" w:rsidTr="00B35976">
        <w:tc>
          <w:tcPr>
            <w:tcW w:w="340"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850" w:type="dxa"/>
          </w:tcPr>
          <w:p w:rsidR="00F31576" w:rsidRPr="00F956DE" w:rsidRDefault="00F31576" w:rsidP="00B35976">
            <w:pPr>
              <w:pStyle w:val="ConsPlusNormal"/>
              <w:rPr>
                <w:rFonts w:ascii="Times New Roman" w:hAnsi="Times New Roman" w:cs="Times New Roman"/>
                <w:sz w:val="26"/>
                <w:szCs w:val="26"/>
              </w:rPr>
            </w:pPr>
          </w:p>
        </w:tc>
        <w:tc>
          <w:tcPr>
            <w:tcW w:w="737" w:type="dxa"/>
          </w:tcPr>
          <w:p w:rsidR="00F31576" w:rsidRPr="00F956DE" w:rsidRDefault="00F31576" w:rsidP="00B35976">
            <w:pPr>
              <w:pStyle w:val="ConsPlusNormal"/>
              <w:rPr>
                <w:rFonts w:ascii="Times New Roman" w:hAnsi="Times New Roman" w:cs="Times New Roman"/>
                <w:sz w:val="26"/>
                <w:szCs w:val="26"/>
              </w:rPr>
            </w:pPr>
          </w:p>
        </w:tc>
        <w:tc>
          <w:tcPr>
            <w:tcW w:w="737" w:type="dxa"/>
          </w:tcPr>
          <w:p w:rsidR="00F31576" w:rsidRPr="00F956DE" w:rsidRDefault="00F31576" w:rsidP="00B35976">
            <w:pPr>
              <w:pStyle w:val="ConsPlusNormal"/>
              <w:rPr>
                <w:rFonts w:ascii="Times New Roman" w:hAnsi="Times New Roman" w:cs="Times New Roman"/>
                <w:sz w:val="26"/>
                <w:szCs w:val="26"/>
              </w:rPr>
            </w:pPr>
          </w:p>
        </w:tc>
        <w:tc>
          <w:tcPr>
            <w:tcW w:w="1020"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851"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340"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850" w:type="dxa"/>
          </w:tcPr>
          <w:p w:rsidR="00F31576" w:rsidRPr="00F956DE" w:rsidRDefault="00F31576" w:rsidP="00B35976">
            <w:pPr>
              <w:pStyle w:val="ConsPlusNormal"/>
              <w:rPr>
                <w:rFonts w:ascii="Times New Roman" w:hAnsi="Times New Roman" w:cs="Times New Roman"/>
                <w:sz w:val="26"/>
                <w:szCs w:val="26"/>
              </w:rPr>
            </w:pPr>
          </w:p>
        </w:tc>
        <w:tc>
          <w:tcPr>
            <w:tcW w:w="737" w:type="dxa"/>
          </w:tcPr>
          <w:p w:rsidR="00F31576" w:rsidRPr="00F956DE" w:rsidRDefault="00F31576" w:rsidP="00B35976">
            <w:pPr>
              <w:pStyle w:val="ConsPlusNormal"/>
              <w:rPr>
                <w:rFonts w:ascii="Times New Roman" w:hAnsi="Times New Roman" w:cs="Times New Roman"/>
                <w:sz w:val="26"/>
                <w:szCs w:val="26"/>
              </w:rPr>
            </w:pPr>
          </w:p>
        </w:tc>
        <w:tc>
          <w:tcPr>
            <w:tcW w:w="737" w:type="dxa"/>
          </w:tcPr>
          <w:p w:rsidR="00F31576" w:rsidRPr="00F956DE" w:rsidRDefault="00F31576" w:rsidP="00B35976">
            <w:pPr>
              <w:pStyle w:val="ConsPlusNormal"/>
              <w:rPr>
                <w:rFonts w:ascii="Times New Roman" w:hAnsi="Times New Roman" w:cs="Times New Roman"/>
                <w:sz w:val="26"/>
                <w:szCs w:val="26"/>
              </w:rPr>
            </w:pPr>
          </w:p>
        </w:tc>
        <w:tc>
          <w:tcPr>
            <w:tcW w:w="1020"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851" w:type="dxa"/>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340"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Итого</w:t>
            </w:r>
          </w:p>
        </w:tc>
        <w:tc>
          <w:tcPr>
            <w:tcW w:w="850" w:type="dxa"/>
          </w:tcPr>
          <w:p w:rsidR="00F31576" w:rsidRPr="00F956DE" w:rsidRDefault="00F31576" w:rsidP="00B35976">
            <w:pPr>
              <w:pStyle w:val="ConsPlusNormal"/>
              <w:rPr>
                <w:rFonts w:ascii="Times New Roman" w:hAnsi="Times New Roman" w:cs="Times New Roman"/>
                <w:sz w:val="26"/>
                <w:szCs w:val="26"/>
              </w:rPr>
            </w:pPr>
          </w:p>
        </w:tc>
        <w:tc>
          <w:tcPr>
            <w:tcW w:w="737" w:type="dxa"/>
          </w:tcPr>
          <w:p w:rsidR="00F31576" w:rsidRPr="00F956DE" w:rsidRDefault="00F31576" w:rsidP="00B35976">
            <w:pPr>
              <w:pStyle w:val="ConsPlusNormal"/>
              <w:rPr>
                <w:rFonts w:ascii="Times New Roman" w:hAnsi="Times New Roman" w:cs="Times New Roman"/>
                <w:sz w:val="26"/>
                <w:szCs w:val="26"/>
              </w:rPr>
            </w:pPr>
          </w:p>
        </w:tc>
        <w:tc>
          <w:tcPr>
            <w:tcW w:w="737" w:type="dxa"/>
          </w:tcPr>
          <w:p w:rsidR="00F31576" w:rsidRPr="00F956DE" w:rsidRDefault="00F31576" w:rsidP="00B35976">
            <w:pPr>
              <w:pStyle w:val="ConsPlusNormal"/>
              <w:rPr>
                <w:rFonts w:ascii="Times New Roman" w:hAnsi="Times New Roman" w:cs="Times New Roman"/>
                <w:sz w:val="26"/>
                <w:szCs w:val="26"/>
              </w:rPr>
            </w:pPr>
          </w:p>
        </w:tc>
        <w:tc>
          <w:tcPr>
            <w:tcW w:w="1020"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077" w:type="dxa"/>
          </w:tcPr>
          <w:p w:rsidR="00F31576" w:rsidRPr="00F956DE" w:rsidRDefault="00F31576" w:rsidP="00B35976">
            <w:pPr>
              <w:pStyle w:val="ConsPlusNormal"/>
              <w:rPr>
                <w:rFonts w:ascii="Times New Roman" w:hAnsi="Times New Roman" w:cs="Times New Roman"/>
                <w:sz w:val="26"/>
                <w:szCs w:val="26"/>
              </w:rPr>
            </w:pPr>
          </w:p>
        </w:tc>
        <w:tc>
          <w:tcPr>
            <w:tcW w:w="1851" w:type="dxa"/>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Начальник Управления по социально-экономическому развитию села</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_____________/Ф.И.О./____/подпись/</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Начальник отдела по экономике и финансам ____________/Ф.И.О./_____/подпись/</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М.П.</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«__» __________ 20 г.</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Исп.</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______________</w:t>
      </w:r>
    </w:p>
    <w:p w:rsidR="00F31576" w:rsidRPr="00F956DE" w:rsidRDefault="00F31576" w:rsidP="00F31576">
      <w:pPr>
        <w:pStyle w:val="a3"/>
        <w:rPr>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pStyle w:val="ConsPlusNormal"/>
        <w:jc w:val="right"/>
        <w:outlineLvl w:val="1"/>
        <w:rPr>
          <w:rFonts w:ascii="Times New Roman" w:hAnsi="Times New Roman" w:cs="Times New Roman"/>
          <w:sz w:val="26"/>
          <w:szCs w:val="26"/>
        </w:rPr>
      </w:pPr>
    </w:p>
    <w:p w:rsidR="00F31576" w:rsidRPr="00F956DE" w:rsidRDefault="00F31576" w:rsidP="00F31576">
      <w:pPr>
        <w:spacing w:line="276" w:lineRule="auto"/>
        <w:rPr>
          <w:rFonts w:eastAsiaTheme="minorEastAsia"/>
          <w:sz w:val="26"/>
          <w:szCs w:val="26"/>
        </w:rPr>
      </w:pPr>
      <w:r w:rsidRPr="00F956DE">
        <w:rPr>
          <w:sz w:val="26"/>
          <w:szCs w:val="26"/>
        </w:rPr>
        <w:br w:type="page"/>
      </w:r>
    </w:p>
    <w:p w:rsidR="00F31576" w:rsidRPr="00F956DE" w:rsidRDefault="00F31576" w:rsidP="00F31576">
      <w:pPr>
        <w:pStyle w:val="ConsPlusNormal"/>
        <w:jc w:val="right"/>
        <w:outlineLvl w:val="1"/>
        <w:rPr>
          <w:rFonts w:ascii="Times New Roman" w:hAnsi="Times New Roman" w:cs="Times New Roman"/>
          <w:sz w:val="26"/>
          <w:szCs w:val="26"/>
        </w:rPr>
        <w:sectPr w:rsidR="00F31576" w:rsidRPr="00F956DE" w:rsidSect="008D6FDE">
          <w:headerReference w:type="default" r:id="rId10"/>
          <w:pgSz w:w="11906" w:h="16838"/>
          <w:pgMar w:top="1418" w:right="567" w:bottom="1134" w:left="1134" w:header="708" w:footer="708" w:gutter="0"/>
          <w:cols w:space="708"/>
          <w:titlePg/>
          <w:docGrid w:linePitch="360"/>
        </w:sectPr>
      </w:pPr>
    </w:p>
    <w:p w:rsidR="00F31576" w:rsidRPr="00F956DE" w:rsidRDefault="00F31576" w:rsidP="00E85CB4">
      <w:pPr>
        <w:pStyle w:val="ConsPlusNormal"/>
        <w:ind w:left="10490"/>
        <w:outlineLvl w:val="1"/>
        <w:rPr>
          <w:rFonts w:ascii="Times New Roman" w:hAnsi="Times New Roman" w:cs="Times New Roman"/>
          <w:sz w:val="26"/>
          <w:szCs w:val="26"/>
        </w:rPr>
      </w:pPr>
      <w:r w:rsidRPr="00F956DE">
        <w:rPr>
          <w:rFonts w:ascii="Times New Roman" w:hAnsi="Times New Roman" w:cs="Times New Roman"/>
          <w:sz w:val="26"/>
          <w:szCs w:val="26"/>
        </w:rPr>
        <w:lastRenderedPageBreak/>
        <w:t>Форма 6</w:t>
      </w:r>
    </w:p>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Справка-расчет</w:t>
      </w: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причитающихся субсидий на возмещение затрат на обеспечение</w:t>
      </w: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технической и технологической модернизации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1039"/>
        <w:gridCol w:w="1639"/>
        <w:gridCol w:w="1928"/>
        <w:gridCol w:w="1644"/>
        <w:gridCol w:w="1191"/>
        <w:gridCol w:w="1084"/>
        <w:gridCol w:w="1774"/>
        <w:gridCol w:w="1624"/>
      </w:tblGrid>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 _________________________________________ за _____________________ 20 г.</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получателя субсидий КФХ или ЛПХ)</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ИНН получателя субсидий</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Почтовый индекс и адрес получателя субсидий</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контактного телефона</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ОКТМО по муниципальному образованию</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 Предельный норматив финансирования (лимит) рублей</w:t>
            </w:r>
          </w:p>
        </w:tc>
      </w:tr>
      <w:tr w:rsidR="00F956DE" w:rsidRPr="00F956DE" w:rsidTr="00B35976">
        <w:tc>
          <w:tcPr>
            <w:tcW w:w="1639"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направления (виды расходов) &lt;*&gt;</w:t>
            </w:r>
          </w:p>
        </w:tc>
        <w:tc>
          <w:tcPr>
            <w:tcW w:w="1039"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N и дата договора</w:t>
            </w:r>
          </w:p>
        </w:tc>
        <w:tc>
          <w:tcPr>
            <w:tcW w:w="1639"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приобретения, выполнения работ</w:t>
            </w:r>
          </w:p>
        </w:tc>
        <w:tc>
          <w:tcPr>
            <w:tcW w:w="1928"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Затраты на приобретение, выполнение работ, лизинговые платежи (рублей, копеек)</w:t>
            </w:r>
          </w:p>
        </w:tc>
        <w:tc>
          <w:tcPr>
            <w:tcW w:w="2835" w:type="dxa"/>
            <w:gridSpan w:val="2"/>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Оплачено</w:t>
            </w:r>
          </w:p>
        </w:tc>
        <w:tc>
          <w:tcPr>
            <w:tcW w:w="108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Ставка (размер) субсидии (%)</w:t>
            </w:r>
          </w:p>
        </w:tc>
        <w:tc>
          <w:tcPr>
            <w:tcW w:w="177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причитающейся субсидии (рублей, копеек)</w:t>
            </w:r>
          </w:p>
        </w:tc>
        <w:tc>
          <w:tcPr>
            <w:tcW w:w="1624"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субсидии к перечислению (рублей, копеек)</w:t>
            </w:r>
          </w:p>
        </w:tc>
      </w:tr>
      <w:tr w:rsidR="00F956DE" w:rsidRPr="00F956DE" w:rsidTr="00B35976">
        <w:tc>
          <w:tcPr>
            <w:tcW w:w="1639" w:type="dxa"/>
            <w:vMerge/>
          </w:tcPr>
          <w:p w:rsidR="00F31576" w:rsidRPr="00F956DE" w:rsidRDefault="00F31576" w:rsidP="00B35976">
            <w:pPr>
              <w:pStyle w:val="ConsPlusNormal"/>
              <w:rPr>
                <w:rFonts w:ascii="Times New Roman" w:hAnsi="Times New Roman" w:cs="Times New Roman"/>
                <w:sz w:val="26"/>
                <w:szCs w:val="26"/>
              </w:rPr>
            </w:pPr>
          </w:p>
        </w:tc>
        <w:tc>
          <w:tcPr>
            <w:tcW w:w="1039" w:type="dxa"/>
            <w:vMerge/>
          </w:tcPr>
          <w:p w:rsidR="00F31576" w:rsidRPr="00F956DE" w:rsidRDefault="00F31576" w:rsidP="00B35976">
            <w:pPr>
              <w:pStyle w:val="ConsPlusNormal"/>
              <w:rPr>
                <w:rFonts w:ascii="Times New Roman" w:hAnsi="Times New Roman" w:cs="Times New Roman"/>
                <w:sz w:val="26"/>
                <w:szCs w:val="26"/>
              </w:rPr>
            </w:pPr>
          </w:p>
        </w:tc>
        <w:tc>
          <w:tcPr>
            <w:tcW w:w="1639" w:type="dxa"/>
            <w:vMerge/>
          </w:tcPr>
          <w:p w:rsidR="00F31576" w:rsidRPr="00F956DE" w:rsidRDefault="00F31576" w:rsidP="00B35976">
            <w:pPr>
              <w:pStyle w:val="ConsPlusNormal"/>
              <w:rPr>
                <w:rFonts w:ascii="Times New Roman" w:hAnsi="Times New Roman" w:cs="Times New Roman"/>
                <w:sz w:val="26"/>
                <w:szCs w:val="26"/>
              </w:rPr>
            </w:pPr>
          </w:p>
        </w:tc>
        <w:tc>
          <w:tcPr>
            <w:tcW w:w="1928" w:type="dxa"/>
            <w:vMerge/>
          </w:tcPr>
          <w:p w:rsidR="00F31576" w:rsidRPr="00F956DE" w:rsidRDefault="00F31576" w:rsidP="00B35976">
            <w:pPr>
              <w:pStyle w:val="ConsPlusNormal"/>
              <w:rPr>
                <w:rFonts w:ascii="Times New Roman" w:hAnsi="Times New Roman" w:cs="Times New Roman"/>
                <w:sz w:val="26"/>
                <w:szCs w:val="26"/>
              </w:rPr>
            </w:pPr>
          </w:p>
        </w:tc>
        <w:tc>
          <w:tcPr>
            <w:tcW w:w="164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и дата платежных документов</w:t>
            </w:r>
          </w:p>
        </w:tc>
        <w:tc>
          <w:tcPr>
            <w:tcW w:w="1191"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(рублей, копеек)</w:t>
            </w:r>
          </w:p>
        </w:tc>
        <w:tc>
          <w:tcPr>
            <w:tcW w:w="1084" w:type="dxa"/>
          </w:tcPr>
          <w:p w:rsidR="00F31576" w:rsidRPr="00F956DE" w:rsidRDefault="00F31576" w:rsidP="00B35976">
            <w:pPr>
              <w:pStyle w:val="ConsPlusNormal"/>
              <w:rPr>
                <w:rFonts w:ascii="Times New Roman" w:hAnsi="Times New Roman" w:cs="Times New Roman"/>
                <w:sz w:val="26"/>
                <w:szCs w:val="26"/>
              </w:rPr>
            </w:pPr>
          </w:p>
        </w:tc>
        <w:tc>
          <w:tcPr>
            <w:tcW w:w="1774" w:type="dxa"/>
          </w:tcPr>
          <w:p w:rsidR="00F31576" w:rsidRPr="00F956DE" w:rsidRDefault="00F31576" w:rsidP="00B35976">
            <w:pPr>
              <w:pStyle w:val="ConsPlusNormal"/>
              <w:rPr>
                <w:rFonts w:ascii="Times New Roman" w:hAnsi="Times New Roman" w:cs="Times New Roman"/>
                <w:sz w:val="26"/>
                <w:szCs w:val="26"/>
              </w:rPr>
            </w:pPr>
          </w:p>
        </w:tc>
        <w:tc>
          <w:tcPr>
            <w:tcW w:w="1624" w:type="dxa"/>
            <w:vMerge/>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1639" w:type="dxa"/>
          </w:tcPr>
          <w:p w:rsidR="00F31576" w:rsidRPr="00F956DE" w:rsidRDefault="00F31576" w:rsidP="00B35976">
            <w:pPr>
              <w:pStyle w:val="ConsPlusNormal"/>
              <w:rPr>
                <w:rFonts w:ascii="Times New Roman" w:hAnsi="Times New Roman" w:cs="Times New Roman"/>
                <w:sz w:val="26"/>
                <w:szCs w:val="26"/>
              </w:rPr>
            </w:pPr>
          </w:p>
        </w:tc>
        <w:tc>
          <w:tcPr>
            <w:tcW w:w="1039" w:type="dxa"/>
          </w:tcPr>
          <w:p w:rsidR="00F31576" w:rsidRPr="00F956DE" w:rsidRDefault="00F31576" w:rsidP="00B35976">
            <w:pPr>
              <w:pStyle w:val="ConsPlusNormal"/>
              <w:rPr>
                <w:rFonts w:ascii="Times New Roman" w:hAnsi="Times New Roman" w:cs="Times New Roman"/>
                <w:sz w:val="26"/>
                <w:szCs w:val="26"/>
              </w:rPr>
            </w:pPr>
          </w:p>
        </w:tc>
        <w:tc>
          <w:tcPr>
            <w:tcW w:w="1639" w:type="dxa"/>
          </w:tcPr>
          <w:p w:rsidR="00F31576" w:rsidRPr="00F956DE" w:rsidRDefault="00F31576" w:rsidP="00B35976">
            <w:pPr>
              <w:pStyle w:val="ConsPlusNormal"/>
              <w:rPr>
                <w:rFonts w:ascii="Times New Roman" w:hAnsi="Times New Roman" w:cs="Times New Roman"/>
                <w:sz w:val="26"/>
                <w:szCs w:val="26"/>
              </w:rPr>
            </w:pPr>
          </w:p>
        </w:tc>
        <w:tc>
          <w:tcPr>
            <w:tcW w:w="1928" w:type="dxa"/>
          </w:tcPr>
          <w:p w:rsidR="00F31576" w:rsidRPr="00F956DE" w:rsidRDefault="00F31576" w:rsidP="00B35976">
            <w:pPr>
              <w:pStyle w:val="ConsPlusNormal"/>
              <w:rPr>
                <w:rFonts w:ascii="Times New Roman" w:hAnsi="Times New Roman" w:cs="Times New Roman"/>
                <w:sz w:val="26"/>
                <w:szCs w:val="26"/>
              </w:rPr>
            </w:pPr>
          </w:p>
        </w:tc>
        <w:tc>
          <w:tcPr>
            <w:tcW w:w="1644" w:type="dxa"/>
          </w:tcPr>
          <w:p w:rsidR="00F31576" w:rsidRPr="00F956DE" w:rsidRDefault="00F31576" w:rsidP="00B35976">
            <w:pPr>
              <w:pStyle w:val="ConsPlusNormal"/>
              <w:rPr>
                <w:rFonts w:ascii="Times New Roman" w:hAnsi="Times New Roman" w:cs="Times New Roman"/>
                <w:sz w:val="26"/>
                <w:szCs w:val="26"/>
              </w:rPr>
            </w:pPr>
          </w:p>
        </w:tc>
        <w:tc>
          <w:tcPr>
            <w:tcW w:w="1191" w:type="dxa"/>
          </w:tcPr>
          <w:p w:rsidR="00F31576" w:rsidRPr="00F956DE" w:rsidRDefault="00F31576" w:rsidP="00B35976">
            <w:pPr>
              <w:pStyle w:val="ConsPlusNormal"/>
              <w:rPr>
                <w:rFonts w:ascii="Times New Roman" w:hAnsi="Times New Roman" w:cs="Times New Roman"/>
                <w:sz w:val="26"/>
                <w:szCs w:val="26"/>
              </w:rPr>
            </w:pPr>
          </w:p>
        </w:tc>
        <w:tc>
          <w:tcPr>
            <w:tcW w:w="1084" w:type="dxa"/>
          </w:tcPr>
          <w:p w:rsidR="00F31576" w:rsidRPr="00F956DE" w:rsidRDefault="00F31576" w:rsidP="00B35976">
            <w:pPr>
              <w:pStyle w:val="ConsPlusNormal"/>
              <w:rPr>
                <w:rFonts w:ascii="Times New Roman" w:hAnsi="Times New Roman" w:cs="Times New Roman"/>
                <w:sz w:val="26"/>
                <w:szCs w:val="26"/>
              </w:rPr>
            </w:pPr>
          </w:p>
        </w:tc>
        <w:tc>
          <w:tcPr>
            <w:tcW w:w="1774" w:type="dxa"/>
          </w:tcPr>
          <w:p w:rsidR="00F31576" w:rsidRPr="00F956DE" w:rsidRDefault="00F31576" w:rsidP="00B35976">
            <w:pPr>
              <w:pStyle w:val="ConsPlusNormal"/>
              <w:rPr>
                <w:rFonts w:ascii="Times New Roman" w:hAnsi="Times New Roman" w:cs="Times New Roman"/>
                <w:sz w:val="26"/>
                <w:szCs w:val="26"/>
              </w:rPr>
            </w:pPr>
          </w:p>
        </w:tc>
        <w:tc>
          <w:tcPr>
            <w:tcW w:w="1624"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163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Итого</w:t>
            </w:r>
          </w:p>
        </w:tc>
        <w:tc>
          <w:tcPr>
            <w:tcW w:w="103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х</w:t>
            </w:r>
          </w:p>
        </w:tc>
        <w:tc>
          <w:tcPr>
            <w:tcW w:w="163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х</w:t>
            </w:r>
          </w:p>
        </w:tc>
        <w:tc>
          <w:tcPr>
            <w:tcW w:w="1928" w:type="dxa"/>
          </w:tcPr>
          <w:p w:rsidR="00F31576" w:rsidRPr="00F956DE" w:rsidRDefault="00F31576" w:rsidP="00B35976">
            <w:pPr>
              <w:pStyle w:val="ConsPlusNormal"/>
              <w:rPr>
                <w:rFonts w:ascii="Times New Roman" w:hAnsi="Times New Roman" w:cs="Times New Roman"/>
                <w:sz w:val="26"/>
                <w:szCs w:val="26"/>
              </w:rPr>
            </w:pPr>
          </w:p>
        </w:tc>
        <w:tc>
          <w:tcPr>
            <w:tcW w:w="164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х</w:t>
            </w:r>
          </w:p>
        </w:tc>
        <w:tc>
          <w:tcPr>
            <w:tcW w:w="1191" w:type="dxa"/>
          </w:tcPr>
          <w:p w:rsidR="00F31576" w:rsidRPr="00F956DE" w:rsidRDefault="00F31576" w:rsidP="00B35976">
            <w:pPr>
              <w:pStyle w:val="ConsPlusNormal"/>
              <w:rPr>
                <w:rFonts w:ascii="Times New Roman" w:hAnsi="Times New Roman" w:cs="Times New Roman"/>
                <w:sz w:val="26"/>
                <w:szCs w:val="26"/>
              </w:rPr>
            </w:pPr>
          </w:p>
        </w:tc>
        <w:tc>
          <w:tcPr>
            <w:tcW w:w="108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х</w:t>
            </w:r>
          </w:p>
        </w:tc>
        <w:tc>
          <w:tcPr>
            <w:tcW w:w="1774" w:type="dxa"/>
          </w:tcPr>
          <w:p w:rsidR="00F31576" w:rsidRPr="00F956DE" w:rsidRDefault="00F31576" w:rsidP="00B35976">
            <w:pPr>
              <w:pStyle w:val="ConsPlusNormal"/>
              <w:rPr>
                <w:rFonts w:ascii="Times New Roman" w:hAnsi="Times New Roman" w:cs="Times New Roman"/>
                <w:sz w:val="26"/>
                <w:szCs w:val="26"/>
              </w:rPr>
            </w:pPr>
          </w:p>
        </w:tc>
        <w:tc>
          <w:tcPr>
            <w:tcW w:w="1624"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1639" w:type="dxa"/>
          </w:tcPr>
          <w:p w:rsidR="00F31576" w:rsidRPr="00F956DE" w:rsidRDefault="00F31576" w:rsidP="00B35976">
            <w:pPr>
              <w:pStyle w:val="ConsPlusNormal"/>
              <w:rPr>
                <w:rFonts w:ascii="Times New Roman" w:hAnsi="Times New Roman" w:cs="Times New Roman"/>
                <w:sz w:val="26"/>
                <w:szCs w:val="26"/>
              </w:rPr>
            </w:pPr>
          </w:p>
        </w:tc>
        <w:tc>
          <w:tcPr>
            <w:tcW w:w="1039" w:type="dxa"/>
          </w:tcPr>
          <w:p w:rsidR="00F31576" w:rsidRPr="00F956DE" w:rsidRDefault="00F31576" w:rsidP="00B35976">
            <w:pPr>
              <w:pStyle w:val="ConsPlusNormal"/>
              <w:rPr>
                <w:rFonts w:ascii="Times New Roman" w:hAnsi="Times New Roman" w:cs="Times New Roman"/>
                <w:sz w:val="26"/>
                <w:szCs w:val="26"/>
              </w:rPr>
            </w:pPr>
          </w:p>
        </w:tc>
        <w:tc>
          <w:tcPr>
            <w:tcW w:w="1639" w:type="dxa"/>
          </w:tcPr>
          <w:p w:rsidR="00F31576" w:rsidRPr="00F956DE" w:rsidRDefault="00F31576" w:rsidP="00B35976">
            <w:pPr>
              <w:pStyle w:val="ConsPlusNormal"/>
              <w:rPr>
                <w:rFonts w:ascii="Times New Roman" w:hAnsi="Times New Roman" w:cs="Times New Roman"/>
                <w:sz w:val="26"/>
                <w:szCs w:val="26"/>
              </w:rPr>
            </w:pPr>
          </w:p>
        </w:tc>
        <w:tc>
          <w:tcPr>
            <w:tcW w:w="1928" w:type="dxa"/>
          </w:tcPr>
          <w:p w:rsidR="00F31576" w:rsidRPr="00F956DE" w:rsidRDefault="00F31576" w:rsidP="00B35976">
            <w:pPr>
              <w:pStyle w:val="ConsPlusNormal"/>
              <w:rPr>
                <w:rFonts w:ascii="Times New Roman" w:hAnsi="Times New Roman" w:cs="Times New Roman"/>
                <w:sz w:val="26"/>
                <w:szCs w:val="26"/>
              </w:rPr>
            </w:pPr>
          </w:p>
        </w:tc>
        <w:tc>
          <w:tcPr>
            <w:tcW w:w="1644" w:type="dxa"/>
          </w:tcPr>
          <w:p w:rsidR="00F31576" w:rsidRPr="00F956DE" w:rsidRDefault="00F31576" w:rsidP="00B35976">
            <w:pPr>
              <w:pStyle w:val="ConsPlusNormal"/>
              <w:rPr>
                <w:rFonts w:ascii="Times New Roman" w:hAnsi="Times New Roman" w:cs="Times New Roman"/>
                <w:sz w:val="26"/>
                <w:szCs w:val="26"/>
              </w:rPr>
            </w:pPr>
          </w:p>
        </w:tc>
        <w:tc>
          <w:tcPr>
            <w:tcW w:w="1191" w:type="dxa"/>
          </w:tcPr>
          <w:p w:rsidR="00F31576" w:rsidRPr="00F956DE" w:rsidRDefault="00F31576" w:rsidP="00B35976">
            <w:pPr>
              <w:pStyle w:val="ConsPlusNormal"/>
              <w:rPr>
                <w:rFonts w:ascii="Times New Roman" w:hAnsi="Times New Roman" w:cs="Times New Roman"/>
                <w:sz w:val="26"/>
                <w:szCs w:val="26"/>
              </w:rPr>
            </w:pPr>
          </w:p>
        </w:tc>
        <w:tc>
          <w:tcPr>
            <w:tcW w:w="1084" w:type="dxa"/>
          </w:tcPr>
          <w:p w:rsidR="00F31576" w:rsidRPr="00F956DE" w:rsidRDefault="00F31576" w:rsidP="00B35976">
            <w:pPr>
              <w:pStyle w:val="ConsPlusNormal"/>
              <w:rPr>
                <w:rFonts w:ascii="Times New Roman" w:hAnsi="Times New Roman" w:cs="Times New Roman"/>
                <w:sz w:val="26"/>
                <w:szCs w:val="26"/>
              </w:rPr>
            </w:pPr>
          </w:p>
        </w:tc>
        <w:tc>
          <w:tcPr>
            <w:tcW w:w="1774" w:type="dxa"/>
          </w:tcPr>
          <w:p w:rsidR="00F31576" w:rsidRPr="00F956DE" w:rsidRDefault="00F31576" w:rsidP="00B35976">
            <w:pPr>
              <w:pStyle w:val="ConsPlusNormal"/>
              <w:rPr>
                <w:rFonts w:ascii="Times New Roman" w:hAnsi="Times New Roman" w:cs="Times New Roman"/>
                <w:sz w:val="26"/>
                <w:szCs w:val="26"/>
              </w:rPr>
            </w:pPr>
          </w:p>
        </w:tc>
        <w:tc>
          <w:tcPr>
            <w:tcW w:w="1624"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&lt;*&gt; Виды направления указывать в соответствии с приложением 2 к Положению о поддержке малых форм хозяйствования (приложение 3 к постановлению)</w:t>
            </w:r>
          </w:p>
        </w:tc>
      </w:tr>
      <w:tr w:rsidR="00F956DE" w:rsidRPr="00F956DE" w:rsidTr="00B35976">
        <w:tc>
          <w:tcPr>
            <w:tcW w:w="13562" w:type="dxa"/>
            <w:gridSpan w:val="9"/>
          </w:tcPr>
          <w:p w:rsidR="00F31576" w:rsidRPr="00F956DE" w:rsidRDefault="00F31576" w:rsidP="00B359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Владелец  личного  подсобного хозяйства / Глава крестьянского (фермерского)</w:t>
            </w:r>
          </w:p>
          <w:p w:rsidR="00F31576" w:rsidRPr="00F956DE" w:rsidRDefault="00F31576" w:rsidP="00B359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хозяйства _____ /            /</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М.П. (при наличии)</w:t>
            </w:r>
          </w:p>
        </w:tc>
      </w:tr>
      <w:tr w:rsidR="00F956DE" w:rsidRPr="00F956DE" w:rsidTr="00B35976">
        <w:tc>
          <w:tcPr>
            <w:tcW w:w="13562" w:type="dxa"/>
            <w:gridSpan w:val="9"/>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«___» __________ 20 г.</w:t>
            </w:r>
          </w:p>
        </w:tc>
      </w:tr>
    </w:tbl>
    <w:p w:rsidR="00F31576" w:rsidRPr="00F956DE" w:rsidRDefault="00F31576" w:rsidP="00F31576">
      <w:pPr>
        <w:pStyle w:val="a3"/>
        <w:rPr>
          <w:sz w:val="26"/>
          <w:szCs w:val="26"/>
        </w:rPr>
        <w:sectPr w:rsidR="00F31576" w:rsidRPr="00F956DE" w:rsidSect="003958AA">
          <w:pgSz w:w="16838" w:h="11906" w:orient="landscape"/>
          <w:pgMar w:top="1418" w:right="1134" w:bottom="567" w:left="1134" w:header="709" w:footer="709" w:gutter="0"/>
          <w:cols w:space="708"/>
          <w:docGrid w:linePitch="360"/>
        </w:sectPr>
      </w:pPr>
    </w:p>
    <w:p w:rsidR="00F31576" w:rsidRPr="00F956DE" w:rsidRDefault="00F31576" w:rsidP="00E85CB4">
      <w:pPr>
        <w:pStyle w:val="ConsPlusNonformat"/>
        <w:ind w:left="7088"/>
        <w:jc w:val="both"/>
        <w:rPr>
          <w:rFonts w:ascii="Times New Roman" w:hAnsi="Times New Roman" w:cs="Times New Roman"/>
          <w:sz w:val="26"/>
          <w:szCs w:val="26"/>
        </w:rPr>
      </w:pPr>
      <w:r w:rsidRPr="00F956DE">
        <w:rPr>
          <w:rFonts w:ascii="Times New Roman" w:hAnsi="Times New Roman" w:cs="Times New Roman"/>
          <w:sz w:val="26"/>
          <w:szCs w:val="26"/>
        </w:rPr>
        <w:lastRenderedPageBreak/>
        <w:t>Форма 7</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center"/>
        <w:rPr>
          <w:rFonts w:ascii="Times New Roman" w:hAnsi="Times New Roman" w:cs="Times New Roman"/>
          <w:sz w:val="26"/>
          <w:szCs w:val="26"/>
        </w:rPr>
      </w:pPr>
      <w:r w:rsidRPr="00F956DE">
        <w:rPr>
          <w:rFonts w:ascii="Times New Roman" w:hAnsi="Times New Roman" w:cs="Times New Roman"/>
          <w:sz w:val="26"/>
          <w:szCs w:val="26"/>
        </w:rPr>
        <w:t>Сводный реестр получателей</w:t>
      </w:r>
    </w:p>
    <w:p w:rsidR="00F31576" w:rsidRPr="00F956DE" w:rsidRDefault="00F31576" w:rsidP="00F31576">
      <w:pPr>
        <w:pStyle w:val="ConsPlusNonformat"/>
        <w:jc w:val="center"/>
        <w:rPr>
          <w:rFonts w:ascii="Times New Roman" w:hAnsi="Times New Roman" w:cs="Times New Roman"/>
          <w:sz w:val="26"/>
          <w:szCs w:val="26"/>
        </w:rPr>
      </w:pPr>
      <w:r w:rsidRPr="00F956DE">
        <w:rPr>
          <w:rFonts w:ascii="Times New Roman" w:hAnsi="Times New Roman" w:cs="Times New Roman"/>
          <w:sz w:val="26"/>
          <w:szCs w:val="26"/>
        </w:rPr>
        <w:t>субсидий на развитие малых форм хозяйствования</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Направление: на возмещение части затрат на обеспечение технической и</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_______________________________________________________</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технологической модернизации</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_________________________________________</w:t>
      </w:r>
    </w:p>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1399"/>
        <w:gridCol w:w="964"/>
        <w:gridCol w:w="1039"/>
        <w:gridCol w:w="850"/>
        <w:gridCol w:w="1774"/>
        <w:gridCol w:w="2320"/>
      </w:tblGrid>
      <w:tr w:rsidR="00F956DE" w:rsidRPr="00F956DE" w:rsidTr="00B35976">
        <w:tc>
          <w:tcPr>
            <w:tcW w:w="1639"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получателей субсидий и ИНН</w:t>
            </w:r>
          </w:p>
        </w:tc>
        <w:tc>
          <w:tcPr>
            <w:tcW w:w="1399"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Банковские реквизиты получателей субсидий</w:t>
            </w:r>
          </w:p>
        </w:tc>
        <w:tc>
          <w:tcPr>
            <w:tcW w:w="96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вида расходов</w:t>
            </w:r>
          </w:p>
        </w:tc>
        <w:tc>
          <w:tcPr>
            <w:tcW w:w="1039"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расходов (рублей, копеек)</w:t>
            </w:r>
          </w:p>
        </w:tc>
        <w:tc>
          <w:tcPr>
            <w:tcW w:w="850"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Ставка субсидии (%)</w:t>
            </w:r>
          </w:p>
        </w:tc>
        <w:tc>
          <w:tcPr>
            <w:tcW w:w="177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причитающейся субсидии (рублей, копеек)</w:t>
            </w:r>
          </w:p>
        </w:tc>
        <w:tc>
          <w:tcPr>
            <w:tcW w:w="2320"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субсидии к перечислению (рублей, копеек)</w:t>
            </w:r>
          </w:p>
        </w:tc>
      </w:tr>
      <w:tr w:rsidR="00F956DE" w:rsidRPr="00F956DE" w:rsidTr="00B35976">
        <w:tc>
          <w:tcPr>
            <w:tcW w:w="1639" w:type="dxa"/>
          </w:tcPr>
          <w:p w:rsidR="00F31576" w:rsidRPr="00F956DE" w:rsidRDefault="00F31576" w:rsidP="00B35976">
            <w:pPr>
              <w:pStyle w:val="ConsPlusNormal"/>
              <w:rPr>
                <w:rFonts w:ascii="Times New Roman" w:hAnsi="Times New Roman" w:cs="Times New Roman"/>
                <w:sz w:val="26"/>
                <w:szCs w:val="26"/>
              </w:rPr>
            </w:pPr>
          </w:p>
        </w:tc>
        <w:tc>
          <w:tcPr>
            <w:tcW w:w="1399" w:type="dxa"/>
          </w:tcPr>
          <w:p w:rsidR="00F31576" w:rsidRPr="00F956DE" w:rsidRDefault="00F31576" w:rsidP="00B35976">
            <w:pPr>
              <w:pStyle w:val="ConsPlusNormal"/>
              <w:rPr>
                <w:rFonts w:ascii="Times New Roman" w:hAnsi="Times New Roman" w:cs="Times New Roman"/>
                <w:sz w:val="26"/>
                <w:szCs w:val="26"/>
              </w:rPr>
            </w:pPr>
          </w:p>
        </w:tc>
        <w:tc>
          <w:tcPr>
            <w:tcW w:w="964" w:type="dxa"/>
          </w:tcPr>
          <w:p w:rsidR="00F31576" w:rsidRPr="00F956DE" w:rsidRDefault="00F31576" w:rsidP="00B35976">
            <w:pPr>
              <w:pStyle w:val="ConsPlusNormal"/>
              <w:rPr>
                <w:rFonts w:ascii="Times New Roman" w:hAnsi="Times New Roman" w:cs="Times New Roman"/>
                <w:sz w:val="26"/>
                <w:szCs w:val="26"/>
              </w:rPr>
            </w:pPr>
          </w:p>
        </w:tc>
        <w:tc>
          <w:tcPr>
            <w:tcW w:w="1039" w:type="dxa"/>
          </w:tcPr>
          <w:p w:rsidR="00F31576" w:rsidRPr="00F956DE" w:rsidRDefault="00F31576" w:rsidP="00B35976">
            <w:pPr>
              <w:pStyle w:val="ConsPlusNormal"/>
              <w:rPr>
                <w:rFonts w:ascii="Times New Roman" w:hAnsi="Times New Roman" w:cs="Times New Roman"/>
                <w:sz w:val="26"/>
                <w:szCs w:val="26"/>
              </w:rPr>
            </w:pPr>
          </w:p>
        </w:tc>
        <w:tc>
          <w:tcPr>
            <w:tcW w:w="850" w:type="dxa"/>
          </w:tcPr>
          <w:p w:rsidR="00F31576" w:rsidRPr="00F956DE" w:rsidRDefault="00F31576" w:rsidP="00B35976">
            <w:pPr>
              <w:pStyle w:val="ConsPlusNormal"/>
              <w:rPr>
                <w:rFonts w:ascii="Times New Roman" w:hAnsi="Times New Roman" w:cs="Times New Roman"/>
                <w:sz w:val="26"/>
                <w:szCs w:val="26"/>
              </w:rPr>
            </w:pPr>
          </w:p>
        </w:tc>
        <w:tc>
          <w:tcPr>
            <w:tcW w:w="1774" w:type="dxa"/>
          </w:tcPr>
          <w:p w:rsidR="00F31576" w:rsidRPr="00F956DE" w:rsidRDefault="00F31576" w:rsidP="00B35976">
            <w:pPr>
              <w:pStyle w:val="ConsPlusNormal"/>
              <w:rPr>
                <w:rFonts w:ascii="Times New Roman" w:hAnsi="Times New Roman" w:cs="Times New Roman"/>
                <w:sz w:val="26"/>
                <w:szCs w:val="26"/>
              </w:rPr>
            </w:pPr>
          </w:p>
        </w:tc>
        <w:tc>
          <w:tcPr>
            <w:tcW w:w="2320" w:type="dxa"/>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163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Итого</w:t>
            </w:r>
          </w:p>
        </w:tc>
        <w:tc>
          <w:tcPr>
            <w:tcW w:w="139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х</w:t>
            </w:r>
          </w:p>
        </w:tc>
        <w:tc>
          <w:tcPr>
            <w:tcW w:w="96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x</w:t>
            </w:r>
          </w:p>
        </w:tc>
        <w:tc>
          <w:tcPr>
            <w:tcW w:w="103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x</w:t>
            </w:r>
          </w:p>
        </w:tc>
        <w:tc>
          <w:tcPr>
            <w:tcW w:w="850"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х</w:t>
            </w:r>
          </w:p>
        </w:tc>
        <w:tc>
          <w:tcPr>
            <w:tcW w:w="1774" w:type="dxa"/>
          </w:tcPr>
          <w:p w:rsidR="00F31576" w:rsidRPr="00F956DE" w:rsidRDefault="00F31576" w:rsidP="00B35976">
            <w:pPr>
              <w:pStyle w:val="ConsPlusNormal"/>
              <w:rPr>
                <w:rFonts w:ascii="Times New Roman" w:hAnsi="Times New Roman" w:cs="Times New Roman"/>
                <w:sz w:val="26"/>
                <w:szCs w:val="26"/>
              </w:rPr>
            </w:pPr>
          </w:p>
        </w:tc>
        <w:tc>
          <w:tcPr>
            <w:tcW w:w="2320" w:type="dxa"/>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Начальник Управления по социально-</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экономическому развитию села       _______________________/__________</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Начальник отдела по экономике и финансам _______________________/__________</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«__» __________ 20 г.</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Исполнитель _______________________</w:t>
      </w:r>
    </w:p>
    <w:p w:rsidR="00F31576" w:rsidRPr="00F956DE" w:rsidRDefault="00F31576" w:rsidP="00F31576">
      <w:pPr>
        <w:pStyle w:val="a3"/>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tblGrid>
      <w:tr w:rsidR="00F956DE" w:rsidRPr="00F956DE" w:rsidTr="00B35976">
        <w:tc>
          <w:tcPr>
            <w:tcW w:w="9985" w:type="dxa"/>
            <w:tcBorders>
              <w:top w:val="nil"/>
              <w:left w:val="nil"/>
              <w:bottom w:val="nil"/>
              <w:right w:val="nil"/>
            </w:tcBorders>
          </w:tcPr>
          <w:p w:rsidR="00F31576" w:rsidRPr="00F956DE" w:rsidRDefault="00F31576" w:rsidP="00E85CB4">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t>Форма 8</w:t>
            </w:r>
          </w:p>
        </w:tc>
      </w:tr>
      <w:tr w:rsidR="00F956DE" w:rsidRPr="00F956DE" w:rsidTr="00B35976">
        <w:tc>
          <w:tcPr>
            <w:tcW w:w="9985" w:type="dxa"/>
            <w:tcBorders>
              <w:top w:val="nil"/>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Справка-расчет причитающихся субсидий</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на возмещение части затрат на приобретение молодняка крупного</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рогатого скота молочного и мясного направления</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за счет средств районного бюджета</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 _________________________________ за ____________ 20__ г.</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(наименование получателя субсидий КФХ или ЛПХ)</w:t>
            </w:r>
          </w:p>
        </w:tc>
      </w:tr>
      <w:tr w:rsidR="00F31576" w:rsidRPr="00F956DE" w:rsidTr="00B35976">
        <w:tc>
          <w:tcPr>
            <w:tcW w:w="9985"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ИНН получателя субсидий ______________________</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Почтовый индекс и адрес получателя субсидий: __________________________</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контактного телефона _________________________</w:t>
            </w: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850"/>
        <w:gridCol w:w="844"/>
        <w:gridCol w:w="1234"/>
        <w:gridCol w:w="907"/>
        <w:gridCol w:w="1084"/>
        <w:gridCol w:w="1134"/>
        <w:gridCol w:w="1361"/>
      </w:tblGrid>
      <w:tr w:rsidR="00F956DE" w:rsidRPr="00F956DE" w:rsidTr="00B35976">
        <w:tc>
          <w:tcPr>
            <w:tcW w:w="1639"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xml:space="preserve">Наименование вида с/х животных (телка, </w:t>
            </w:r>
            <w:r w:rsidRPr="00F956DE">
              <w:rPr>
                <w:rFonts w:ascii="Times New Roman" w:hAnsi="Times New Roman" w:cs="Times New Roman"/>
                <w:sz w:val="26"/>
                <w:szCs w:val="26"/>
              </w:rPr>
              <w:lastRenderedPageBreak/>
              <w:t>нетель)</w:t>
            </w:r>
          </w:p>
        </w:tc>
        <w:tc>
          <w:tcPr>
            <w:tcW w:w="850"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Количество голов</w:t>
            </w:r>
          </w:p>
        </w:tc>
        <w:tc>
          <w:tcPr>
            <w:tcW w:w="84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Живой вес, кг</w:t>
            </w:r>
          </w:p>
        </w:tc>
        <w:tc>
          <w:tcPr>
            <w:tcW w:w="123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 xml:space="preserve">Стоимость 1 кг живого веса, </w:t>
            </w:r>
            <w:r w:rsidRPr="00F956DE">
              <w:rPr>
                <w:rFonts w:ascii="Times New Roman" w:hAnsi="Times New Roman" w:cs="Times New Roman"/>
                <w:sz w:val="26"/>
                <w:szCs w:val="26"/>
              </w:rPr>
              <w:lastRenderedPageBreak/>
              <w:t>рублей</w:t>
            </w:r>
          </w:p>
        </w:tc>
        <w:tc>
          <w:tcPr>
            <w:tcW w:w="907"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Затраты на приобретени</w:t>
            </w:r>
            <w:r w:rsidRPr="00F956DE">
              <w:rPr>
                <w:rFonts w:ascii="Times New Roman" w:hAnsi="Times New Roman" w:cs="Times New Roman"/>
                <w:sz w:val="26"/>
                <w:szCs w:val="26"/>
              </w:rPr>
              <w:lastRenderedPageBreak/>
              <w:t>е, рублей</w:t>
            </w:r>
          </w:p>
        </w:tc>
        <w:tc>
          <w:tcPr>
            <w:tcW w:w="108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Ставка субсидии</w:t>
            </w:r>
          </w:p>
        </w:tc>
        <w:tc>
          <w:tcPr>
            <w:tcW w:w="1134"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Сумма причитающейся субсиди</w:t>
            </w:r>
            <w:r w:rsidRPr="00F956DE">
              <w:rPr>
                <w:rFonts w:ascii="Times New Roman" w:hAnsi="Times New Roman" w:cs="Times New Roman"/>
                <w:sz w:val="26"/>
                <w:szCs w:val="26"/>
              </w:rPr>
              <w:lastRenderedPageBreak/>
              <w:t>и, рублей</w:t>
            </w:r>
          </w:p>
        </w:tc>
        <w:tc>
          <w:tcPr>
            <w:tcW w:w="1361"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 xml:space="preserve">Сумма субсидии к перечислению, </w:t>
            </w:r>
            <w:r w:rsidRPr="00F956DE">
              <w:rPr>
                <w:rFonts w:ascii="Times New Roman" w:hAnsi="Times New Roman" w:cs="Times New Roman"/>
                <w:sz w:val="26"/>
                <w:szCs w:val="26"/>
              </w:rPr>
              <w:lastRenderedPageBreak/>
              <w:t>рублей</w:t>
            </w:r>
          </w:p>
        </w:tc>
      </w:tr>
      <w:tr w:rsidR="00F956DE" w:rsidRPr="00F956DE" w:rsidTr="00B35976">
        <w:tc>
          <w:tcPr>
            <w:tcW w:w="1639" w:type="dxa"/>
            <w:vAlign w:val="center"/>
          </w:tcPr>
          <w:p w:rsidR="00F31576" w:rsidRPr="00F956DE" w:rsidRDefault="00F31576" w:rsidP="00B35976">
            <w:pPr>
              <w:pStyle w:val="ConsPlusNormal"/>
              <w:rPr>
                <w:rFonts w:ascii="Times New Roman" w:hAnsi="Times New Roman" w:cs="Times New Roman"/>
                <w:sz w:val="26"/>
                <w:szCs w:val="26"/>
              </w:rPr>
            </w:pPr>
          </w:p>
        </w:tc>
        <w:tc>
          <w:tcPr>
            <w:tcW w:w="850" w:type="dxa"/>
            <w:vAlign w:val="center"/>
          </w:tcPr>
          <w:p w:rsidR="00F31576" w:rsidRPr="00F956DE" w:rsidRDefault="00F31576" w:rsidP="00B35976">
            <w:pPr>
              <w:pStyle w:val="ConsPlusNormal"/>
              <w:rPr>
                <w:rFonts w:ascii="Times New Roman" w:hAnsi="Times New Roman" w:cs="Times New Roman"/>
                <w:sz w:val="26"/>
                <w:szCs w:val="26"/>
              </w:rPr>
            </w:pPr>
          </w:p>
        </w:tc>
        <w:tc>
          <w:tcPr>
            <w:tcW w:w="844" w:type="dxa"/>
            <w:vAlign w:val="center"/>
          </w:tcPr>
          <w:p w:rsidR="00F31576" w:rsidRPr="00F956DE" w:rsidRDefault="00F31576" w:rsidP="00B35976">
            <w:pPr>
              <w:pStyle w:val="ConsPlusNormal"/>
              <w:rPr>
                <w:rFonts w:ascii="Times New Roman" w:hAnsi="Times New Roman" w:cs="Times New Roman"/>
                <w:sz w:val="26"/>
                <w:szCs w:val="26"/>
              </w:rPr>
            </w:pPr>
          </w:p>
        </w:tc>
        <w:tc>
          <w:tcPr>
            <w:tcW w:w="1234" w:type="dxa"/>
            <w:vAlign w:val="center"/>
          </w:tcPr>
          <w:p w:rsidR="00F31576" w:rsidRPr="00F956DE" w:rsidRDefault="00F31576" w:rsidP="00B35976">
            <w:pPr>
              <w:pStyle w:val="ConsPlusNormal"/>
              <w:rPr>
                <w:rFonts w:ascii="Times New Roman" w:hAnsi="Times New Roman" w:cs="Times New Roman"/>
                <w:sz w:val="26"/>
                <w:szCs w:val="26"/>
              </w:rPr>
            </w:pPr>
          </w:p>
        </w:tc>
        <w:tc>
          <w:tcPr>
            <w:tcW w:w="907" w:type="dxa"/>
            <w:vAlign w:val="center"/>
          </w:tcPr>
          <w:p w:rsidR="00F31576" w:rsidRPr="00F956DE" w:rsidRDefault="00F31576" w:rsidP="00B35976">
            <w:pPr>
              <w:pStyle w:val="ConsPlusNormal"/>
              <w:rPr>
                <w:rFonts w:ascii="Times New Roman" w:hAnsi="Times New Roman" w:cs="Times New Roman"/>
                <w:sz w:val="26"/>
                <w:szCs w:val="26"/>
              </w:rPr>
            </w:pPr>
          </w:p>
        </w:tc>
        <w:tc>
          <w:tcPr>
            <w:tcW w:w="1084" w:type="dxa"/>
            <w:vAlign w:val="center"/>
          </w:tcPr>
          <w:p w:rsidR="00F31576" w:rsidRPr="00F956DE" w:rsidRDefault="00F31576" w:rsidP="00B35976">
            <w:pPr>
              <w:pStyle w:val="ConsPlusNormal"/>
              <w:rPr>
                <w:rFonts w:ascii="Times New Roman" w:hAnsi="Times New Roman" w:cs="Times New Roman"/>
                <w:sz w:val="26"/>
                <w:szCs w:val="26"/>
              </w:rPr>
            </w:pPr>
          </w:p>
        </w:tc>
        <w:tc>
          <w:tcPr>
            <w:tcW w:w="1134" w:type="dxa"/>
            <w:vAlign w:val="center"/>
          </w:tcPr>
          <w:p w:rsidR="00F31576" w:rsidRPr="00F956DE" w:rsidRDefault="00F31576" w:rsidP="00B35976">
            <w:pPr>
              <w:pStyle w:val="ConsPlusNormal"/>
              <w:rPr>
                <w:rFonts w:ascii="Times New Roman" w:hAnsi="Times New Roman" w:cs="Times New Roman"/>
                <w:sz w:val="26"/>
                <w:szCs w:val="26"/>
              </w:rPr>
            </w:pPr>
          </w:p>
        </w:tc>
        <w:tc>
          <w:tcPr>
            <w:tcW w:w="1361" w:type="dxa"/>
            <w:vAlign w:val="center"/>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1639" w:type="dxa"/>
            <w:vAlign w:val="center"/>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Итого</w:t>
            </w:r>
          </w:p>
        </w:tc>
        <w:tc>
          <w:tcPr>
            <w:tcW w:w="850" w:type="dxa"/>
            <w:vAlign w:val="center"/>
          </w:tcPr>
          <w:p w:rsidR="00F31576" w:rsidRPr="00F956DE" w:rsidRDefault="00F31576" w:rsidP="00B35976">
            <w:pPr>
              <w:pStyle w:val="ConsPlusNormal"/>
              <w:rPr>
                <w:rFonts w:ascii="Times New Roman" w:hAnsi="Times New Roman" w:cs="Times New Roman"/>
                <w:sz w:val="26"/>
                <w:szCs w:val="26"/>
              </w:rPr>
            </w:pPr>
          </w:p>
        </w:tc>
        <w:tc>
          <w:tcPr>
            <w:tcW w:w="844" w:type="dxa"/>
            <w:vAlign w:val="center"/>
          </w:tcPr>
          <w:p w:rsidR="00F31576" w:rsidRPr="00F956DE" w:rsidRDefault="00F31576" w:rsidP="00B35976">
            <w:pPr>
              <w:pStyle w:val="ConsPlusNormal"/>
              <w:rPr>
                <w:rFonts w:ascii="Times New Roman" w:hAnsi="Times New Roman" w:cs="Times New Roman"/>
                <w:sz w:val="26"/>
                <w:szCs w:val="26"/>
              </w:rPr>
            </w:pPr>
          </w:p>
        </w:tc>
        <w:tc>
          <w:tcPr>
            <w:tcW w:w="1234" w:type="dxa"/>
            <w:vAlign w:val="center"/>
          </w:tcPr>
          <w:p w:rsidR="00F31576" w:rsidRPr="00F956DE" w:rsidRDefault="00F31576" w:rsidP="00B35976">
            <w:pPr>
              <w:pStyle w:val="ConsPlusNormal"/>
              <w:rPr>
                <w:rFonts w:ascii="Times New Roman" w:hAnsi="Times New Roman" w:cs="Times New Roman"/>
                <w:sz w:val="26"/>
                <w:szCs w:val="26"/>
              </w:rPr>
            </w:pPr>
          </w:p>
        </w:tc>
        <w:tc>
          <w:tcPr>
            <w:tcW w:w="907" w:type="dxa"/>
            <w:vAlign w:val="center"/>
          </w:tcPr>
          <w:p w:rsidR="00F31576" w:rsidRPr="00F956DE" w:rsidRDefault="00F31576" w:rsidP="00B35976">
            <w:pPr>
              <w:pStyle w:val="ConsPlusNormal"/>
              <w:rPr>
                <w:rFonts w:ascii="Times New Roman" w:hAnsi="Times New Roman" w:cs="Times New Roman"/>
                <w:sz w:val="26"/>
                <w:szCs w:val="26"/>
              </w:rPr>
            </w:pPr>
          </w:p>
        </w:tc>
        <w:tc>
          <w:tcPr>
            <w:tcW w:w="1084" w:type="dxa"/>
            <w:vAlign w:val="center"/>
          </w:tcPr>
          <w:p w:rsidR="00F31576" w:rsidRPr="00F956DE" w:rsidRDefault="00F31576" w:rsidP="00B35976">
            <w:pPr>
              <w:pStyle w:val="ConsPlusNormal"/>
              <w:rPr>
                <w:rFonts w:ascii="Times New Roman" w:hAnsi="Times New Roman" w:cs="Times New Roman"/>
                <w:sz w:val="26"/>
                <w:szCs w:val="26"/>
              </w:rPr>
            </w:pPr>
          </w:p>
        </w:tc>
        <w:tc>
          <w:tcPr>
            <w:tcW w:w="1134" w:type="dxa"/>
            <w:vAlign w:val="center"/>
          </w:tcPr>
          <w:p w:rsidR="00F31576" w:rsidRPr="00F956DE" w:rsidRDefault="00F31576" w:rsidP="00B35976">
            <w:pPr>
              <w:pStyle w:val="ConsPlusNormal"/>
              <w:rPr>
                <w:rFonts w:ascii="Times New Roman" w:hAnsi="Times New Roman" w:cs="Times New Roman"/>
                <w:sz w:val="26"/>
                <w:szCs w:val="26"/>
              </w:rPr>
            </w:pPr>
          </w:p>
        </w:tc>
        <w:tc>
          <w:tcPr>
            <w:tcW w:w="1361" w:type="dxa"/>
            <w:vAlign w:val="center"/>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1191"/>
        <w:gridCol w:w="340"/>
        <w:gridCol w:w="2494"/>
        <w:gridCol w:w="340"/>
      </w:tblGrid>
      <w:tr w:rsidR="00F956DE" w:rsidRPr="00F956DE" w:rsidTr="00B35976">
        <w:tc>
          <w:tcPr>
            <w:tcW w:w="4479" w:type="dxa"/>
            <w:tcBorders>
              <w:top w:val="nil"/>
              <w:left w:val="nil"/>
              <w:bottom w:val="nil"/>
              <w:right w:val="nil"/>
            </w:tcBorders>
            <w:vAlign w:val="bottom"/>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Владелец личного подсобного хозяйства/</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Глава крестьянского (фермерского) хозяйства</w:t>
            </w:r>
          </w:p>
        </w:tc>
        <w:tc>
          <w:tcPr>
            <w:tcW w:w="1191" w:type="dxa"/>
            <w:tcBorders>
              <w:top w:val="nil"/>
              <w:left w:val="nil"/>
              <w:bottom w:val="single" w:sz="4" w:space="0" w:color="auto"/>
              <w:right w:val="nil"/>
            </w:tcBorders>
            <w:vAlign w:val="bottom"/>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vAlign w:val="bottom"/>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c>
          <w:tcPr>
            <w:tcW w:w="2494" w:type="dxa"/>
            <w:tcBorders>
              <w:top w:val="nil"/>
              <w:left w:val="nil"/>
              <w:bottom w:val="single" w:sz="4" w:space="0" w:color="auto"/>
              <w:right w:val="nil"/>
            </w:tcBorders>
            <w:vAlign w:val="bottom"/>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vAlign w:val="bottom"/>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r>
      <w:tr w:rsidR="00F31576" w:rsidRPr="00F956DE" w:rsidTr="00B35976">
        <w:tc>
          <w:tcPr>
            <w:tcW w:w="4479"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1191" w:type="dxa"/>
            <w:tcBorders>
              <w:top w:val="single" w:sz="4" w:space="0" w:color="auto"/>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(подпись</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2494" w:type="dxa"/>
            <w:tcBorders>
              <w:top w:val="single" w:sz="4" w:space="0" w:color="auto"/>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(расшифровка подписи)</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a3"/>
        <w:rPr>
          <w:sz w:val="26"/>
          <w:szCs w:val="26"/>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127"/>
      </w:tblGrid>
      <w:tr w:rsidR="00F956DE" w:rsidRPr="00F956DE" w:rsidTr="00B35976">
        <w:tc>
          <w:tcPr>
            <w:tcW w:w="10127" w:type="dxa"/>
            <w:tcBorders>
              <w:top w:val="nil"/>
              <w:left w:val="nil"/>
              <w:bottom w:val="nil"/>
              <w:right w:val="nil"/>
            </w:tcBorders>
          </w:tcPr>
          <w:p w:rsidR="00F31576" w:rsidRPr="00F956DE" w:rsidRDefault="00F31576" w:rsidP="00E85CB4">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t>Форма 9</w:t>
            </w:r>
          </w:p>
        </w:tc>
      </w:tr>
      <w:tr w:rsidR="00F31576" w:rsidRPr="00F956DE" w:rsidTr="00B35976">
        <w:tc>
          <w:tcPr>
            <w:tcW w:w="10127" w:type="dxa"/>
            <w:tcBorders>
              <w:top w:val="nil"/>
              <w:left w:val="nil"/>
              <w:bottom w:val="nil"/>
              <w:right w:val="nil"/>
            </w:tcBorders>
          </w:tcPr>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Отчет о фактически произведенных затратах по содержанию поголовья коров</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в 20__ году</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по ______________________________________________</w:t>
            </w:r>
          </w:p>
          <w:p w:rsidR="00F31576" w:rsidRPr="00F956DE" w:rsidRDefault="00F31576" w:rsidP="00B359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(наименование получателя субсидий КФХ или ЛПХ)</w:t>
            </w:r>
          </w:p>
        </w:tc>
      </w:tr>
    </w:tbl>
    <w:p w:rsidR="00F31576" w:rsidRPr="00F956DE" w:rsidRDefault="00F31576" w:rsidP="00F31576">
      <w:pPr>
        <w:pStyle w:val="ConsPlusNormal"/>
        <w:jc w:val="both"/>
        <w:rPr>
          <w:rFonts w:ascii="Times New Roman" w:hAnsi="Times New Roman" w:cs="Times New Roman"/>
          <w:sz w:val="26"/>
          <w:szCs w:val="26"/>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1609"/>
        <w:gridCol w:w="754"/>
        <w:gridCol w:w="5156"/>
      </w:tblGrid>
      <w:tr w:rsidR="00F956DE" w:rsidRPr="00F956DE" w:rsidTr="00B35976">
        <w:tc>
          <w:tcPr>
            <w:tcW w:w="454"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N п/п</w:t>
            </w:r>
          </w:p>
        </w:tc>
        <w:tc>
          <w:tcPr>
            <w:tcW w:w="2154" w:type="dxa"/>
            <w:vMerge w:val="restart"/>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 затрат</w:t>
            </w:r>
          </w:p>
        </w:tc>
        <w:tc>
          <w:tcPr>
            <w:tcW w:w="7519" w:type="dxa"/>
            <w:gridSpan w:val="3"/>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Документы, подтверждающие фактически произведенные затраты получателя субсидии</w:t>
            </w:r>
          </w:p>
        </w:tc>
      </w:tr>
      <w:tr w:rsidR="00F956DE" w:rsidRPr="00F956DE" w:rsidTr="00B35976">
        <w:tc>
          <w:tcPr>
            <w:tcW w:w="454" w:type="dxa"/>
            <w:vMerge/>
          </w:tcPr>
          <w:p w:rsidR="00F31576" w:rsidRPr="00F956DE" w:rsidRDefault="00F31576" w:rsidP="00B35976">
            <w:pPr>
              <w:pStyle w:val="ConsPlusNormal"/>
              <w:rPr>
                <w:rFonts w:ascii="Times New Roman" w:hAnsi="Times New Roman" w:cs="Times New Roman"/>
                <w:sz w:val="26"/>
                <w:szCs w:val="26"/>
              </w:rPr>
            </w:pPr>
          </w:p>
        </w:tc>
        <w:tc>
          <w:tcPr>
            <w:tcW w:w="2154" w:type="dxa"/>
            <w:vMerge/>
          </w:tcPr>
          <w:p w:rsidR="00F31576" w:rsidRPr="00F956DE" w:rsidRDefault="00F31576" w:rsidP="00B35976">
            <w:pPr>
              <w:pStyle w:val="ConsPlusNormal"/>
              <w:rPr>
                <w:rFonts w:ascii="Times New Roman" w:hAnsi="Times New Roman" w:cs="Times New Roman"/>
                <w:sz w:val="26"/>
                <w:szCs w:val="26"/>
              </w:rPr>
            </w:pPr>
          </w:p>
        </w:tc>
        <w:tc>
          <w:tcPr>
            <w:tcW w:w="1609"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наименование</w:t>
            </w:r>
          </w:p>
        </w:tc>
        <w:tc>
          <w:tcPr>
            <w:tcW w:w="75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дата и номер</w:t>
            </w:r>
          </w:p>
        </w:tc>
        <w:tc>
          <w:tcPr>
            <w:tcW w:w="5156"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Фактическая сумма затрат по содержанию поголовья коров, рублей, копеек</w:t>
            </w:r>
          </w:p>
        </w:tc>
      </w:tr>
      <w:tr w:rsidR="00F956DE" w:rsidRPr="00F956DE" w:rsidTr="00B35976">
        <w:tc>
          <w:tcPr>
            <w:tcW w:w="45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1</w:t>
            </w:r>
          </w:p>
        </w:tc>
        <w:tc>
          <w:tcPr>
            <w:tcW w:w="2154" w:type="dxa"/>
          </w:tcPr>
          <w:p w:rsidR="00F31576" w:rsidRPr="00F956DE" w:rsidRDefault="00F31576" w:rsidP="00B35976">
            <w:pPr>
              <w:pStyle w:val="ConsPlusNormal"/>
              <w:rPr>
                <w:rFonts w:ascii="Times New Roman" w:hAnsi="Times New Roman" w:cs="Times New Roman"/>
                <w:sz w:val="26"/>
                <w:szCs w:val="26"/>
              </w:rPr>
            </w:pPr>
          </w:p>
        </w:tc>
        <w:tc>
          <w:tcPr>
            <w:tcW w:w="1609" w:type="dxa"/>
          </w:tcPr>
          <w:p w:rsidR="00F31576" w:rsidRPr="00F956DE" w:rsidRDefault="00F31576" w:rsidP="00B35976">
            <w:pPr>
              <w:pStyle w:val="ConsPlusNormal"/>
              <w:rPr>
                <w:rFonts w:ascii="Times New Roman" w:hAnsi="Times New Roman" w:cs="Times New Roman"/>
                <w:sz w:val="26"/>
                <w:szCs w:val="26"/>
              </w:rPr>
            </w:pPr>
          </w:p>
        </w:tc>
        <w:tc>
          <w:tcPr>
            <w:tcW w:w="754" w:type="dxa"/>
          </w:tcPr>
          <w:p w:rsidR="00F31576" w:rsidRPr="00F956DE" w:rsidRDefault="00F31576" w:rsidP="00B35976">
            <w:pPr>
              <w:pStyle w:val="ConsPlusNormal"/>
              <w:rPr>
                <w:rFonts w:ascii="Times New Roman" w:hAnsi="Times New Roman" w:cs="Times New Roman"/>
                <w:sz w:val="26"/>
                <w:szCs w:val="26"/>
              </w:rPr>
            </w:pPr>
          </w:p>
        </w:tc>
        <w:tc>
          <w:tcPr>
            <w:tcW w:w="5156"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45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2</w:t>
            </w:r>
          </w:p>
        </w:tc>
        <w:tc>
          <w:tcPr>
            <w:tcW w:w="2154" w:type="dxa"/>
          </w:tcPr>
          <w:p w:rsidR="00F31576" w:rsidRPr="00F956DE" w:rsidRDefault="00F31576" w:rsidP="00B35976">
            <w:pPr>
              <w:pStyle w:val="ConsPlusNormal"/>
              <w:rPr>
                <w:rFonts w:ascii="Times New Roman" w:hAnsi="Times New Roman" w:cs="Times New Roman"/>
                <w:sz w:val="26"/>
                <w:szCs w:val="26"/>
              </w:rPr>
            </w:pPr>
          </w:p>
        </w:tc>
        <w:tc>
          <w:tcPr>
            <w:tcW w:w="1609" w:type="dxa"/>
          </w:tcPr>
          <w:p w:rsidR="00F31576" w:rsidRPr="00F956DE" w:rsidRDefault="00F31576" w:rsidP="00B35976">
            <w:pPr>
              <w:pStyle w:val="ConsPlusNormal"/>
              <w:rPr>
                <w:rFonts w:ascii="Times New Roman" w:hAnsi="Times New Roman" w:cs="Times New Roman"/>
                <w:sz w:val="26"/>
                <w:szCs w:val="26"/>
              </w:rPr>
            </w:pPr>
          </w:p>
        </w:tc>
        <w:tc>
          <w:tcPr>
            <w:tcW w:w="754" w:type="dxa"/>
          </w:tcPr>
          <w:p w:rsidR="00F31576" w:rsidRPr="00F956DE" w:rsidRDefault="00F31576" w:rsidP="00B35976">
            <w:pPr>
              <w:pStyle w:val="ConsPlusNormal"/>
              <w:rPr>
                <w:rFonts w:ascii="Times New Roman" w:hAnsi="Times New Roman" w:cs="Times New Roman"/>
                <w:sz w:val="26"/>
                <w:szCs w:val="26"/>
              </w:rPr>
            </w:pPr>
          </w:p>
        </w:tc>
        <w:tc>
          <w:tcPr>
            <w:tcW w:w="5156"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45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3</w:t>
            </w:r>
          </w:p>
        </w:tc>
        <w:tc>
          <w:tcPr>
            <w:tcW w:w="2154" w:type="dxa"/>
          </w:tcPr>
          <w:p w:rsidR="00F31576" w:rsidRPr="00F956DE" w:rsidRDefault="00F31576" w:rsidP="00B35976">
            <w:pPr>
              <w:pStyle w:val="ConsPlusNormal"/>
              <w:rPr>
                <w:rFonts w:ascii="Times New Roman" w:hAnsi="Times New Roman" w:cs="Times New Roman"/>
                <w:sz w:val="26"/>
                <w:szCs w:val="26"/>
              </w:rPr>
            </w:pPr>
          </w:p>
        </w:tc>
        <w:tc>
          <w:tcPr>
            <w:tcW w:w="1609" w:type="dxa"/>
          </w:tcPr>
          <w:p w:rsidR="00F31576" w:rsidRPr="00F956DE" w:rsidRDefault="00F31576" w:rsidP="00B35976">
            <w:pPr>
              <w:pStyle w:val="ConsPlusNormal"/>
              <w:rPr>
                <w:rFonts w:ascii="Times New Roman" w:hAnsi="Times New Roman" w:cs="Times New Roman"/>
                <w:sz w:val="26"/>
                <w:szCs w:val="26"/>
              </w:rPr>
            </w:pPr>
          </w:p>
        </w:tc>
        <w:tc>
          <w:tcPr>
            <w:tcW w:w="754" w:type="dxa"/>
          </w:tcPr>
          <w:p w:rsidR="00F31576" w:rsidRPr="00F956DE" w:rsidRDefault="00F31576" w:rsidP="00B35976">
            <w:pPr>
              <w:pStyle w:val="ConsPlusNormal"/>
              <w:rPr>
                <w:rFonts w:ascii="Times New Roman" w:hAnsi="Times New Roman" w:cs="Times New Roman"/>
                <w:sz w:val="26"/>
                <w:szCs w:val="26"/>
              </w:rPr>
            </w:pPr>
          </w:p>
        </w:tc>
        <w:tc>
          <w:tcPr>
            <w:tcW w:w="5156" w:type="dxa"/>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454" w:type="dxa"/>
          </w:tcPr>
          <w:p w:rsidR="00F31576" w:rsidRPr="00F956DE" w:rsidRDefault="00F31576" w:rsidP="00B35976">
            <w:pPr>
              <w:pStyle w:val="ConsPlusNormal"/>
              <w:rPr>
                <w:rFonts w:ascii="Times New Roman" w:hAnsi="Times New Roman" w:cs="Times New Roman"/>
                <w:sz w:val="26"/>
                <w:szCs w:val="26"/>
              </w:rPr>
            </w:pPr>
          </w:p>
        </w:tc>
        <w:tc>
          <w:tcPr>
            <w:tcW w:w="2154" w:type="dxa"/>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Итого</w:t>
            </w:r>
          </w:p>
        </w:tc>
        <w:tc>
          <w:tcPr>
            <w:tcW w:w="1609" w:type="dxa"/>
          </w:tcPr>
          <w:p w:rsidR="00F31576" w:rsidRPr="00F956DE" w:rsidRDefault="00F31576" w:rsidP="00B35976">
            <w:pPr>
              <w:pStyle w:val="ConsPlusNormal"/>
              <w:rPr>
                <w:rFonts w:ascii="Times New Roman" w:hAnsi="Times New Roman" w:cs="Times New Roman"/>
                <w:sz w:val="26"/>
                <w:szCs w:val="26"/>
              </w:rPr>
            </w:pPr>
          </w:p>
        </w:tc>
        <w:tc>
          <w:tcPr>
            <w:tcW w:w="754" w:type="dxa"/>
          </w:tcPr>
          <w:p w:rsidR="00F31576" w:rsidRPr="00F956DE" w:rsidRDefault="00F31576" w:rsidP="00B35976">
            <w:pPr>
              <w:pStyle w:val="ConsPlusNormal"/>
              <w:rPr>
                <w:rFonts w:ascii="Times New Roman" w:hAnsi="Times New Roman" w:cs="Times New Roman"/>
                <w:sz w:val="26"/>
                <w:szCs w:val="26"/>
              </w:rPr>
            </w:pPr>
          </w:p>
        </w:tc>
        <w:tc>
          <w:tcPr>
            <w:tcW w:w="5156" w:type="dxa"/>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1134"/>
        <w:gridCol w:w="340"/>
        <w:gridCol w:w="2551"/>
        <w:gridCol w:w="340"/>
      </w:tblGrid>
      <w:tr w:rsidR="00F956DE" w:rsidRPr="00F956DE" w:rsidTr="00B35976">
        <w:tc>
          <w:tcPr>
            <w:tcW w:w="4706"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Владелец личного подсобного хозяйства/</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Глава крестьянского (фермерского) хозяйства</w:t>
            </w:r>
          </w:p>
        </w:tc>
        <w:tc>
          <w:tcPr>
            <w:tcW w:w="1134" w:type="dxa"/>
            <w:tcBorders>
              <w:top w:val="nil"/>
              <w:left w:val="nil"/>
              <w:bottom w:val="nil"/>
              <w:right w:val="nil"/>
            </w:tcBorders>
            <w:vAlign w:val="bottom"/>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vAlign w:val="bottom"/>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c>
          <w:tcPr>
            <w:tcW w:w="2551" w:type="dxa"/>
            <w:tcBorders>
              <w:top w:val="nil"/>
              <w:left w:val="nil"/>
              <w:bottom w:val="nil"/>
              <w:right w:val="nil"/>
            </w:tcBorders>
            <w:vAlign w:val="bottom"/>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vAlign w:val="bottom"/>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r>
      <w:tr w:rsidR="00F956DE" w:rsidRPr="00F956DE" w:rsidTr="00B35976">
        <w:tc>
          <w:tcPr>
            <w:tcW w:w="4706"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1134"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(подпись)</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2551"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(расшифровка подписи)</w:t>
            </w: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4706"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М.П. (при наличии)</w:t>
            </w:r>
          </w:p>
        </w:tc>
        <w:tc>
          <w:tcPr>
            <w:tcW w:w="1134"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2551"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4706"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lastRenderedPageBreak/>
              <w:t>«__» __________ 20__ г.</w:t>
            </w:r>
          </w:p>
        </w:tc>
        <w:tc>
          <w:tcPr>
            <w:tcW w:w="1134"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2551"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a3"/>
        <w:rPr>
          <w:sz w:val="26"/>
          <w:szCs w:val="26"/>
        </w:rPr>
      </w:pPr>
    </w:p>
    <w:p w:rsidR="00F31576" w:rsidRPr="00F956DE" w:rsidRDefault="00F31576" w:rsidP="00E85CB4">
      <w:pPr>
        <w:pStyle w:val="ConsPlusNormal"/>
        <w:ind w:left="7088"/>
        <w:outlineLvl w:val="1"/>
        <w:rPr>
          <w:rFonts w:ascii="Times New Roman" w:hAnsi="Times New Roman" w:cs="Times New Roman"/>
          <w:sz w:val="26"/>
          <w:szCs w:val="26"/>
        </w:rPr>
      </w:pPr>
      <w:r w:rsidRPr="00F956DE">
        <w:rPr>
          <w:rFonts w:ascii="Times New Roman" w:hAnsi="Times New Roman" w:cs="Times New Roman"/>
          <w:sz w:val="26"/>
          <w:szCs w:val="26"/>
        </w:rPr>
        <w:t>Форма 10</w:t>
      </w:r>
    </w:p>
    <w:p w:rsidR="00F31576" w:rsidRPr="00F956DE" w:rsidRDefault="00F31576" w:rsidP="00F31576">
      <w:pPr>
        <w:pStyle w:val="ConsPlusNormal"/>
        <w:jc w:val="both"/>
        <w:rPr>
          <w:rFonts w:ascii="Times New Roman" w:hAnsi="Times New Roman" w:cs="Times New Roman"/>
          <w:sz w:val="26"/>
          <w:szCs w:val="26"/>
        </w:rPr>
      </w:pP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РЕЕСТР</w:t>
      </w: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владельцев коров Томского района, воспользовавшихся</w:t>
      </w: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через ________________ услугой искусственного осеменения</w:t>
      </w: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коров или трансплантации эмбрионов</w:t>
      </w:r>
    </w:p>
    <w:p w:rsidR="00F31576" w:rsidRPr="00F956DE" w:rsidRDefault="00F31576" w:rsidP="00F31576">
      <w:pPr>
        <w:pStyle w:val="ConsPlusNormal"/>
        <w:jc w:val="center"/>
        <w:rPr>
          <w:rFonts w:ascii="Times New Roman" w:hAnsi="Times New Roman" w:cs="Times New Roman"/>
          <w:sz w:val="26"/>
          <w:szCs w:val="26"/>
        </w:rPr>
      </w:pPr>
      <w:r w:rsidRPr="00F956DE">
        <w:rPr>
          <w:rFonts w:ascii="Times New Roman" w:hAnsi="Times New Roman" w:cs="Times New Roman"/>
          <w:sz w:val="26"/>
          <w:szCs w:val="26"/>
        </w:rPr>
        <w:t>за период с ______________ 20__ г. по ______________ 20__ г.</w:t>
      </w:r>
    </w:p>
    <w:p w:rsidR="00F31576" w:rsidRPr="00F956DE" w:rsidRDefault="00F31576" w:rsidP="00F31576">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47"/>
        <w:gridCol w:w="1338"/>
        <w:gridCol w:w="1474"/>
        <w:gridCol w:w="2438"/>
        <w:gridCol w:w="3034"/>
      </w:tblGrid>
      <w:tr w:rsidR="00F956DE" w:rsidRPr="00F956DE" w:rsidTr="00B35976">
        <w:tc>
          <w:tcPr>
            <w:tcW w:w="454" w:type="dxa"/>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N п/п</w:t>
            </w:r>
          </w:p>
        </w:tc>
        <w:tc>
          <w:tcPr>
            <w:tcW w:w="1247" w:type="dxa"/>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ФИО владельца</w:t>
            </w:r>
          </w:p>
        </w:tc>
        <w:tc>
          <w:tcPr>
            <w:tcW w:w="1338" w:type="dxa"/>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Адрес владельца</w:t>
            </w:r>
          </w:p>
        </w:tc>
        <w:tc>
          <w:tcPr>
            <w:tcW w:w="1474" w:type="dxa"/>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Дата осеменения</w:t>
            </w:r>
          </w:p>
        </w:tc>
        <w:tc>
          <w:tcPr>
            <w:tcW w:w="2438" w:type="dxa"/>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Инвентаризационный номер коровы</w:t>
            </w:r>
          </w:p>
        </w:tc>
        <w:tc>
          <w:tcPr>
            <w:tcW w:w="3034" w:type="dxa"/>
          </w:tcPr>
          <w:p w:rsidR="00F31576" w:rsidRPr="00F956DE" w:rsidRDefault="00F31576" w:rsidP="00B35976">
            <w:pPr>
              <w:pStyle w:val="ConsPlusNormal"/>
              <w:rPr>
                <w:rFonts w:ascii="Times New Roman" w:hAnsi="Times New Roman" w:cs="Times New Roman"/>
                <w:sz w:val="26"/>
                <w:szCs w:val="26"/>
              </w:rPr>
            </w:pPr>
            <w:r w:rsidRPr="00F956DE">
              <w:rPr>
                <w:rFonts w:ascii="Times New Roman" w:hAnsi="Times New Roman" w:cs="Times New Roman"/>
                <w:sz w:val="26"/>
                <w:szCs w:val="26"/>
              </w:rPr>
              <w:t>Ветеринарный специалист, оказавший услугу</w:t>
            </w:r>
          </w:p>
        </w:tc>
      </w:tr>
      <w:tr w:rsidR="00F956DE" w:rsidRPr="00F956DE" w:rsidTr="00B35976">
        <w:tc>
          <w:tcPr>
            <w:tcW w:w="454" w:type="dxa"/>
          </w:tcPr>
          <w:p w:rsidR="00F31576" w:rsidRPr="00F956DE" w:rsidRDefault="00F31576" w:rsidP="00B35976">
            <w:pPr>
              <w:pStyle w:val="ConsPlusNormal"/>
              <w:rPr>
                <w:rFonts w:ascii="Times New Roman" w:hAnsi="Times New Roman" w:cs="Times New Roman"/>
                <w:sz w:val="26"/>
                <w:szCs w:val="26"/>
              </w:rPr>
            </w:pPr>
          </w:p>
        </w:tc>
        <w:tc>
          <w:tcPr>
            <w:tcW w:w="1247" w:type="dxa"/>
          </w:tcPr>
          <w:p w:rsidR="00F31576" w:rsidRPr="00F956DE" w:rsidRDefault="00F31576" w:rsidP="00B35976">
            <w:pPr>
              <w:pStyle w:val="ConsPlusNormal"/>
              <w:rPr>
                <w:rFonts w:ascii="Times New Roman" w:hAnsi="Times New Roman" w:cs="Times New Roman"/>
                <w:sz w:val="26"/>
                <w:szCs w:val="26"/>
              </w:rPr>
            </w:pPr>
          </w:p>
        </w:tc>
        <w:tc>
          <w:tcPr>
            <w:tcW w:w="1338" w:type="dxa"/>
          </w:tcPr>
          <w:p w:rsidR="00F31576" w:rsidRPr="00F956DE" w:rsidRDefault="00F31576" w:rsidP="00B35976">
            <w:pPr>
              <w:pStyle w:val="ConsPlusNormal"/>
              <w:rPr>
                <w:rFonts w:ascii="Times New Roman" w:hAnsi="Times New Roman" w:cs="Times New Roman"/>
                <w:sz w:val="26"/>
                <w:szCs w:val="26"/>
              </w:rPr>
            </w:pPr>
          </w:p>
        </w:tc>
        <w:tc>
          <w:tcPr>
            <w:tcW w:w="1474" w:type="dxa"/>
          </w:tcPr>
          <w:p w:rsidR="00F31576" w:rsidRPr="00F956DE" w:rsidRDefault="00F31576" w:rsidP="00B35976">
            <w:pPr>
              <w:pStyle w:val="ConsPlusNormal"/>
              <w:rPr>
                <w:rFonts w:ascii="Times New Roman" w:hAnsi="Times New Roman" w:cs="Times New Roman"/>
                <w:sz w:val="26"/>
                <w:szCs w:val="26"/>
              </w:rPr>
            </w:pPr>
          </w:p>
        </w:tc>
        <w:tc>
          <w:tcPr>
            <w:tcW w:w="2438" w:type="dxa"/>
          </w:tcPr>
          <w:p w:rsidR="00F31576" w:rsidRPr="00F956DE" w:rsidRDefault="00F31576" w:rsidP="00B35976">
            <w:pPr>
              <w:pStyle w:val="ConsPlusNormal"/>
              <w:rPr>
                <w:rFonts w:ascii="Times New Roman" w:hAnsi="Times New Roman" w:cs="Times New Roman"/>
                <w:sz w:val="26"/>
                <w:szCs w:val="26"/>
              </w:rPr>
            </w:pPr>
          </w:p>
        </w:tc>
        <w:tc>
          <w:tcPr>
            <w:tcW w:w="3034" w:type="dxa"/>
          </w:tcPr>
          <w:p w:rsidR="00F31576" w:rsidRPr="00F956DE" w:rsidRDefault="00F31576" w:rsidP="00B35976">
            <w:pPr>
              <w:pStyle w:val="ConsPlusNormal"/>
              <w:rPr>
                <w:rFonts w:ascii="Times New Roman" w:hAnsi="Times New Roman" w:cs="Times New Roman"/>
                <w:sz w:val="26"/>
                <w:szCs w:val="26"/>
              </w:rPr>
            </w:pPr>
          </w:p>
        </w:tc>
      </w:tr>
      <w:tr w:rsidR="00F956DE" w:rsidRPr="00F956DE" w:rsidTr="00B35976">
        <w:tc>
          <w:tcPr>
            <w:tcW w:w="454" w:type="dxa"/>
          </w:tcPr>
          <w:p w:rsidR="00F31576" w:rsidRPr="00F956DE" w:rsidRDefault="00F31576" w:rsidP="00B35976">
            <w:pPr>
              <w:pStyle w:val="ConsPlusNormal"/>
              <w:rPr>
                <w:rFonts w:ascii="Times New Roman" w:hAnsi="Times New Roman" w:cs="Times New Roman"/>
                <w:sz w:val="26"/>
                <w:szCs w:val="26"/>
              </w:rPr>
            </w:pPr>
          </w:p>
        </w:tc>
        <w:tc>
          <w:tcPr>
            <w:tcW w:w="1247" w:type="dxa"/>
          </w:tcPr>
          <w:p w:rsidR="00F31576" w:rsidRPr="00F956DE" w:rsidRDefault="00F31576" w:rsidP="00B35976">
            <w:pPr>
              <w:pStyle w:val="ConsPlusNormal"/>
              <w:rPr>
                <w:rFonts w:ascii="Times New Roman" w:hAnsi="Times New Roman" w:cs="Times New Roman"/>
                <w:sz w:val="26"/>
                <w:szCs w:val="26"/>
              </w:rPr>
            </w:pPr>
          </w:p>
        </w:tc>
        <w:tc>
          <w:tcPr>
            <w:tcW w:w="1338" w:type="dxa"/>
          </w:tcPr>
          <w:p w:rsidR="00F31576" w:rsidRPr="00F956DE" w:rsidRDefault="00F31576" w:rsidP="00B35976">
            <w:pPr>
              <w:pStyle w:val="ConsPlusNormal"/>
              <w:rPr>
                <w:rFonts w:ascii="Times New Roman" w:hAnsi="Times New Roman" w:cs="Times New Roman"/>
                <w:sz w:val="26"/>
                <w:szCs w:val="26"/>
              </w:rPr>
            </w:pPr>
          </w:p>
        </w:tc>
        <w:tc>
          <w:tcPr>
            <w:tcW w:w="1474" w:type="dxa"/>
          </w:tcPr>
          <w:p w:rsidR="00F31576" w:rsidRPr="00F956DE" w:rsidRDefault="00F31576" w:rsidP="00B35976">
            <w:pPr>
              <w:pStyle w:val="ConsPlusNormal"/>
              <w:rPr>
                <w:rFonts w:ascii="Times New Roman" w:hAnsi="Times New Roman" w:cs="Times New Roman"/>
                <w:sz w:val="26"/>
                <w:szCs w:val="26"/>
              </w:rPr>
            </w:pPr>
          </w:p>
        </w:tc>
        <w:tc>
          <w:tcPr>
            <w:tcW w:w="2438" w:type="dxa"/>
          </w:tcPr>
          <w:p w:rsidR="00F31576" w:rsidRPr="00F956DE" w:rsidRDefault="00F31576" w:rsidP="00B35976">
            <w:pPr>
              <w:pStyle w:val="ConsPlusNormal"/>
              <w:rPr>
                <w:rFonts w:ascii="Times New Roman" w:hAnsi="Times New Roman" w:cs="Times New Roman"/>
                <w:sz w:val="26"/>
                <w:szCs w:val="26"/>
              </w:rPr>
            </w:pPr>
          </w:p>
        </w:tc>
        <w:tc>
          <w:tcPr>
            <w:tcW w:w="3034" w:type="dxa"/>
          </w:tcPr>
          <w:p w:rsidR="00F31576" w:rsidRPr="00F956DE" w:rsidRDefault="00F31576" w:rsidP="00B35976">
            <w:pPr>
              <w:pStyle w:val="ConsPlusNormal"/>
              <w:rPr>
                <w:rFonts w:ascii="Times New Roman" w:hAnsi="Times New Roman" w:cs="Times New Roman"/>
                <w:sz w:val="26"/>
                <w:szCs w:val="26"/>
              </w:rPr>
            </w:pPr>
          </w:p>
        </w:tc>
      </w:tr>
      <w:tr w:rsidR="00F31576" w:rsidRPr="00F956DE" w:rsidTr="00B35976">
        <w:tc>
          <w:tcPr>
            <w:tcW w:w="454" w:type="dxa"/>
          </w:tcPr>
          <w:p w:rsidR="00F31576" w:rsidRPr="00F956DE" w:rsidRDefault="00F31576" w:rsidP="00B35976">
            <w:pPr>
              <w:pStyle w:val="ConsPlusNormal"/>
              <w:rPr>
                <w:rFonts w:ascii="Times New Roman" w:hAnsi="Times New Roman" w:cs="Times New Roman"/>
                <w:sz w:val="26"/>
                <w:szCs w:val="26"/>
              </w:rPr>
            </w:pPr>
          </w:p>
        </w:tc>
        <w:tc>
          <w:tcPr>
            <w:tcW w:w="1247" w:type="dxa"/>
          </w:tcPr>
          <w:p w:rsidR="00F31576" w:rsidRPr="00F956DE" w:rsidRDefault="00F31576" w:rsidP="00B35976">
            <w:pPr>
              <w:pStyle w:val="ConsPlusNormal"/>
              <w:rPr>
                <w:rFonts w:ascii="Times New Roman" w:hAnsi="Times New Roman" w:cs="Times New Roman"/>
                <w:sz w:val="26"/>
                <w:szCs w:val="26"/>
              </w:rPr>
            </w:pPr>
          </w:p>
        </w:tc>
        <w:tc>
          <w:tcPr>
            <w:tcW w:w="1338" w:type="dxa"/>
          </w:tcPr>
          <w:p w:rsidR="00F31576" w:rsidRPr="00F956DE" w:rsidRDefault="00F31576" w:rsidP="00B35976">
            <w:pPr>
              <w:pStyle w:val="ConsPlusNormal"/>
              <w:rPr>
                <w:rFonts w:ascii="Times New Roman" w:hAnsi="Times New Roman" w:cs="Times New Roman"/>
                <w:sz w:val="26"/>
                <w:szCs w:val="26"/>
              </w:rPr>
            </w:pPr>
          </w:p>
        </w:tc>
        <w:tc>
          <w:tcPr>
            <w:tcW w:w="1474" w:type="dxa"/>
          </w:tcPr>
          <w:p w:rsidR="00F31576" w:rsidRPr="00F956DE" w:rsidRDefault="00F31576" w:rsidP="00B35976">
            <w:pPr>
              <w:pStyle w:val="ConsPlusNormal"/>
              <w:rPr>
                <w:rFonts w:ascii="Times New Roman" w:hAnsi="Times New Roman" w:cs="Times New Roman"/>
                <w:sz w:val="26"/>
                <w:szCs w:val="26"/>
              </w:rPr>
            </w:pPr>
          </w:p>
        </w:tc>
        <w:tc>
          <w:tcPr>
            <w:tcW w:w="2438" w:type="dxa"/>
          </w:tcPr>
          <w:p w:rsidR="00F31576" w:rsidRPr="00F956DE" w:rsidRDefault="00F31576" w:rsidP="00B35976">
            <w:pPr>
              <w:pStyle w:val="ConsPlusNormal"/>
              <w:rPr>
                <w:rFonts w:ascii="Times New Roman" w:hAnsi="Times New Roman" w:cs="Times New Roman"/>
                <w:sz w:val="26"/>
                <w:szCs w:val="26"/>
              </w:rPr>
            </w:pPr>
          </w:p>
        </w:tc>
        <w:tc>
          <w:tcPr>
            <w:tcW w:w="3034" w:type="dxa"/>
          </w:tcPr>
          <w:p w:rsidR="00F31576" w:rsidRPr="00F956DE" w:rsidRDefault="00F31576" w:rsidP="00B35976">
            <w:pPr>
              <w:pStyle w:val="ConsPlusNormal"/>
              <w:rPr>
                <w:rFonts w:ascii="Times New Roman" w:hAnsi="Times New Roman" w:cs="Times New Roman"/>
                <w:sz w:val="26"/>
                <w:szCs w:val="26"/>
              </w:rPr>
            </w:pPr>
          </w:p>
        </w:tc>
      </w:tr>
    </w:tbl>
    <w:p w:rsidR="00F31576" w:rsidRPr="00F956DE" w:rsidRDefault="00F31576" w:rsidP="00F31576">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3"/>
        <w:gridCol w:w="1133"/>
        <w:gridCol w:w="340"/>
        <w:gridCol w:w="2154"/>
        <w:gridCol w:w="340"/>
      </w:tblGrid>
      <w:tr w:rsidR="00F956DE" w:rsidRPr="00F956DE" w:rsidTr="00B35976">
        <w:tc>
          <w:tcPr>
            <w:tcW w:w="1763"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Начальник</w:t>
            </w:r>
          </w:p>
        </w:tc>
        <w:tc>
          <w:tcPr>
            <w:tcW w:w="1133"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c>
          <w:tcPr>
            <w:tcW w:w="2154" w:type="dxa"/>
            <w:tcBorders>
              <w:top w:val="nil"/>
              <w:left w:val="nil"/>
              <w:bottom w:val="single" w:sz="4" w:space="0" w:color="auto"/>
              <w:right w:val="nil"/>
            </w:tcBorders>
          </w:tcPr>
          <w:p w:rsidR="00F31576" w:rsidRPr="00F956DE" w:rsidRDefault="00F31576" w:rsidP="00B35976">
            <w:pPr>
              <w:pStyle w:val="ConsPlusNormal"/>
              <w:rPr>
                <w:rFonts w:ascii="Times New Roman" w:hAnsi="Times New Roman" w:cs="Times New Roman"/>
                <w:sz w:val="26"/>
                <w:szCs w:val="26"/>
              </w:rPr>
            </w:pPr>
          </w:p>
        </w:tc>
        <w:tc>
          <w:tcPr>
            <w:tcW w:w="340" w:type="dxa"/>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w:t>
            </w:r>
          </w:p>
        </w:tc>
      </w:tr>
      <w:tr w:rsidR="00F31576" w:rsidRPr="00F956DE" w:rsidTr="00B35976">
        <w:tc>
          <w:tcPr>
            <w:tcW w:w="5730" w:type="dxa"/>
            <w:gridSpan w:val="5"/>
            <w:tcBorders>
              <w:top w:val="nil"/>
              <w:left w:val="nil"/>
              <w:bottom w:val="nil"/>
              <w:right w:val="nil"/>
            </w:tcBorders>
          </w:tcPr>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«__» __________ 20__ г.</w:t>
            </w:r>
          </w:p>
          <w:p w:rsidR="00F31576" w:rsidRPr="00F956DE" w:rsidRDefault="00F31576" w:rsidP="00B35976">
            <w:pPr>
              <w:pStyle w:val="ConsPlusNormal"/>
              <w:jc w:val="both"/>
              <w:rPr>
                <w:rFonts w:ascii="Times New Roman" w:hAnsi="Times New Roman" w:cs="Times New Roman"/>
                <w:sz w:val="26"/>
                <w:szCs w:val="26"/>
              </w:rPr>
            </w:pPr>
            <w:r w:rsidRPr="00F956DE">
              <w:rPr>
                <w:rFonts w:ascii="Times New Roman" w:hAnsi="Times New Roman" w:cs="Times New Roman"/>
                <w:sz w:val="26"/>
                <w:szCs w:val="26"/>
              </w:rPr>
              <w:t>МП</w:t>
            </w:r>
          </w:p>
        </w:tc>
      </w:tr>
    </w:tbl>
    <w:p w:rsidR="00F31576" w:rsidRPr="00F956DE" w:rsidRDefault="00F31576" w:rsidP="00F31576">
      <w:pPr>
        <w:pStyle w:val="a3"/>
        <w:rPr>
          <w:sz w:val="26"/>
          <w:szCs w:val="26"/>
        </w:rPr>
      </w:pPr>
    </w:p>
    <w:p w:rsidR="00F31576" w:rsidRPr="00F956DE" w:rsidRDefault="00F31576" w:rsidP="00E85CB4">
      <w:pPr>
        <w:pStyle w:val="ConsPlusNonformat"/>
        <w:ind w:left="7088"/>
        <w:jc w:val="both"/>
        <w:rPr>
          <w:rFonts w:ascii="Times New Roman" w:hAnsi="Times New Roman" w:cs="Times New Roman"/>
          <w:sz w:val="26"/>
          <w:szCs w:val="26"/>
        </w:rPr>
      </w:pPr>
      <w:r w:rsidRPr="00F956DE">
        <w:rPr>
          <w:rFonts w:ascii="Times New Roman" w:hAnsi="Times New Roman" w:cs="Times New Roman"/>
          <w:sz w:val="26"/>
          <w:szCs w:val="26"/>
        </w:rPr>
        <w:t>Форма 11</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center"/>
        <w:rPr>
          <w:rFonts w:ascii="Times New Roman" w:hAnsi="Times New Roman" w:cs="Times New Roman"/>
          <w:sz w:val="26"/>
          <w:szCs w:val="26"/>
        </w:rPr>
      </w:pPr>
      <w:r w:rsidRPr="00F956DE">
        <w:rPr>
          <w:rFonts w:ascii="Times New Roman" w:hAnsi="Times New Roman" w:cs="Times New Roman"/>
          <w:sz w:val="26"/>
          <w:szCs w:val="26"/>
        </w:rPr>
        <w:t>Справка, подтверждающая наличие сельскохозяйственных животных в ЛПХ</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Администрация _______________ сельского поселения</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Выдана ____________________________________________________________________</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(наименование получателя субсидии)</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Проживающему и (или) ведущему личное подсобное хозяйство по адресу</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______________________________________________________________________</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 01.01.20__ в подсобном хозяйстве содержалось:</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На 01.__.20__ в подсобном хозяйстве содержатся:</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Основание: похозяйственная книга № ____</w:t>
      </w:r>
    </w:p>
    <w:p w:rsidR="00F31576" w:rsidRPr="00F956DE" w:rsidRDefault="00F31576" w:rsidP="00F31576">
      <w:pPr>
        <w:pStyle w:val="ConsPlusNonformat"/>
        <w:jc w:val="both"/>
        <w:rPr>
          <w:rFonts w:ascii="Times New Roman" w:hAnsi="Times New Roman" w:cs="Times New Roman"/>
          <w:sz w:val="26"/>
          <w:szCs w:val="26"/>
        </w:rPr>
      </w:pP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Специалист Администрации ___________ _________ _____________________</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 xml:space="preserve">                                                   (должность)        (подпись)                 (расшифровка подписи)</w:t>
      </w:r>
    </w:p>
    <w:p w:rsidR="00F31576" w:rsidRPr="00F956DE" w:rsidRDefault="00F31576" w:rsidP="00F31576">
      <w:pPr>
        <w:pStyle w:val="ConsPlusNonformat"/>
        <w:jc w:val="both"/>
        <w:rPr>
          <w:rFonts w:ascii="Times New Roman" w:hAnsi="Times New Roman" w:cs="Times New Roman"/>
          <w:sz w:val="26"/>
          <w:szCs w:val="26"/>
        </w:rPr>
      </w:pPr>
      <w:r w:rsidRPr="00F956DE">
        <w:rPr>
          <w:rFonts w:ascii="Times New Roman" w:hAnsi="Times New Roman" w:cs="Times New Roman"/>
          <w:sz w:val="26"/>
          <w:szCs w:val="26"/>
        </w:rPr>
        <w:t>МП</w:t>
      </w:r>
    </w:p>
    <w:p w:rsidR="00F31576" w:rsidRPr="00F956DE" w:rsidRDefault="00F31576" w:rsidP="00F31576">
      <w:pPr>
        <w:pStyle w:val="ConsPlusNormal"/>
        <w:jc w:val="both"/>
        <w:rPr>
          <w:rFonts w:ascii="Times New Roman" w:hAnsi="Times New Roman" w:cs="Times New Roman"/>
          <w:sz w:val="26"/>
          <w:szCs w:val="26"/>
        </w:rPr>
      </w:pPr>
    </w:p>
    <w:p w:rsidR="00965CB9" w:rsidRPr="00F956DE" w:rsidRDefault="00965CB9" w:rsidP="00E85CB4">
      <w:pPr>
        <w:ind w:left="7088"/>
        <w:rPr>
          <w:sz w:val="26"/>
          <w:szCs w:val="26"/>
        </w:rPr>
      </w:pPr>
      <w:r w:rsidRPr="00F956DE">
        <w:rPr>
          <w:sz w:val="26"/>
          <w:szCs w:val="26"/>
        </w:rPr>
        <w:lastRenderedPageBreak/>
        <w:t>Приложение 5</w:t>
      </w:r>
    </w:p>
    <w:p w:rsidR="00965CB9" w:rsidRPr="00F956DE" w:rsidRDefault="00965CB9" w:rsidP="00E85CB4">
      <w:pPr>
        <w:ind w:left="7088"/>
        <w:rPr>
          <w:sz w:val="26"/>
          <w:szCs w:val="26"/>
        </w:rPr>
      </w:pPr>
      <w:r w:rsidRPr="00F956DE">
        <w:rPr>
          <w:sz w:val="26"/>
          <w:szCs w:val="26"/>
        </w:rPr>
        <w:t>к постановлению</w:t>
      </w:r>
    </w:p>
    <w:p w:rsidR="00965CB9" w:rsidRPr="00F956DE" w:rsidRDefault="00965CB9" w:rsidP="00E85CB4">
      <w:pPr>
        <w:ind w:left="7088"/>
        <w:rPr>
          <w:sz w:val="26"/>
          <w:szCs w:val="26"/>
        </w:rPr>
      </w:pPr>
      <w:r w:rsidRPr="00F956DE">
        <w:rPr>
          <w:sz w:val="26"/>
          <w:szCs w:val="26"/>
        </w:rPr>
        <w:t xml:space="preserve">Администрации Томского района </w:t>
      </w:r>
    </w:p>
    <w:p w:rsidR="001C2812" w:rsidRPr="00F956DE" w:rsidRDefault="001C2812" w:rsidP="001C2812">
      <w:pPr>
        <w:autoSpaceDE w:val="0"/>
        <w:autoSpaceDN w:val="0"/>
        <w:adjustRightInd w:val="0"/>
        <w:ind w:left="7088"/>
        <w:rPr>
          <w:rFonts w:eastAsiaTheme="minorHAnsi"/>
          <w:sz w:val="26"/>
          <w:szCs w:val="26"/>
          <w:lang w:eastAsia="en-US"/>
        </w:rPr>
      </w:pPr>
      <w:r w:rsidRPr="00F956DE">
        <w:rPr>
          <w:rFonts w:eastAsiaTheme="minorHAnsi"/>
          <w:sz w:val="26"/>
          <w:szCs w:val="26"/>
          <w:lang w:eastAsia="en-US"/>
        </w:rPr>
        <w:t>от 11.07.2025 № 365-П</w:t>
      </w:r>
    </w:p>
    <w:p w:rsidR="00965CB9" w:rsidRPr="00F956DE" w:rsidRDefault="00965CB9" w:rsidP="00965CB9">
      <w:pPr>
        <w:rPr>
          <w:sz w:val="26"/>
          <w:szCs w:val="26"/>
        </w:rPr>
      </w:pPr>
    </w:p>
    <w:p w:rsidR="00965CB9" w:rsidRPr="00F956DE" w:rsidRDefault="00965CB9" w:rsidP="00965CB9">
      <w:pPr>
        <w:pStyle w:val="a3"/>
        <w:rPr>
          <w:b w:val="0"/>
          <w:sz w:val="26"/>
          <w:szCs w:val="26"/>
        </w:rPr>
      </w:pPr>
      <w:bookmarkStart w:id="5" w:name="P37"/>
      <w:bookmarkEnd w:id="5"/>
      <w:r w:rsidRPr="00F956DE">
        <w:rPr>
          <w:b w:val="0"/>
          <w:sz w:val="26"/>
          <w:szCs w:val="26"/>
        </w:rPr>
        <w:t>Состав, порядок формирования и работы Комиссии по оценке предложений (заявок) участников отбора и определению получателей субсидий</w:t>
      </w:r>
    </w:p>
    <w:p w:rsidR="00965CB9" w:rsidRPr="00F956DE" w:rsidRDefault="00965CB9" w:rsidP="00965CB9">
      <w:pPr>
        <w:pStyle w:val="a3"/>
        <w:rPr>
          <w:b w:val="0"/>
          <w:sz w:val="26"/>
          <w:szCs w:val="26"/>
        </w:rPr>
      </w:pPr>
    </w:p>
    <w:p w:rsidR="00965CB9" w:rsidRPr="00F956DE" w:rsidRDefault="00965CB9" w:rsidP="00965CB9">
      <w:pPr>
        <w:pStyle w:val="a3"/>
        <w:numPr>
          <w:ilvl w:val="0"/>
          <w:numId w:val="6"/>
        </w:numPr>
        <w:rPr>
          <w:b w:val="0"/>
          <w:sz w:val="26"/>
          <w:szCs w:val="26"/>
        </w:rPr>
      </w:pPr>
      <w:r w:rsidRPr="00F956DE">
        <w:rPr>
          <w:b w:val="0"/>
          <w:sz w:val="26"/>
          <w:szCs w:val="26"/>
        </w:rPr>
        <w:t>Состав Комиссии по оценке предложений (заявок) участников отбора и определению получателей субсидий</w:t>
      </w:r>
    </w:p>
    <w:p w:rsidR="00965CB9" w:rsidRPr="00F956DE" w:rsidRDefault="00965CB9" w:rsidP="00965CB9">
      <w:pPr>
        <w:pStyle w:val="a3"/>
        <w:jc w:val="both"/>
        <w:rPr>
          <w:b w:val="0"/>
          <w:sz w:val="26"/>
          <w:szCs w:val="26"/>
        </w:rPr>
      </w:pPr>
    </w:p>
    <w:p w:rsidR="00965CB9" w:rsidRPr="00F956DE" w:rsidRDefault="00965CB9" w:rsidP="00965CB9">
      <w:pPr>
        <w:pStyle w:val="a3"/>
        <w:ind w:firstLine="708"/>
        <w:jc w:val="both"/>
        <w:rPr>
          <w:b w:val="0"/>
          <w:sz w:val="26"/>
          <w:szCs w:val="26"/>
        </w:rPr>
      </w:pPr>
      <w:r w:rsidRPr="00F956DE">
        <w:rPr>
          <w:b w:val="0"/>
          <w:sz w:val="26"/>
          <w:szCs w:val="26"/>
        </w:rPr>
        <w:t>Члены Комиссии по оценке предложений (заявок) участников отбора и определению получателей субсидий (далее - Комиссия):</w:t>
      </w:r>
    </w:p>
    <w:p w:rsidR="006752A4" w:rsidRPr="00F956DE" w:rsidRDefault="006752A4" w:rsidP="006752A4">
      <w:pPr>
        <w:pStyle w:val="a3"/>
        <w:ind w:firstLine="708"/>
        <w:jc w:val="both"/>
        <w:rPr>
          <w:b w:val="0"/>
          <w:sz w:val="26"/>
          <w:szCs w:val="26"/>
        </w:rPr>
      </w:pPr>
      <w:r w:rsidRPr="00F956DE">
        <w:rPr>
          <w:b w:val="0"/>
          <w:sz w:val="26"/>
          <w:szCs w:val="26"/>
        </w:rPr>
        <w:t>1. Заместитель Главы Томского района по экономике – председатель Комиссии.</w:t>
      </w:r>
    </w:p>
    <w:p w:rsidR="00965CB9" w:rsidRPr="00F956DE" w:rsidRDefault="006752A4" w:rsidP="006752A4">
      <w:pPr>
        <w:pStyle w:val="a3"/>
        <w:ind w:firstLine="708"/>
        <w:jc w:val="both"/>
        <w:rPr>
          <w:b w:val="0"/>
          <w:sz w:val="26"/>
          <w:szCs w:val="26"/>
        </w:rPr>
      </w:pPr>
      <w:r w:rsidRPr="00F956DE">
        <w:rPr>
          <w:b w:val="0"/>
          <w:sz w:val="26"/>
          <w:szCs w:val="26"/>
        </w:rPr>
        <w:t>2. </w:t>
      </w:r>
      <w:r w:rsidR="00965CB9" w:rsidRPr="00F956DE">
        <w:rPr>
          <w:b w:val="0"/>
          <w:sz w:val="26"/>
          <w:szCs w:val="26"/>
        </w:rPr>
        <w:t xml:space="preserve">Начальник Управления по социально-экономическому развитию села Администрации Томского района – </w:t>
      </w:r>
      <w:r w:rsidRPr="00F956DE">
        <w:rPr>
          <w:b w:val="0"/>
          <w:sz w:val="26"/>
          <w:szCs w:val="26"/>
        </w:rPr>
        <w:t xml:space="preserve">заместитель </w:t>
      </w:r>
      <w:r w:rsidR="00965CB9" w:rsidRPr="00F956DE">
        <w:rPr>
          <w:b w:val="0"/>
          <w:sz w:val="26"/>
          <w:szCs w:val="26"/>
        </w:rPr>
        <w:t>председател</w:t>
      </w:r>
      <w:r w:rsidRPr="00F956DE">
        <w:rPr>
          <w:b w:val="0"/>
          <w:sz w:val="26"/>
          <w:szCs w:val="26"/>
        </w:rPr>
        <w:t>я</w:t>
      </w:r>
      <w:r w:rsidR="00965CB9" w:rsidRPr="00F956DE">
        <w:rPr>
          <w:b w:val="0"/>
          <w:sz w:val="26"/>
          <w:szCs w:val="26"/>
        </w:rPr>
        <w:t xml:space="preserve"> Комиссии.</w:t>
      </w:r>
    </w:p>
    <w:p w:rsidR="00667B5D" w:rsidRPr="00F956DE" w:rsidRDefault="006752A4" w:rsidP="006752A4">
      <w:pPr>
        <w:pStyle w:val="a3"/>
        <w:ind w:firstLine="708"/>
        <w:jc w:val="both"/>
        <w:rPr>
          <w:b w:val="0"/>
          <w:sz w:val="26"/>
          <w:szCs w:val="26"/>
        </w:rPr>
      </w:pPr>
      <w:r w:rsidRPr="00F956DE">
        <w:rPr>
          <w:b w:val="0"/>
          <w:sz w:val="26"/>
          <w:szCs w:val="26"/>
        </w:rPr>
        <w:t>3. </w:t>
      </w:r>
      <w:r w:rsidR="00667B5D" w:rsidRPr="00F956DE">
        <w:rPr>
          <w:b w:val="0"/>
          <w:sz w:val="26"/>
          <w:szCs w:val="26"/>
        </w:rPr>
        <w:t>Специалист Управления по социально-экономическому развитию села Администрации Томского района – секретарь Комиссии.</w:t>
      </w:r>
    </w:p>
    <w:p w:rsidR="00965CB9" w:rsidRPr="00F956DE" w:rsidRDefault="00667B5D" w:rsidP="006752A4">
      <w:pPr>
        <w:pStyle w:val="a3"/>
        <w:ind w:firstLine="708"/>
        <w:jc w:val="both"/>
        <w:rPr>
          <w:b w:val="0"/>
          <w:sz w:val="26"/>
          <w:szCs w:val="26"/>
        </w:rPr>
      </w:pPr>
      <w:r w:rsidRPr="00F956DE">
        <w:rPr>
          <w:b w:val="0"/>
          <w:sz w:val="26"/>
          <w:szCs w:val="26"/>
        </w:rPr>
        <w:t>4. </w:t>
      </w:r>
      <w:r w:rsidR="00965CB9" w:rsidRPr="00F956DE">
        <w:rPr>
          <w:b w:val="0"/>
          <w:sz w:val="26"/>
          <w:szCs w:val="26"/>
        </w:rPr>
        <w:t>Начальник Управления по экономической политике Администрации Томского района.</w:t>
      </w:r>
    </w:p>
    <w:p w:rsidR="00965CB9" w:rsidRPr="00F956DE" w:rsidRDefault="00667B5D" w:rsidP="006752A4">
      <w:pPr>
        <w:pStyle w:val="a3"/>
        <w:ind w:firstLine="708"/>
        <w:jc w:val="both"/>
        <w:rPr>
          <w:b w:val="0"/>
          <w:sz w:val="26"/>
          <w:szCs w:val="26"/>
        </w:rPr>
      </w:pPr>
      <w:r w:rsidRPr="00F956DE">
        <w:rPr>
          <w:b w:val="0"/>
          <w:sz w:val="26"/>
          <w:szCs w:val="26"/>
        </w:rPr>
        <w:t>5</w:t>
      </w:r>
      <w:r w:rsidR="006752A4" w:rsidRPr="00F956DE">
        <w:rPr>
          <w:b w:val="0"/>
          <w:sz w:val="26"/>
          <w:szCs w:val="26"/>
        </w:rPr>
        <w:t>. Н</w:t>
      </w:r>
      <w:r w:rsidR="00965CB9" w:rsidRPr="00F956DE">
        <w:rPr>
          <w:b w:val="0"/>
          <w:sz w:val="26"/>
          <w:szCs w:val="26"/>
        </w:rPr>
        <w:t>ачальник отдела бухгалтерии Администрации Томского района.</w:t>
      </w:r>
    </w:p>
    <w:p w:rsidR="00965CB9" w:rsidRPr="00F956DE" w:rsidRDefault="00667B5D" w:rsidP="006752A4">
      <w:pPr>
        <w:pStyle w:val="a3"/>
        <w:ind w:firstLine="708"/>
        <w:jc w:val="both"/>
        <w:rPr>
          <w:b w:val="0"/>
          <w:sz w:val="26"/>
          <w:szCs w:val="26"/>
        </w:rPr>
      </w:pPr>
      <w:r w:rsidRPr="00F956DE">
        <w:rPr>
          <w:b w:val="0"/>
          <w:sz w:val="26"/>
          <w:szCs w:val="26"/>
        </w:rPr>
        <w:t>6</w:t>
      </w:r>
      <w:r w:rsidR="006752A4" w:rsidRPr="00F956DE">
        <w:rPr>
          <w:b w:val="0"/>
          <w:sz w:val="26"/>
          <w:szCs w:val="26"/>
        </w:rPr>
        <w:t>. </w:t>
      </w:r>
      <w:r w:rsidR="00965CB9" w:rsidRPr="00F956DE">
        <w:rPr>
          <w:b w:val="0"/>
          <w:sz w:val="26"/>
          <w:szCs w:val="26"/>
        </w:rPr>
        <w:t>Начальник отдела нормативно-правовой работы Управления правового обеспечения Администрации Томского района.</w:t>
      </w:r>
    </w:p>
    <w:p w:rsidR="00965CB9" w:rsidRPr="00F956DE" w:rsidRDefault="00667B5D" w:rsidP="006752A4">
      <w:pPr>
        <w:pStyle w:val="a3"/>
        <w:ind w:firstLine="708"/>
        <w:jc w:val="both"/>
        <w:rPr>
          <w:b w:val="0"/>
          <w:sz w:val="26"/>
          <w:szCs w:val="26"/>
        </w:rPr>
      </w:pPr>
      <w:r w:rsidRPr="00F956DE">
        <w:rPr>
          <w:b w:val="0"/>
          <w:sz w:val="26"/>
          <w:szCs w:val="26"/>
        </w:rPr>
        <w:t>7</w:t>
      </w:r>
      <w:r w:rsidR="006752A4" w:rsidRPr="00F956DE">
        <w:rPr>
          <w:b w:val="0"/>
          <w:sz w:val="26"/>
          <w:szCs w:val="26"/>
        </w:rPr>
        <w:t>. </w:t>
      </w:r>
      <w:r w:rsidR="00965CB9" w:rsidRPr="00F956DE">
        <w:rPr>
          <w:b w:val="0"/>
          <w:sz w:val="26"/>
          <w:szCs w:val="26"/>
        </w:rPr>
        <w:t>Начальник отдела по земельным правоотношениям Управления земельно-имущественных отношений Администрации Томского района.</w:t>
      </w:r>
    </w:p>
    <w:p w:rsidR="00965CB9" w:rsidRPr="00F956DE" w:rsidRDefault="00667B5D" w:rsidP="00667B5D">
      <w:pPr>
        <w:pStyle w:val="a3"/>
        <w:ind w:firstLine="708"/>
        <w:jc w:val="both"/>
        <w:rPr>
          <w:b w:val="0"/>
          <w:sz w:val="26"/>
          <w:szCs w:val="26"/>
        </w:rPr>
      </w:pPr>
      <w:r w:rsidRPr="00F956DE">
        <w:rPr>
          <w:b w:val="0"/>
          <w:sz w:val="26"/>
          <w:szCs w:val="26"/>
        </w:rPr>
        <w:t>8</w:t>
      </w:r>
      <w:r w:rsidR="006752A4" w:rsidRPr="00F956DE">
        <w:rPr>
          <w:b w:val="0"/>
          <w:sz w:val="26"/>
          <w:szCs w:val="26"/>
        </w:rPr>
        <w:t>. Начальник отдела по экономике и финансам Управления</w:t>
      </w:r>
      <w:r w:rsidR="00965CB9" w:rsidRPr="00F956DE">
        <w:rPr>
          <w:b w:val="0"/>
          <w:sz w:val="26"/>
          <w:szCs w:val="26"/>
        </w:rPr>
        <w:t xml:space="preserve"> по социально-экономическому развитию села </w:t>
      </w:r>
      <w:r w:rsidR="006752A4" w:rsidRPr="00F956DE">
        <w:rPr>
          <w:b w:val="0"/>
          <w:sz w:val="26"/>
          <w:szCs w:val="26"/>
        </w:rPr>
        <w:t>Администрации Томского района</w:t>
      </w:r>
      <w:r w:rsidR="00965CB9" w:rsidRPr="00F956DE">
        <w:rPr>
          <w:b w:val="0"/>
          <w:sz w:val="26"/>
          <w:szCs w:val="26"/>
        </w:rPr>
        <w:t>.</w:t>
      </w:r>
    </w:p>
    <w:p w:rsidR="00965CB9" w:rsidRPr="00F956DE" w:rsidRDefault="00965CB9" w:rsidP="00965CB9">
      <w:pPr>
        <w:pStyle w:val="a3"/>
        <w:ind w:left="1878"/>
        <w:jc w:val="both"/>
        <w:rPr>
          <w:b w:val="0"/>
          <w:sz w:val="26"/>
          <w:szCs w:val="26"/>
        </w:rPr>
      </w:pPr>
    </w:p>
    <w:p w:rsidR="00965CB9" w:rsidRPr="00F956DE" w:rsidRDefault="00965CB9" w:rsidP="00965CB9">
      <w:pPr>
        <w:pStyle w:val="a3"/>
        <w:numPr>
          <w:ilvl w:val="0"/>
          <w:numId w:val="6"/>
        </w:numPr>
        <w:rPr>
          <w:b w:val="0"/>
          <w:sz w:val="26"/>
          <w:szCs w:val="26"/>
        </w:rPr>
      </w:pPr>
      <w:r w:rsidRPr="00F956DE">
        <w:rPr>
          <w:b w:val="0"/>
          <w:sz w:val="26"/>
          <w:szCs w:val="26"/>
        </w:rPr>
        <w:t>Порядок формирования и работы Комиссии по оценке предложений (заявок) участников отбора и определению получателей субсидий</w:t>
      </w:r>
    </w:p>
    <w:p w:rsidR="00965CB9" w:rsidRPr="00F956DE" w:rsidRDefault="00965CB9" w:rsidP="00965CB9">
      <w:pPr>
        <w:pStyle w:val="a3"/>
        <w:jc w:val="both"/>
        <w:rPr>
          <w:b w:val="0"/>
          <w:sz w:val="26"/>
          <w:szCs w:val="26"/>
        </w:rPr>
      </w:pPr>
    </w:p>
    <w:p w:rsidR="00965CB9" w:rsidRPr="00F956DE" w:rsidRDefault="00965CB9" w:rsidP="00965CB9">
      <w:pPr>
        <w:pStyle w:val="a3"/>
        <w:ind w:firstLine="709"/>
        <w:jc w:val="both"/>
        <w:rPr>
          <w:b w:val="0"/>
          <w:sz w:val="26"/>
          <w:szCs w:val="26"/>
        </w:rPr>
      </w:pPr>
      <w:r w:rsidRPr="00F956DE">
        <w:rPr>
          <w:b w:val="0"/>
          <w:sz w:val="26"/>
          <w:szCs w:val="26"/>
        </w:rPr>
        <w:t>Комиссия формируется из представителей органов (структурных подразделений) Администрации Томского района. В случае необходимости в состав Комиссии могут включаться представители иных организаций (учреждений).</w:t>
      </w:r>
    </w:p>
    <w:p w:rsidR="00965CB9" w:rsidRPr="00F956DE" w:rsidRDefault="00965CB9" w:rsidP="00965CB9">
      <w:pPr>
        <w:pStyle w:val="a3"/>
        <w:ind w:firstLine="709"/>
        <w:jc w:val="both"/>
        <w:rPr>
          <w:b w:val="0"/>
          <w:sz w:val="26"/>
          <w:szCs w:val="26"/>
        </w:rPr>
      </w:pPr>
      <w:r w:rsidRPr="00F956DE">
        <w:rPr>
          <w:b w:val="0"/>
          <w:sz w:val="26"/>
          <w:szCs w:val="26"/>
        </w:rPr>
        <w:t xml:space="preserve">Комиссия в своей деятельности руководствуется действующим законодательством Российской Федерации, Томской области, правовыми актами Томского района, Положением о предоставлении субсидий на поддержку приоритетных направлений агропромышленного комплекса и развитие малых форм хозяйствования, Положением о предоставлении субсидий на поддержку малых форм хозяйствования, а также Положением о предоставлении субсидий малым формам хозяйствования за счет средств бюджета Томского района. </w:t>
      </w:r>
    </w:p>
    <w:p w:rsidR="00965CB9" w:rsidRPr="00F956DE" w:rsidRDefault="00965CB9" w:rsidP="00965CB9">
      <w:pPr>
        <w:pStyle w:val="a3"/>
        <w:ind w:firstLine="709"/>
        <w:jc w:val="both"/>
        <w:rPr>
          <w:b w:val="0"/>
          <w:sz w:val="26"/>
          <w:szCs w:val="26"/>
        </w:rPr>
      </w:pPr>
      <w:r w:rsidRPr="00F956DE">
        <w:rPr>
          <w:b w:val="0"/>
          <w:sz w:val="26"/>
          <w:szCs w:val="26"/>
        </w:rPr>
        <w:t>Комиссия выполняет следующие функции:</w:t>
      </w:r>
    </w:p>
    <w:p w:rsidR="00965CB9" w:rsidRPr="00F956DE" w:rsidRDefault="00965CB9" w:rsidP="00965CB9">
      <w:pPr>
        <w:pStyle w:val="a3"/>
        <w:ind w:firstLine="709"/>
        <w:jc w:val="both"/>
        <w:rPr>
          <w:b w:val="0"/>
          <w:sz w:val="26"/>
          <w:szCs w:val="26"/>
        </w:rPr>
      </w:pPr>
      <w:r w:rsidRPr="00F956DE">
        <w:rPr>
          <w:b w:val="0"/>
          <w:sz w:val="26"/>
          <w:szCs w:val="26"/>
        </w:rPr>
        <w:t>1) проводит заседание в срок, не превышающий 15 рабочих дней, с даты поступления от Уполномоченного органа в Комиссию информации о необходимости проведения заседания Комиссии;</w:t>
      </w:r>
    </w:p>
    <w:p w:rsidR="00965CB9" w:rsidRPr="00F956DE" w:rsidRDefault="00965CB9" w:rsidP="00965CB9">
      <w:pPr>
        <w:pStyle w:val="a3"/>
        <w:ind w:firstLine="709"/>
        <w:jc w:val="both"/>
        <w:rPr>
          <w:b w:val="0"/>
          <w:sz w:val="26"/>
          <w:szCs w:val="26"/>
        </w:rPr>
      </w:pPr>
      <w:r w:rsidRPr="00F956DE">
        <w:rPr>
          <w:b w:val="0"/>
          <w:sz w:val="26"/>
          <w:szCs w:val="26"/>
        </w:rPr>
        <w:t xml:space="preserve">2) обеспечивает рассмотрение заявок на предмет соответствия цели предоставления субсидий, направлениям затрат, на возмещение которых </w:t>
      </w:r>
      <w:r w:rsidRPr="00F956DE">
        <w:rPr>
          <w:b w:val="0"/>
          <w:sz w:val="26"/>
          <w:szCs w:val="26"/>
        </w:rPr>
        <w:lastRenderedPageBreak/>
        <w:t>предоставляется субсидия, условиям предоставления субсидий и требованиям, предусмотренным Положением о предоставлении субсидий на поддержку приоритетных направлений агропромышленного комплекса и развитие малых форм хозяйствования, Положением о предоставлении субсидий на поддержку малых форм хозяйствования или Положением о предоставлении субсидий малым формам хозяйствования за счет средств бюджета Томского района;</w:t>
      </w:r>
    </w:p>
    <w:p w:rsidR="00303889" w:rsidRPr="00F956DE" w:rsidRDefault="006929AD" w:rsidP="00965CB9">
      <w:pPr>
        <w:pStyle w:val="a3"/>
        <w:ind w:firstLine="709"/>
        <w:jc w:val="both"/>
        <w:rPr>
          <w:b w:val="0"/>
          <w:sz w:val="26"/>
          <w:szCs w:val="26"/>
        </w:rPr>
      </w:pPr>
      <w:r w:rsidRPr="00F956DE">
        <w:rPr>
          <w:b w:val="0"/>
          <w:sz w:val="26"/>
          <w:szCs w:val="26"/>
        </w:rPr>
        <w:t xml:space="preserve">3) </w:t>
      </w:r>
      <w:r w:rsidR="00303889" w:rsidRPr="00F956DE">
        <w:rPr>
          <w:b w:val="0"/>
          <w:sz w:val="26"/>
          <w:szCs w:val="26"/>
        </w:rPr>
        <w:t>рассматривает документы, представленные участниками отбора, на предмет соответствия условиям, установленным Положениями о предоставлении субсидий на поддержку приоритетных направлений агропромышленного комплекса и развитие малых форм хозяйствования; о предоставлении субсидий на поддержку малых форм хозяйствования; о предоставлении субсидий малым формам хозяйствования за счет средств бюджета Томского района, и формирует рейтинг заявок (ранжирует заявки), признанных соответствующими требованиям, установленным настоящими Положениями, исходя из очередности их поступления;</w:t>
      </w:r>
    </w:p>
    <w:p w:rsidR="00965CB9" w:rsidRPr="00F956DE" w:rsidRDefault="00F31576" w:rsidP="00965CB9">
      <w:pPr>
        <w:pStyle w:val="a3"/>
        <w:ind w:firstLine="709"/>
        <w:jc w:val="both"/>
        <w:rPr>
          <w:b w:val="0"/>
          <w:sz w:val="26"/>
          <w:szCs w:val="26"/>
        </w:rPr>
      </w:pPr>
      <w:r w:rsidRPr="00F956DE">
        <w:rPr>
          <w:b w:val="0"/>
          <w:sz w:val="26"/>
          <w:szCs w:val="26"/>
        </w:rPr>
        <w:t>4</w:t>
      </w:r>
      <w:r w:rsidR="00965CB9" w:rsidRPr="00F956DE">
        <w:rPr>
          <w:b w:val="0"/>
          <w:sz w:val="26"/>
          <w:szCs w:val="26"/>
        </w:rPr>
        <w:t>) принимает решения по следующим вопросам:</w:t>
      </w:r>
    </w:p>
    <w:p w:rsidR="00965CB9" w:rsidRPr="00F956DE" w:rsidRDefault="00965CB9" w:rsidP="00965CB9">
      <w:pPr>
        <w:pStyle w:val="a3"/>
        <w:ind w:firstLine="709"/>
        <w:jc w:val="both"/>
        <w:rPr>
          <w:b w:val="0"/>
          <w:sz w:val="26"/>
          <w:szCs w:val="26"/>
        </w:rPr>
      </w:pPr>
      <w:r w:rsidRPr="00F956DE">
        <w:rPr>
          <w:b w:val="0"/>
          <w:sz w:val="26"/>
          <w:szCs w:val="26"/>
        </w:rPr>
        <w:t>а) о соответствии заявки требованиям, установленным в объявлении о проведении отбора;</w:t>
      </w:r>
    </w:p>
    <w:p w:rsidR="00965CB9" w:rsidRPr="00F956DE" w:rsidRDefault="00965CB9" w:rsidP="00965CB9">
      <w:pPr>
        <w:pStyle w:val="a3"/>
        <w:ind w:firstLine="709"/>
        <w:jc w:val="both"/>
        <w:rPr>
          <w:b w:val="0"/>
          <w:sz w:val="26"/>
          <w:szCs w:val="26"/>
        </w:rPr>
      </w:pPr>
      <w:r w:rsidRPr="00F956DE">
        <w:rPr>
          <w:b w:val="0"/>
          <w:sz w:val="26"/>
          <w:szCs w:val="26"/>
        </w:rPr>
        <w:t>б) об отклонении заявки при наличии следующих оснований:</w:t>
      </w:r>
    </w:p>
    <w:p w:rsidR="00965CB9" w:rsidRPr="00F956DE" w:rsidRDefault="00965CB9" w:rsidP="00965CB9">
      <w:pPr>
        <w:pStyle w:val="a3"/>
        <w:ind w:firstLine="709"/>
        <w:jc w:val="both"/>
        <w:rPr>
          <w:b w:val="0"/>
          <w:sz w:val="26"/>
          <w:szCs w:val="26"/>
        </w:rPr>
      </w:pPr>
      <w:r w:rsidRPr="00F956DE">
        <w:rPr>
          <w:b w:val="0"/>
          <w:sz w:val="26"/>
          <w:szCs w:val="26"/>
        </w:rPr>
        <w:t>- несоответствие участника отбора требованиям, установленным в соответствии с Положением о предоставлении субсидий на поддержку приоритетных направлений агропромышленного комплекса и развитие малых форм хозяйствования, Положением о предоставлении субсидий на поддержку малых форм хозяйствования, а также Положением о предоставлении субсидий малым формам хозяйствования за счет средств бюджета Томского района;</w:t>
      </w:r>
    </w:p>
    <w:p w:rsidR="00965CB9" w:rsidRPr="00F956DE" w:rsidRDefault="00965CB9" w:rsidP="00965CB9">
      <w:pPr>
        <w:pStyle w:val="a3"/>
        <w:ind w:firstLine="709"/>
        <w:jc w:val="both"/>
        <w:rPr>
          <w:b w:val="0"/>
          <w:sz w:val="26"/>
          <w:szCs w:val="26"/>
        </w:rPr>
      </w:pPr>
      <w:r w:rsidRPr="00F956DE">
        <w:rPr>
          <w:b w:val="0"/>
          <w:sz w:val="26"/>
          <w:szCs w:val="26"/>
        </w:rPr>
        <w:t>- непредставление (представление не в полном объеме) документов, указанных в объявлении о проведении отбора, предусмотренных Положением о предоставлении субсидий на поддержку приоритетных направлений агропромышленного комплекса и развитие малых форм хозяйствования, Положением о предоставлении субсидий на поддержку малых форм хозяйствования, а также Положением о предоставлении субсидий малым формам хозяйствования за счет средств бюджета Томского района;</w:t>
      </w:r>
    </w:p>
    <w:p w:rsidR="00965CB9" w:rsidRPr="00F956DE" w:rsidRDefault="00965CB9" w:rsidP="00965CB9">
      <w:pPr>
        <w:pStyle w:val="a3"/>
        <w:ind w:firstLine="709"/>
        <w:jc w:val="both"/>
        <w:rPr>
          <w:b w:val="0"/>
          <w:sz w:val="26"/>
          <w:szCs w:val="26"/>
        </w:rPr>
      </w:pPr>
      <w:r w:rsidRPr="00F956DE">
        <w:rPr>
          <w:b w:val="0"/>
          <w:sz w:val="26"/>
          <w:szCs w:val="26"/>
        </w:rPr>
        <w:t>-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Положением о предоставлении субсидий на поддержку приоритетных направлений агропромышленного комплекса и развитие малых форм хозяйствования, Положением о предоставлении субсидий на поддержку малых форм хозяйствования, а также Положением о предоставлении субсидий малым формам хозяйствования за счет средств бюджета Томского района;</w:t>
      </w:r>
    </w:p>
    <w:p w:rsidR="00965CB9" w:rsidRPr="00F956DE" w:rsidRDefault="00965CB9" w:rsidP="00965CB9">
      <w:pPr>
        <w:pStyle w:val="a3"/>
        <w:ind w:firstLine="709"/>
        <w:jc w:val="both"/>
        <w:rPr>
          <w:b w:val="0"/>
          <w:sz w:val="26"/>
          <w:szCs w:val="26"/>
        </w:rPr>
      </w:pPr>
      <w:r w:rsidRPr="00F956DE">
        <w:rPr>
          <w:b w:val="0"/>
          <w:sz w:val="26"/>
          <w:szCs w:val="26"/>
        </w:rPr>
        <w:t>- недостоверность информации, содержащейся в документах, представленных участником отбора в целях подтверждения соответствия установленным Положением о предоставлении субсидий на поддержку приоритетных направлений агропромышленного комплекса и развитие малых форм хозяйствования, Положением о предоставлении субсидий на поддержку малых форм хозяйствования, а также Положением о предоставлении субсидий малым формам хозяйствования за счет средств бюджета Томского района;</w:t>
      </w:r>
    </w:p>
    <w:p w:rsidR="00965CB9" w:rsidRPr="00F956DE" w:rsidRDefault="00965CB9" w:rsidP="00965CB9">
      <w:pPr>
        <w:pStyle w:val="a3"/>
        <w:ind w:firstLine="709"/>
        <w:jc w:val="both"/>
        <w:rPr>
          <w:b w:val="0"/>
          <w:sz w:val="26"/>
          <w:szCs w:val="26"/>
        </w:rPr>
      </w:pPr>
      <w:r w:rsidRPr="00F956DE">
        <w:rPr>
          <w:b w:val="0"/>
          <w:sz w:val="26"/>
          <w:szCs w:val="26"/>
        </w:rPr>
        <w:t>- подача участником отбора заявки после даты и (или) времени, определенных для подачи заявок.</w:t>
      </w:r>
    </w:p>
    <w:p w:rsidR="004D7D02" w:rsidRPr="00F956DE" w:rsidRDefault="00F31576" w:rsidP="004D7D02">
      <w:pPr>
        <w:pStyle w:val="a3"/>
        <w:ind w:firstLine="709"/>
        <w:jc w:val="both"/>
        <w:rPr>
          <w:b w:val="0"/>
          <w:sz w:val="26"/>
          <w:szCs w:val="26"/>
        </w:rPr>
      </w:pPr>
      <w:r w:rsidRPr="00F956DE">
        <w:rPr>
          <w:b w:val="0"/>
          <w:sz w:val="26"/>
          <w:szCs w:val="26"/>
        </w:rPr>
        <w:t>5</w:t>
      </w:r>
      <w:r w:rsidR="004D7D02" w:rsidRPr="00F956DE">
        <w:rPr>
          <w:b w:val="0"/>
          <w:sz w:val="26"/>
          <w:szCs w:val="26"/>
        </w:rPr>
        <w:t>) по результатам ранжирования заявок принимает одно из следующих решений:</w:t>
      </w:r>
    </w:p>
    <w:p w:rsidR="004D7D02" w:rsidRPr="00F956DE" w:rsidRDefault="004D7D02" w:rsidP="004D7D02">
      <w:pPr>
        <w:pStyle w:val="a3"/>
        <w:ind w:firstLine="709"/>
        <w:jc w:val="both"/>
        <w:rPr>
          <w:b w:val="0"/>
          <w:sz w:val="26"/>
          <w:szCs w:val="26"/>
        </w:rPr>
      </w:pPr>
      <w:r w:rsidRPr="00F956DE">
        <w:rPr>
          <w:b w:val="0"/>
          <w:sz w:val="26"/>
          <w:szCs w:val="26"/>
        </w:rPr>
        <w:t>а) о предоставлении субсидии (об определении победителей отбора);</w:t>
      </w:r>
    </w:p>
    <w:p w:rsidR="004D7D02" w:rsidRPr="00F956DE" w:rsidRDefault="004D7D02" w:rsidP="004D7D02">
      <w:pPr>
        <w:pStyle w:val="a3"/>
        <w:ind w:firstLine="709"/>
        <w:jc w:val="both"/>
        <w:rPr>
          <w:b w:val="0"/>
          <w:sz w:val="26"/>
          <w:szCs w:val="26"/>
        </w:rPr>
      </w:pPr>
      <w:r w:rsidRPr="00F956DE">
        <w:rPr>
          <w:b w:val="0"/>
          <w:sz w:val="26"/>
          <w:szCs w:val="26"/>
        </w:rPr>
        <w:lastRenderedPageBreak/>
        <w:t>б) об отказе в предоставлении субсидии.</w:t>
      </w:r>
    </w:p>
    <w:p w:rsidR="00965CB9" w:rsidRPr="00F956DE" w:rsidRDefault="00965CB9" w:rsidP="00965CB9">
      <w:pPr>
        <w:pStyle w:val="a3"/>
        <w:ind w:firstLine="709"/>
        <w:jc w:val="both"/>
        <w:rPr>
          <w:b w:val="0"/>
          <w:sz w:val="26"/>
          <w:szCs w:val="26"/>
        </w:rPr>
      </w:pPr>
      <w:r w:rsidRPr="00F956DE">
        <w:rPr>
          <w:b w:val="0"/>
          <w:sz w:val="26"/>
          <w:szCs w:val="26"/>
        </w:rPr>
        <w:t>Заседание Комиссии правомочно, если на нем присутствует не менее половины ее состава.</w:t>
      </w:r>
    </w:p>
    <w:p w:rsidR="00965CB9" w:rsidRPr="00F956DE" w:rsidRDefault="00965CB9" w:rsidP="00965CB9">
      <w:pPr>
        <w:ind w:firstLine="709"/>
        <w:jc w:val="both"/>
        <w:rPr>
          <w:sz w:val="26"/>
          <w:szCs w:val="26"/>
        </w:rPr>
      </w:pPr>
      <w:r w:rsidRPr="00F956DE">
        <w:rPr>
          <w:sz w:val="26"/>
          <w:szCs w:val="26"/>
        </w:rPr>
        <w:t>Решения Комиссии принимаются по результатам открытого голосования. Решение считается принятым, если за него проголосовало большинство членов Комиссии, участвовавших в голосовании. В случае равенства голосов голос председателя Комиссии является решающим. Секретарь Комиссии в голосовании не участвует.</w:t>
      </w:r>
    </w:p>
    <w:p w:rsidR="00965CB9" w:rsidRPr="00F956DE" w:rsidRDefault="00965CB9" w:rsidP="00965CB9">
      <w:pPr>
        <w:ind w:firstLine="709"/>
        <w:jc w:val="both"/>
        <w:rPr>
          <w:sz w:val="26"/>
          <w:szCs w:val="26"/>
        </w:rPr>
      </w:pPr>
      <w:r w:rsidRPr="00F956DE">
        <w:rPr>
          <w:sz w:val="26"/>
          <w:szCs w:val="26"/>
        </w:rPr>
        <w:t>Решения Комиссии оформляются протоколом заседания Комиссии, который подписывается председателем, заместителем председателя Комиссии, членами Комиссии и секретарем Комиссии. Протокол заседания ведет секретарь Комиссии. В случае отсутствия председателя Комиссии его обязанности исполняет заместитель председателя Комиссии.</w:t>
      </w:r>
    </w:p>
    <w:p w:rsidR="00965CB9" w:rsidRPr="00F956DE" w:rsidRDefault="00965CB9" w:rsidP="00965CB9">
      <w:pPr>
        <w:ind w:firstLine="709"/>
        <w:jc w:val="both"/>
        <w:rPr>
          <w:sz w:val="26"/>
          <w:szCs w:val="26"/>
        </w:rPr>
      </w:pPr>
      <w:r w:rsidRPr="00F956DE">
        <w:rPr>
          <w:sz w:val="26"/>
          <w:szCs w:val="26"/>
        </w:rPr>
        <w:t>На следующий рабочий день после оформления протокола заседания Комиссии секретарь Комиссии передает протокол заседания Комиссии в Уполномоченный орган</w:t>
      </w:r>
      <w:r w:rsidR="004D7D02" w:rsidRPr="00F956DE">
        <w:rPr>
          <w:sz w:val="26"/>
          <w:szCs w:val="26"/>
        </w:rPr>
        <w:t xml:space="preserve"> для формирования соответствующего протокола на едином портале</w:t>
      </w:r>
      <w:r w:rsidRPr="00F956DE">
        <w:rPr>
          <w:sz w:val="26"/>
          <w:szCs w:val="26"/>
        </w:rPr>
        <w:t>.</w:t>
      </w:r>
    </w:p>
    <w:p w:rsidR="00965CB9" w:rsidRPr="00F956DE" w:rsidRDefault="00965CB9" w:rsidP="00965CB9">
      <w:pPr>
        <w:ind w:firstLine="709"/>
        <w:jc w:val="both"/>
        <w:rPr>
          <w:sz w:val="26"/>
          <w:szCs w:val="26"/>
        </w:rPr>
      </w:pPr>
      <w:r w:rsidRPr="00F956DE">
        <w:rPr>
          <w:sz w:val="26"/>
          <w:szCs w:val="26"/>
        </w:rPr>
        <w:t>Комиссия правомочна, если на ее заседании присутствует более половины ее состава.</w:t>
      </w:r>
    </w:p>
    <w:p w:rsidR="00965CB9" w:rsidRPr="00F956DE" w:rsidRDefault="00965CB9" w:rsidP="00965CB9">
      <w:pPr>
        <w:ind w:firstLine="709"/>
        <w:jc w:val="both"/>
        <w:rPr>
          <w:sz w:val="26"/>
          <w:szCs w:val="26"/>
        </w:rPr>
      </w:pPr>
      <w:r w:rsidRPr="00F956DE">
        <w:rPr>
          <w:sz w:val="26"/>
          <w:szCs w:val="26"/>
        </w:rPr>
        <w:t>Проведение заседания Комиссии возможно следующими способами:</w:t>
      </w:r>
    </w:p>
    <w:p w:rsidR="00965CB9" w:rsidRPr="00F956DE" w:rsidRDefault="00965CB9" w:rsidP="00965CB9">
      <w:pPr>
        <w:ind w:firstLine="709"/>
        <w:jc w:val="both"/>
        <w:rPr>
          <w:sz w:val="26"/>
          <w:szCs w:val="26"/>
        </w:rPr>
      </w:pPr>
      <w:r w:rsidRPr="00F956DE">
        <w:rPr>
          <w:sz w:val="26"/>
          <w:szCs w:val="26"/>
        </w:rPr>
        <w:t>- в очной форме;</w:t>
      </w:r>
    </w:p>
    <w:p w:rsidR="00965CB9" w:rsidRPr="00F956DE" w:rsidRDefault="00965CB9" w:rsidP="00965CB9">
      <w:pPr>
        <w:ind w:firstLine="709"/>
        <w:jc w:val="both"/>
        <w:rPr>
          <w:sz w:val="26"/>
          <w:szCs w:val="26"/>
        </w:rPr>
      </w:pPr>
      <w:r w:rsidRPr="00F956DE">
        <w:rPr>
          <w:sz w:val="26"/>
          <w:szCs w:val="26"/>
        </w:rPr>
        <w:t>- в дистанционном формате с использованием видео-конференц-связи и в иных формах с использованием современных информационно-телекоммуникационных средств связи (платформы для проведения конференций и иных общедоступных электронных средств коммуникации для проведения мероприятий в дистанционном формате).</w:t>
      </w:r>
    </w:p>
    <w:p w:rsidR="00965CB9" w:rsidRPr="00F956DE" w:rsidRDefault="00965CB9" w:rsidP="00965CB9">
      <w:pPr>
        <w:ind w:firstLine="709"/>
        <w:jc w:val="both"/>
        <w:rPr>
          <w:sz w:val="26"/>
          <w:szCs w:val="26"/>
        </w:rPr>
      </w:pPr>
      <w:r w:rsidRPr="00F956DE">
        <w:rPr>
          <w:sz w:val="26"/>
          <w:szCs w:val="26"/>
        </w:rPr>
        <w:t>Формат проведения заседания Комиссии устанавливается председателем Комиссии с учетом предложения Уполномоченного органа.</w:t>
      </w:r>
    </w:p>
    <w:p w:rsidR="00965CB9" w:rsidRPr="00F956DE" w:rsidRDefault="00965CB9" w:rsidP="00965CB9">
      <w:pPr>
        <w:ind w:firstLine="709"/>
        <w:jc w:val="both"/>
        <w:rPr>
          <w:sz w:val="26"/>
          <w:szCs w:val="26"/>
        </w:rPr>
      </w:pPr>
      <w:r w:rsidRPr="00F956DE">
        <w:rPr>
          <w:sz w:val="26"/>
          <w:szCs w:val="26"/>
        </w:rPr>
        <w:t>Вопросы деятельности Комиссии, не урегулированные настоящим постановлением, регламентируются председателем Комиссии в отдельных письменных поручениях председателя Комиссии.</w:t>
      </w:r>
    </w:p>
    <w:p w:rsidR="006752A4" w:rsidRPr="00F956DE" w:rsidRDefault="006752A4" w:rsidP="00965CB9">
      <w:pPr>
        <w:ind w:firstLine="709"/>
        <w:jc w:val="both"/>
        <w:rPr>
          <w:sz w:val="26"/>
          <w:szCs w:val="26"/>
        </w:rPr>
      </w:pPr>
      <w:r w:rsidRPr="00F956DE">
        <w:rPr>
          <w:sz w:val="26"/>
          <w:szCs w:val="26"/>
        </w:rPr>
        <w:t>В случае отсутствия председателя Комиссии его функции исполняет заместитель председателя Коми</w:t>
      </w:r>
      <w:r w:rsidR="00BE542E" w:rsidRPr="00F956DE">
        <w:rPr>
          <w:sz w:val="26"/>
          <w:szCs w:val="26"/>
        </w:rPr>
        <w:t>ссии. В случае отсутствия члена Комиссии или невозможности его участия в заседании Комиссии его полномочия осуществляет должностное лицо, которое замещает его по должности и является представителем структурного подразделения органа, представителем которого является отсутствующий член Комиссии.</w:t>
      </w:r>
      <w:bookmarkStart w:id="6" w:name="_GoBack"/>
      <w:bookmarkEnd w:id="6"/>
    </w:p>
    <w:sectPr w:rsidR="006752A4" w:rsidRPr="00F956DE" w:rsidSect="00627775">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EFD" w:rsidRDefault="00F53EFD" w:rsidP="008D6FDE">
      <w:r>
        <w:separator/>
      </w:r>
    </w:p>
  </w:endnote>
  <w:endnote w:type="continuationSeparator" w:id="0">
    <w:p w:rsidR="00F53EFD" w:rsidRDefault="00F53EFD" w:rsidP="008D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EFD" w:rsidRDefault="00F53EFD" w:rsidP="008D6FDE">
      <w:r>
        <w:separator/>
      </w:r>
    </w:p>
  </w:footnote>
  <w:footnote w:type="continuationSeparator" w:id="0">
    <w:p w:rsidR="00F53EFD" w:rsidRDefault="00F53EFD" w:rsidP="008D6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460085"/>
      <w:docPartObj>
        <w:docPartGallery w:val="Page Numbers (Top of Page)"/>
        <w:docPartUnique/>
      </w:docPartObj>
    </w:sdtPr>
    <w:sdtContent>
      <w:p w:rsidR="00F956DE" w:rsidRDefault="00F956DE">
        <w:pPr>
          <w:pStyle w:val="af"/>
          <w:jc w:val="center"/>
        </w:pPr>
        <w:r>
          <w:fldChar w:fldCharType="begin"/>
        </w:r>
        <w:r>
          <w:instrText>PAGE   \* MERGEFORMAT</w:instrText>
        </w:r>
        <w:r>
          <w:fldChar w:fldCharType="separate"/>
        </w:r>
        <w:r w:rsidR="001C2812">
          <w:rPr>
            <w:noProof/>
          </w:rPr>
          <w:t>87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73245"/>
    <w:multiLevelType w:val="hybridMultilevel"/>
    <w:tmpl w:val="A61E7A00"/>
    <w:lvl w:ilvl="0" w:tplc="4B126D46">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79568DF"/>
    <w:multiLevelType w:val="hybridMultilevel"/>
    <w:tmpl w:val="BA9438DC"/>
    <w:lvl w:ilvl="0" w:tplc="A35C7FB4">
      <w:start w:val="1"/>
      <w:numFmt w:val="decimal"/>
      <w:lvlText w:val="%1."/>
      <w:lvlJc w:val="left"/>
      <w:pPr>
        <w:ind w:left="1931" w:hanging="108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16249C2"/>
    <w:multiLevelType w:val="hybridMultilevel"/>
    <w:tmpl w:val="72242CB4"/>
    <w:lvl w:ilvl="0" w:tplc="A066DD18">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AE51874"/>
    <w:multiLevelType w:val="hybridMultilevel"/>
    <w:tmpl w:val="B3101FDA"/>
    <w:lvl w:ilvl="0" w:tplc="1B782A36">
      <w:start w:val="5"/>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nsid w:val="3E80070D"/>
    <w:multiLevelType w:val="hybridMultilevel"/>
    <w:tmpl w:val="060EA264"/>
    <w:lvl w:ilvl="0" w:tplc="DAC66018">
      <w:start w:val="3"/>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nsid w:val="44DC6EAE"/>
    <w:multiLevelType w:val="hybridMultilevel"/>
    <w:tmpl w:val="6FE4D94A"/>
    <w:lvl w:ilvl="0" w:tplc="3A8C97A0">
      <w:start w:val="6"/>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6">
    <w:nsid w:val="45F74F4F"/>
    <w:multiLevelType w:val="hybridMultilevel"/>
    <w:tmpl w:val="C0540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DF392D"/>
    <w:multiLevelType w:val="hybridMultilevel"/>
    <w:tmpl w:val="B8D65E7C"/>
    <w:lvl w:ilvl="0" w:tplc="0D3ACC14">
      <w:start w:val="3"/>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1"/>
  </w:num>
  <w:num w:numId="2">
    <w:abstractNumId w:val="3"/>
  </w:num>
  <w:num w:numId="3">
    <w:abstractNumId w:val="4"/>
  </w:num>
  <w:num w:numId="4">
    <w:abstractNumId w:val="7"/>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C5"/>
    <w:rsid w:val="00061C45"/>
    <w:rsid w:val="00083D50"/>
    <w:rsid w:val="000A6BAF"/>
    <w:rsid w:val="000E0DAB"/>
    <w:rsid w:val="001279C2"/>
    <w:rsid w:val="00131CAB"/>
    <w:rsid w:val="001368DA"/>
    <w:rsid w:val="00142DF2"/>
    <w:rsid w:val="00147494"/>
    <w:rsid w:val="00155114"/>
    <w:rsid w:val="00172A79"/>
    <w:rsid w:val="00186889"/>
    <w:rsid w:val="00193E6C"/>
    <w:rsid w:val="001B172B"/>
    <w:rsid w:val="001C2812"/>
    <w:rsid w:val="001D2F85"/>
    <w:rsid w:val="001E6425"/>
    <w:rsid w:val="00207F78"/>
    <w:rsid w:val="0025517B"/>
    <w:rsid w:val="0027097B"/>
    <w:rsid w:val="002E63CB"/>
    <w:rsid w:val="00303889"/>
    <w:rsid w:val="00337576"/>
    <w:rsid w:val="003377B7"/>
    <w:rsid w:val="003412BF"/>
    <w:rsid w:val="00383873"/>
    <w:rsid w:val="003958AA"/>
    <w:rsid w:val="003B5AE1"/>
    <w:rsid w:val="003B6C89"/>
    <w:rsid w:val="00401220"/>
    <w:rsid w:val="00401FA8"/>
    <w:rsid w:val="00431902"/>
    <w:rsid w:val="0048140E"/>
    <w:rsid w:val="004833B0"/>
    <w:rsid w:val="004873BD"/>
    <w:rsid w:val="00496C7F"/>
    <w:rsid w:val="004D7D02"/>
    <w:rsid w:val="0050779E"/>
    <w:rsid w:val="005168A2"/>
    <w:rsid w:val="005279F7"/>
    <w:rsid w:val="00550370"/>
    <w:rsid w:val="005714C1"/>
    <w:rsid w:val="005E48D3"/>
    <w:rsid w:val="00627775"/>
    <w:rsid w:val="00646979"/>
    <w:rsid w:val="00666027"/>
    <w:rsid w:val="00667B5D"/>
    <w:rsid w:val="006752A4"/>
    <w:rsid w:val="00685124"/>
    <w:rsid w:val="006924A4"/>
    <w:rsid w:val="006929AD"/>
    <w:rsid w:val="00734A94"/>
    <w:rsid w:val="00766DDE"/>
    <w:rsid w:val="007712FA"/>
    <w:rsid w:val="007728C5"/>
    <w:rsid w:val="0089108F"/>
    <w:rsid w:val="008C1CB1"/>
    <w:rsid w:val="008D6FDE"/>
    <w:rsid w:val="00914877"/>
    <w:rsid w:val="00943046"/>
    <w:rsid w:val="00965CB9"/>
    <w:rsid w:val="009744ED"/>
    <w:rsid w:val="00993DFE"/>
    <w:rsid w:val="00A17A4C"/>
    <w:rsid w:val="00A4533C"/>
    <w:rsid w:val="00A64071"/>
    <w:rsid w:val="00A748F1"/>
    <w:rsid w:val="00AB12E3"/>
    <w:rsid w:val="00AC1175"/>
    <w:rsid w:val="00AC53F3"/>
    <w:rsid w:val="00AD332A"/>
    <w:rsid w:val="00AD72A7"/>
    <w:rsid w:val="00AE49F1"/>
    <w:rsid w:val="00B005E5"/>
    <w:rsid w:val="00B21022"/>
    <w:rsid w:val="00B35976"/>
    <w:rsid w:val="00B4005E"/>
    <w:rsid w:val="00B47978"/>
    <w:rsid w:val="00B65DC1"/>
    <w:rsid w:val="00B70C60"/>
    <w:rsid w:val="00BA7FDD"/>
    <w:rsid w:val="00BB180D"/>
    <w:rsid w:val="00BB7352"/>
    <w:rsid w:val="00BC4592"/>
    <w:rsid w:val="00BE542E"/>
    <w:rsid w:val="00BF7E16"/>
    <w:rsid w:val="00C248FB"/>
    <w:rsid w:val="00C8031D"/>
    <w:rsid w:val="00CC0376"/>
    <w:rsid w:val="00CD0FFA"/>
    <w:rsid w:val="00D50CD7"/>
    <w:rsid w:val="00D53856"/>
    <w:rsid w:val="00D85F6C"/>
    <w:rsid w:val="00D866AC"/>
    <w:rsid w:val="00D90C4A"/>
    <w:rsid w:val="00D92945"/>
    <w:rsid w:val="00DA30D6"/>
    <w:rsid w:val="00DA7E5C"/>
    <w:rsid w:val="00DB06A1"/>
    <w:rsid w:val="00DB2ECE"/>
    <w:rsid w:val="00DD4BFA"/>
    <w:rsid w:val="00DD51E1"/>
    <w:rsid w:val="00DF72F6"/>
    <w:rsid w:val="00E0343A"/>
    <w:rsid w:val="00E2001C"/>
    <w:rsid w:val="00E54C35"/>
    <w:rsid w:val="00E85CB4"/>
    <w:rsid w:val="00EE12A1"/>
    <w:rsid w:val="00F23FD8"/>
    <w:rsid w:val="00F2491B"/>
    <w:rsid w:val="00F31576"/>
    <w:rsid w:val="00F53EFD"/>
    <w:rsid w:val="00F7259B"/>
    <w:rsid w:val="00F75898"/>
    <w:rsid w:val="00F90B8D"/>
    <w:rsid w:val="00F95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2F6"/>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DF72F6"/>
    <w:pPr>
      <w:keepNext/>
      <w:jc w:val="center"/>
      <w:outlineLvl w:val="0"/>
    </w:pPr>
    <w:rPr>
      <w:sz w:val="24"/>
    </w:rPr>
  </w:style>
  <w:style w:type="paragraph" w:styleId="4">
    <w:name w:val="heading 4"/>
    <w:basedOn w:val="a"/>
    <w:next w:val="a"/>
    <w:link w:val="40"/>
    <w:unhideWhenUsed/>
    <w:qFormat/>
    <w:rsid w:val="00DF72F6"/>
    <w:pPr>
      <w:keepNext/>
      <w:spacing w:before="240" w:after="60"/>
      <w:outlineLvl w:val="3"/>
    </w:pPr>
    <w:rPr>
      <w:b/>
      <w:bCs/>
      <w:sz w:val="28"/>
      <w:szCs w:val="28"/>
    </w:rPr>
  </w:style>
  <w:style w:type="paragraph" w:styleId="7">
    <w:name w:val="heading 7"/>
    <w:basedOn w:val="a"/>
    <w:next w:val="a"/>
    <w:link w:val="70"/>
    <w:semiHidden/>
    <w:unhideWhenUsed/>
    <w:qFormat/>
    <w:rsid w:val="00DF72F6"/>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DF72F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F72F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DF72F6"/>
    <w:rPr>
      <w:rFonts w:ascii="Times New Roman" w:eastAsia="Times New Roman" w:hAnsi="Times New Roman" w:cs="Times New Roman"/>
      <w:sz w:val="24"/>
      <w:szCs w:val="24"/>
      <w:lang w:eastAsia="ru-RU"/>
    </w:rPr>
  </w:style>
  <w:style w:type="paragraph" w:styleId="a3">
    <w:name w:val="caption"/>
    <w:basedOn w:val="a"/>
    <w:unhideWhenUsed/>
    <w:qFormat/>
    <w:rsid w:val="00DF72F6"/>
    <w:pPr>
      <w:jc w:val="center"/>
    </w:pPr>
    <w:rPr>
      <w:b/>
      <w:sz w:val="28"/>
    </w:rPr>
  </w:style>
  <w:style w:type="paragraph" w:styleId="a4">
    <w:name w:val="No Spacing"/>
    <w:uiPriority w:val="1"/>
    <w:qFormat/>
    <w:rsid w:val="00DF72F6"/>
    <w:pPr>
      <w:spacing w:after="0" w:line="240" w:lineRule="auto"/>
    </w:pPr>
    <w:rPr>
      <w:rFonts w:ascii="Calibri" w:eastAsia="Calibri" w:hAnsi="Calibri" w:cs="Times New Roman"/>
    </w:rPr>
  </w:style>
  <w:style w:type="paragraph" w:customStyle="1" w:styleId="a5">
    <w:name w:val="реквизитПодпись"/>
    <w:basedOn w:val="a"/>
    <w:rsid w:val="00DF72F6"/>
    <w:pPr>
      <w:tabs>
        <w:tab w:val="left" w:pos="6804"/>
      </w:tabs>
      <w:spacing w:before="360"/>
    </w:pPr>
    <w:rPr>
      <w:sz w:val="24"/>
    </w:rPr>
  </w:style>
  <w:style w:type="character" w:customStyle="1" w:styleId="Normal">
    <w:name w:val="Normal Знак"/>
    <w:link w:val="10"/>
    <w:locked/>
    <w:rsid w:val="00DF72F6"/>
    <w:rPr>
      <w:rFonts w:ascii="Times New Roman" w:eastAsia="Times New Roman" w:hAnsi="Times New Roman" w:cs="Times New Roman"/>
      <w:sz w:val="20"/>
      <w:szCs w:val="20"/>
      <w:lang w:eastAsia="ru-RU"/>
    </w:rPr>
  </w:style>
  <w:style w:type="paragraph" w:customStyle="1" w:styleId="10">
    <w:name w:val="Обычный1"/>
    <w:link w:val="Normal"/>
    <w:rsid w:val="00DF72F6"/>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0"/>
    <w:rsid w:val="00DF72F6"/>
    <w:rPr>
      <w:b/>
      <w:sz w:val="24"/>
    </w:rPr>
  </w:style>
  <w:style w:type="paragraph" w:customStyle="1" w:styleId="21">
    <w:name w:val="Заголовок 21"/>
    <w:basedOn w:val="10"/>
    <w:next w:val="10"/>
    <w:rsid w:val="00DF72F6"/>
    <w:pPr>
      <w:keepNext/>
      <w:ind w:left="6521"/>
      <w:jc w:val="center"/>
    </w:pPr>
    <w:rPr>
      <w:sz w:val="24"/>
    </w:rPr>
  </w:style>
  <w:style w:type="table" w:styleId="a6">
    <w:name w:val="Table Grid"/>
    <w:basedOn w:val="a1"/>
    <w:uiPriority w:val="59"/>
    <w:rsid w:val="00DF7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F72F6"/>
    <w:pPr>
      <w:ind w:left="720"/>
      <w:contextualSpacing/>
    </w:pPr>
  </w:style>
  <w:style w:type="paragraph" w:customStyle="1" w:styleId="ConsPlusNormal">
    <w:name w:val="ConsPlusNormal"/>
    <w:rsid w:val="00BB18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180D"/>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AC1175"/>
    <w:pPr>
      <w:widowControl w:val="0"/>
      <w:autoSpaceDE w:val="0"/>
      <w:autoSpaceDN w:val="0"/>
      <w:spacing w:after="0" w:line="240" w:lineRule="auto"/>
    </w:pPr>
    <w:rPr>
      <w:rFonts w:ascii="Courier New" w:eastAsiaTheme="minorEastAsia" w:hAnsi="Courier New" w:cs="Courier New"/>
      <w:sz w:val="20"/>
      <w:lang w:eastAsia="ru-RU"/>
    </w:rPr>
  </w:style>
  <w:style w:type="paragraph" w:styleId="a8">
    <w:name w:val="Balloon Text"/>
    <w:basedOn w:val="a"/>
    <w:link w:val="a9"/>
    <w:uiPriority w:val="99"/>
    <w:semiHidden/>
    <w:unhideWhenUsed/>
    <w:rsid w:val="005279F7"/>
    <w:rPr>
      <w:rFonts w:ascii="Arial" w:hAnsi="Arial" w:cs="Arial"/>
      <w:sz w:val="16"/>
      <w:szCs w:val="16"/>
    </w:rPr>
  </w:style>
  <w:style w:type="character" w:customStyle="1" w:styleId="a9">
    <w:name w:val="Текст выноски Знак"/>
    <w:basedOn w:val="a0"/>
    <w:link w:val="a8"/>
    <w:uiPriority w:val="99"/>
    <w:semiHidden/>
    <w:rsid w:val="005279F7"/>
    <w:rPr>
      <w:rFonts w:ascii="Arial" w:eastAsia="Times New Roman" w:hAnsi="Arial" w:cs="Arial"/>
      <w:sz w:val="16"/>
      <w:szCs w:val="16"/>
      <w:lang w:eastAsia="ru-RU"/>
    </w:rPr>
  </w:style>
  <w:style w:type="character" w:styleId="aa">
    <w:name w:val="annotation reference"/>
    <w:basedOn w:val="a0"/>
    <w:uiPriority w:val="99"/>
    <w:semiHidden/>
    <w:unhideWhenUsed/>
    <w:rsid w:val="005279F7"/>
    <w:rPr>
      <w:sz w:val="16"/>
      <w:szCs w:val="16"/>
    </w:rPr>
  </w:style>
  <w:style w:type="paragraph" w:styleId="ab">
    <w:name w:val="annotation text"/>
    <w:basedOn w:val="a"/>
    <w:link w:val="ac"/>
    <w:uiPriority w:val="99"/>
    <w:unhideWhenUsed/>
    <w:rsid w:val="005279F7"/>
  </w:style>
  <w:style w:type="character" w:customStyle="1" w:styleId="ac">
    <w:name w:val="Текст примечания Знак"/>
    <w:basedOn w:val="a0"/>
    <w:link w:val="ab"/>
    <w:uiPriority w:val="99"/>
    <w:rsid w:val="005279F7"/>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5279F7"/>
    <w:rPr>
      <w:b/>
      <w:bCs/>
    </w:rPr>
  </w:style>
  <w:style w:type="character" w:customStyle="1" w:styleId="ae">
    <w:name w:val="Тема примечания Знак"/>
    <w:basedOn w:val="ac"/>
    <w:link w:val="ad"/>
    <w:uiPriority w:val="99"/>
    <w:semiHidden/>
    <w:rsid w:val="005279F7"/>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8D6FDE"/>
    <w:pPr>
      <w:tabs>
        <w:tab w:val="center" w:pos="4677"/>
        <w:tab w:val="right" w:pos="9355"/>
      </w:tabs>
    </w:pPr>
  </w:style>
  <w:style w:type="character" w:customStyle="1" w:styleId="af0">
    <w:name w:val="Верхний колонтитул Знак"/>
    <w:basedOn w:val="a0"/>
    <w:link w:val="af"/>
    <w:uiPriority w:val="99"/>
    <w:rsid w:val="008D6FDE"/>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D6FDE"/>
    <w:pPr>
      <w:tabs>
        <w:tab w:val="center" w:pos="4677"/>
        <w:tab w:val="right" w:pos="9355"/>
      </w:tabs>
    </w:pPr>
  </w:style>
  <w:style w:type="character" w:customStyle="1" w:styleId="af2">
    <w:name w:val="Нижний колонтитул Знак"/>
    <w:basedOn w:val="a0"/>
    <w:link w:val="af1"/>
    <w:uiPriority w:val="99"/>
    <w:rsid w:val="008D6FD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2F6"/>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DF72F6"/>
    <w:pPr>
      <w:keepNext/>
      <w:jc w:val="center"/>
      <w:outlineLvl w:val="0"/>
    </w:pPr>
    <w:rPr>
      <w:sz w:val="24"/>
    </w:rPr>
  </w:style>
  <w:style w:type="paragraph" w:styleId="4">
    <w:name w:val="heading 4"/>
    <w:basedOn w:val="a"/>
    <w:next w:val="a"/>
    <w:link w:val="40"/>
    <w:unhideWhenUsed/>
    <w:qFormat/>
    <w:rsid w:val="00DF72F6"/>
    <w:pPr>
      <w:keepNext/>
      <w:spacing w:before="240" w:after="60"/>
      <w:outlineLvl w:val="3"/>
    </w:pPr>
    <w:rPr>
      <w:b/>
      <w:bCs/>
      <w:sz w:val="28"/>
      <w:szCs w:val="28"/>
    </w:rPr>
  </w:style>
  <w:style w:type="paragraph" w:styleId="7">
    <w:name w:val="heading 7"/>
    <w:basedOn w:val="a"/>
    <w:next w:val="a"/>
    <w:link w:val="70"/>
    <w:semiHidden/>
    <w:unhideWhenUsed/>
    <w:qFormat/>
    <w:rsid w:val="00DF72F6"/>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DF72F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F72F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DF72F6"/>
    <w:rPr>
      <w:rFonts w:ascii="Times New Roman" w:eastAsia="Times New Roman" w:hAnsi="Times New Roman" w:cs="Times New Roman"/>
      <w:sz w:val="24"/>
      <w:szCs w:val="24"/>
      <w:lang w:eastAsia="ru-RU"/>
    </w:rPr>
  </w:style>
  <w:style w:type="paragraph" w:styleId="a3">
    <w:name w:val="caption"/>
    <w:basedOn w:val="a"/>
    <w:unhideWhenUsed/>
    <w:qFormat/>
    <w:rsid w:val="00DF72F6"/>
    <w:pPr>
      <w:jc w:val="center"/>
    </w:pPr>
    <w:rPr>
      <w:b/>
      <w:sz w:val="28"/>
    </w:rPr>
  </w:style>
  <w:style w:type="paragraph" w:styleId="a4">
    <w:name w:val="No Spacing"/>
    <w:uiPriority w:val="1"/>
    <w:qFormat/>
    <w:rsid w:val="00DF72F6"/>
    <w:pPr>
      <w:spacing w:after="0" w:line="240" w:lineRule="auto"/>
    </w:pPr>
    <w:rPr>
      <w:rFonts w:ascii="Calibri" w:eastAsia="Calibri" w:hAnsi="Calibri" w:cs="Times New Roman"/>
    </w:rPr>
  </w:style>
  <w:style w:type="paragraph" w:customStyle="1" w:styleId="a5">
    <w:name w:val="реквизитПодпись"/>
    <w:basedOn w:val="a"/>
    <w:rsid w:val="00DF72F6"/>
    <w:pPr>
      <w:tabs>
        <w:tab w:val="left" w:pos="6804"/>
      </w:tabs>
      <w:spacing w:before="360"/>
    </w:pPr>
    <w:rPr>
      <w:sz w:val="24"/>
    </w:rPr>
  </w:style>
  <w:style w:type="character" w:customStyle="1" w:styleId="Normal">
    <w:name w:val="Normal Знак"/>
    <w:link w:val="10"/>
    <w:locked/>
    <w:rsid w:val="00DF72F6"/>
    <w:rPr>
      <w:rFonts w:ascii="Times New Roman" w:eastAsia="Times New Roman" w:hAnsi="Times New Roman" w:cs="Times New Roman"/>
      <w:sz w:val="20"/>
      <w:szCs w:val="20"/>
      <w:lang w:eastAsia="ru-RU"/>
    </w:rPr>
  </w:style>
  <w:style w:type="paragraph" w:customStyle="1" w:styleId="10">
    <w:name w:val="Обычный1"/>
    <w:link w:val="Normal"/>
    <w:rsid w:val="00DF72F6"/>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0"/>
    <w:rsid w:val="00DF72F6"/>
    <w:rPr>
      <w:b/>
      <w:sz w:val="24"/>
    </w:rPr>
  </w:style>
  <w:style w:type="paragraph" w:customStyle="1" w:styleId="21">
    <w:name w:val="Заголовок 21"/>
    <w:basedOn w:val="10"/>
    <w:next w:val="10"/>
    <w:rsid w:val="00DF72F6"/>
    <w:pPr>
      <w:keepNext/>
      <w:ind w:left="6521"/>
      <w:jc w:val="center"/>
    </w:pPr>
    <w:rPr>
      <w:sz w:val="24"/>
    </w:rPr>
  </w:style>
  <w:style w:type="table" w:styleId="a6">
    <w:name w:val="Table Grid"/>
    <w:basedOn w:val="a1"/>
    <w:uiPriority w:val="59"/>
    <w:rsid w:val="00DF7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F72F6"/>
    <w:pPr>
      <w:ind w:left="720"/>
      <w:contextualSpacing/>
    </w:pPr>
  </w:style>
  <w:style w:type="paragraph" w:customStyle="1" w:styleId="ConsPlusNormal">
    <w:name w:val="ConsPlusNormal"/>
    <w:rsid w:val="00BB18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180D"/>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AC1175"/>
    <w:pPr>
      <w:widowControl w:val="0"/>
      <w:autoSpaceDE w:val="0"/>
      <w:autoSpaceDN w:val="0"/>
      <w:spacing w:after="0" w:line="240" w:lineRule="auto"/>
    </w:pPr>
    <w:rPr>
      <w:rFonts w:ascii="Courier New" w:eastAsiaTheme="minorEastAsia" w:hAnsi="Courier New" w:cs="Courier New"/>
      <w:sz w:val="20"/>
      <w:lang w:eastAsia="ru-RU"/>
    </w:rPr>
  </w:style>
  <w:style w:type="paragraph" w:styleId="a8">
    <w:name w:val="Balloon Text"/>
    <w:basedOn w:val="a"/>
    <w:link w:val="a9"/>
    <w:uiPriority w:val="99"/>
    <w:semiHidden/>
    <w:unhideWhenUsed/>
    <w:rsid w:val="005279F7"/>
    <w:rPr>
      <w:rFonts w:ascii="Arial" w:hAnsi="Arial" w:cs="Arial"/>
      <w:sz w:val="16"/>
      <w:szCs w:val="16"/>
    </w:rPr>
  </w:style>
  <w:style w:type="character" w:customStyle="1" w:styleId="a9">
    <w:name w:val="Текст выноски Знак"/>
    <w:basedOn w:val="a0"/>
    <w:link w:val="a8"/>
    <w:uiPriority w:val="99"/>
    <w:semiHidden/>
    <w:rsid w:val="005279F7"/>
    <w:rPr>
      <w:rFonts w:ascii="Arial" w:eastAsia="Times New Roman" w:hAnsi="Arial" w:cs="Arial"/>
      <w:sz w:val="16"/>
      <w:szCs w:val="16"/>
      <w:lang w:eastAsia="ru-RU"/>
    </w:rPr>
  </w:style>
  <w:style w:type="character" w:styleId="aa">
    <w:name w:val="annotation reference"/>
    <w:basedOn w:val="a0"/>
    <w:uiPriority w:val="99"/>
    <w:semiHidden/>
    <w:unhideWhenUsed/>
    <w:rsid w:val="005279F7"/>
    <w:rPr>
      <w:sz w:val="16"/>
      <w:szCs w:val="16"/>
    </w:rPr>
  </w:style>
  <w:style w:type="paragraph" w:styleId="ab">
    <w:name w:val="annotation text"/>
    <w:basedOn w:val="a"/>
    <w:link w:val="ac"/>
    <w:uiPriority w:val="99"/>
    <w:unhideWhenUsed/>
    <w:rsid w:val="005279F7"/>
  </w:style>
  <w:style w:type="character" w:customStyle="1" w:styleId="ac">
    <w:name w:val="Текст примечания Знак"/>
    <w:basedOn w:val="a0"/>
    <w:link w:val="ab"/>
    <w:uiPriority w:val="99"/>
    <w:rsid w:val="005279F7"/>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5279F7"/>
    <w:rPr>
      <w:b/>
      <w:bCs/>
    </w:rPr>
  </w:style>
  <w:style w:type="character" w:customStyle="1" w:styleId="ae">
    <w:name w:val="Тема примечания Знак"/>
    <w:basedOn w:val="ac"/>
    <w:link w:val="ad"/>
    <w:uiPriority w:val="99"/>
    <w:semiHidden/>
    <w:rsid w:val="005279F7"/>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8D6FDE"/>
    <w:pPr>
      <w:tabs>
        <w:tab w:val="center" w:pos="4677"/>
        <w:tab w:val="right" w:pos="9355"/>
      </w:tabs>
    </w:pPr>
  </w:style>
  <w:style w:type="character" w:customStyle="1" w:styleId="af0">
    <w:name w:val="Верхний колонтитул Знак"/>
    <w:basedOn w:val="a0"/>
    <w:link w:val="af"/>
    <w:uiPriority w:val="99"/>
    <w:rsid w:val="008D6FDE"/>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D6FDE"/>
    <w:pPr>
      <w:tabs>
        <w:tab w:val="center" w:pos="4677"/>
        <w:tab w:val="right" w:pos="9355"/>
      </w:tabs>
    </w:pPr>
  </w:style>
  <w:style w:type="character" w:customStyle="1" w:styleId="af2">
    <w:name w:val="Нижний колонтитул Знак"/>
    <w:basedOn w:val="a0"/>
    <w:link w:val="af1"/>
    <w:uiPriority w:val="99"/>
    <w:rsid w:val="008D6FD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4F029-B455-458E-A710-846BB8B6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31731</Words>
  <Characters>180868</Characters>
  <Application>Microsoft Office Word</Application>
  <DocSecurity>0</DocSecurity>
  <Lines>1507</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Ольга</dc:creator>
  <cp:lastModifiedBy>Косач Алёна</cp:lastModifiedBy>
  <cp:revision>2</cp:revision>
  <cp:lastPrinted>2025-07-14T07:19:00Z</cp:lastPrinted>
  <dcterms:created xsi:type="dcterms:W3CDTF">2025-07-14T08:23:00Z</dcterms:created>
  <dcterms:modified xsi:type="dcterms:W3CDTF">2025-07-14T08:23:00Z</dcterms:modified>
</cp:coreProperties>
</file>