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bookmarkStart w:id="1" w:name="_MON_1805190222"/>
    <w:bookmarkEnd w:id="1"/>
    <w:p w:rsidR="006124BD" w:rsidRDefault="006124BD" w:rsidP="006124BD">
      <w:pPr>
        <w:pStyle w:val="2"/>
        <w:jc w:val="center"/>
      </w:pPr>
      <w:r>
        <w:rPr>
          <w:sz w:val="20"/>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1.5pt" o:ole="" fillcolor="window">
            <v:imagedata r:id="rId8" o:title=""/>
          </v:shape>
          <o:OLEObject Type="Embed" ProgID="Word.Picture.8" ShapeID="_x0000_i1025" DrawAspect="Content" ObjectID="_1830924338" r:id="rId9"/>
        </w:object>
      </w:r>
    </w:p>
    <w:p w:rsidR="006124BD" w:rsidRDefault="006124BD" w:rsidP="006124BD">
      <w:pPr>
        <w:pStyle w:val="a5"/>
        <w:jc w:val="center"/>
        <w:rPr>
          <w:sz w:val="20"/>
        </w:rPr>
      </w:pPr>
      <w:r>
        <w:rPr>
          <w:sz w:val="20"/>
        </w:rPr>
        <w:t>МУНИЦИПАЛЬНОЕ ОБРАЗОВАНИЕ «ТОМСКИЙ РАЙОН»</w:t>
      </w:r>
    </w:p>
    <w:p w:rsidR="006124BD" w:rsidRDefault="006124BD" w:rsidP="006124BD">
      <w:pPr>
        <w:pStyle w:val="a5"/>
        <w:jc w:val="center"/>
        <w:rPr>
          <w:sz w:val="20"/>
        </w:rPr>
      </w:pPr>
    </w:p>
    <w:p w:rsidR="006124BD" w:rsidRPr="00953D83" w:rsidRDefault="006124BD" w:rsidP="006124BD">
      <w:pPr>
        <w:pStyle w:val="a7"/>
        <w:spacing w:before="0" w:after="0"/>
        <w:jc w:val="center"/>
        <w:rPr>
          <w:szCs w:val="28"/>
        </w:rPr>
      </w:pPr>
      <w:r w:rsidRPr="00953D83">
        <w:rPr>
          <w:szCs w:val="28"/>
        </w:rPr>
        <w:t xml:space="preserve"> АДМИНИСТРАЦИЯ ТОМСКОГО РАЙОНА</w:t>
      </w:r>
    </w:p>
    <w:p w:rsidR="006124BD" w:rsidRPr="00953D83" w:rsidRDefault="006124BD" w:rsidP="006124BD">
      <w:pPr>
        <w:pStyle w:val="a3"/>
        <w:tabs>
          <w:tab w:val="clear" w:pos="6804"/>
          <w:tab w:val="right" w:pos="9072"/>
        </w:tabs>
        <w:spacing w:before="240" w:after="240"/>
        <w:jc w:val="center"/>
        <w:rPr>
          <w:b/>
          <w:sz w:val="28"/>
          <w:szCs w:val="28"/>
        </w:rPr>
      </w:pPr>
      <w:r w:rsidRPr="00953D83">
        <w:rPr>
          <w:b/>
          <w:sz w:val="28"/>
          <w:szCs w:val="28"/>
        </w:rPr>
        <w:t>ПОСТАНОВЛЕНИЕ</w:t>
      </w:r>
    </w:p>
    <w:p w:rsidR="00C826C4" w:rsidRDefault="00A47A71" w:rsidP="00A47A71">
      <w:pPr>
        <w:pStyle w:val="a3"/>
        <w:tabs>
          <w:tab w:val="clear" w:pos="6804"/>
          <w:tab w:val="right" w:pos="9356"/>
        </w:tabs>
        <w:spacing w:before="120" w:after="120"/>
        <w:jc w:val="center"/>
        <w:rPr>
          <w:sz w:val="28"/>
          <w:szCs w:val="28"/>
        </w:rPr>
      </w:pPr>
      <w:r>
        <w:rPr>
          <w:sz w:val="28"/>
          <w:szCs w:val="28"/>
        </w:rPr>
        <w:t>23.01.2026</w:t>
      </w:r>
      <w:r w:rsidR="00C826C4" w:rsidRPr="00C826C4">
        <w:rPr>
          <w:sz w:val="28"/>
          <w:szCs w:val="28"/>
        </w:rPr>
        <w:tab/>
        <w:t xml:space="preserve">№ </w:t>
      </w:r>
      <w:r>
        <w:rPr>
          <w:sz w:val="28"/>
          <w:szCs w:val="28"/>
        </w:rPr>
        <w:t>21-П</w:t>
      </w:r>
    </w:p>
    <w:p w:rsidR="006124BD" w:rsidRPr="00953D83" w:rsidRDefault="006124BD" w:rsidP="006124BD">
      <w:pPr>
        <w:pStyle w:val="a3"/>
        <w:tabs>
          <w:tab w:val="clear" w:pos="6804"/>
          <w:tab w:val="right" w:pos="9072"/>
        </w:tabs>
        <w:spacing w:before="120" w:after="120"/>
        <w:jc w:val="center"/>
        <w:rPr>
          <w:sz w:val="28"/>
          <w:szCs w:val="28"/>
        </w:rPr>
      </w:pPr>
      <w:r w:rsidRPr="00953D83">
        <w:rPr>
          <w:sz w:val="28"/>
          <w:szCs w:val="28"/>
        </w:rPr>
        <w:t>Томск</w:t>
      </w:r>
    </w:p>
    <w:p w:rsidR="006124BD" w:rsidRPr="00953D83" w:rsidRDefault="006124BD" w:rsidP="006124BD">
      <w:pPr>
        <w:pStyle w:val="a3"/>
        <w:tabs>
          <w:tab w:val="clear" w:pos="6804"/>
          <w:tab w:val="left" w:pos="2268"/>
        </w:tabs>
        <w:spacing w:before="0"/>
        <w:ind w:right="5526"/>
        <w:jc w:val="both"/>
        <w:rPr>
          <w:sz w:val="28"/>
          <w:szCs w:val="28"/>
        </w:rPr>
      </w:pPr>
    </w:p>
    <w:p w:rsidR="00E34019" w:rsidRPr="00953D83" w:rsidRDefault="00E34019" w:rsidP="00A47A71">
      <w:pPr>
        <w:pStyle w:val="a3"/>
        <w:tabs>
          <w:tab w:val="clear" w:pos="6804"/>
          <w:tab w:val="left" w:pos="2835"/>
          <w:tab w:val="left" w:pos="3969"/>
          <w:tab w:val="left" w:pos="4820"/>
        </w:tabs>
        <w:spacing w:before="0"/>
        <w:ind w:right="5102"/>
        <w:jc w:val="both"/>
        <w:rPr>
          <w:sz w:val="28"/>
          <w:szCs w:val="28"/>
        </w:rPr>
      </w:pPr>
      <w:r w:rsidRPr="00953D83">
        <w:rPr>
          <w:sz w:val="28"/>
          <w:szCs w:val="28"/>
        </w:rPr>
        <w:t>О внесении изменени</w:t>
      </w:r>
      <w:r w:rsidR="008174ED">
        <w:rPr>
          <w:sz w:val="28"/>
          <w:szCs w:val="28"/>
        </w:rPr>
        <w:t>й</w:t>
      </w:r>
      <w:r w:rsidRPr="00953D83">
        <w:rPr>
          <w:sz w:val="28"/>
          <w:szCs w:val="28"/>
        </w:rPr>
        <w:t xml:space="preserve"> в постановление Администрации Томского района от 11</w:t>
      </w:r>
      <w:r w:rsidR="0012177B" w:rsidRPr="0012177B">
        <w:rPr>
          <w:sz w:val="28"/>
          <w:szCs w:val="28"/>
        </w:rPr>
        <w:t xml:space="preserve"> </w:t>
      </w:r>
      <w:r w:rsidR="0012177B">
        <w:rPr>
          <w:sz w:val="28"/>
          <w:szCs w:val="28"/>
        </w:rPr>
        <w:t xml:space="preserve">июля </w:t>
      </w:r>
      <w:r w:rsidRPr="00953D83">
        <w:rPr>
          <w:sz w:val="28"/>
          <w:szCs w:val="28"/>
        </w:rPr>
        <w:t>2025</w:t>
      </w:r>
      <w:r w:rsidR="00A47A71">
        <w:rPr>
          <w:sz w:val="28"/>
          <w:szCs w:val="28"/>
        </w:rPr>
        <w:t> </w:t>
      </w:r>
      <w:r w:rsidR="000A3A2E">
        <w:rPr>
          <w:sz w:val="28"/>
          <w:szCs w:val="28"/>
        </w:rPr>
        <w:t>г.</w:t>
      </w:r>
      <w:r w:rsidRPr="00953D83">
        <w:rPr>
          <w:sz w:val="28"/>
          <w:szCs w:val="28"/>
        </w:rPr>
        <w:t xml:space="preserve"> № 365-П «Об утверждении положений о предоставлении субсидий сельскохозяйственным товаропроизводителям Томского района»</w:t>
      </w:r>
    </w:p>
    <w:p w:rsidR="006124BD" w:rsidRPr="00953D83" w:rsidRDefault="006124BD" w:rsidP="006124BD">
      <w:pPr>
        <w:tabs>
          <w:tab w:val="left" w:pos="3969"/>
          <w:tab w:val="left" w:pos="4111"/>
          <w:tab w:val="left" w:pos="4253"/>
        </w:tabs>
        <w:ind w:right="5386" w:firstLine="709"/>
        <w:jc w:val="both"/>
        <w:rPr>
          <w:color w:val="000000"/>
          <w:sz w:val="28"/>
          <w:szCs w:val="28"/>
        </w:rPr>
      </w:pPr>
    </w:p>
    <w:p w:rsidR="006124BD" w:rsidRPr="00953D83" w:rsidRDefault="006124BD" w:rsidP="006124BD">
      <w:pPr>
        <w:ind w:firstLine="709"/>
        <w:jc w:val="both"/>
        <w:rPr>
          <w:color w:val="000000"/>
          <w:sz w:val="28"/>
          <w:szCs w:val="28"/>
        </w:rPr>
      </w:pPr>
      <w:r w:rsidRPr="00953D83">
        <w:rPr>
          <w:color w:val="000000"/>
          <w:sz w:val="28"/>
          <w:szCs w:val="28"/>
        </w:rPr>
        <w:t>В целях совершенствования муниципального правового акта</w:t>
      </w:r>
      <w:r w:rsidRPr="00953D83">
        <w:rPr>
          <w:bCs/>
          <w:sz w:val="28"/>
          <w:szCs w:val="28"/>
        </w:rPr>
        <w:t xml:space="preserve">, </w:t>
      </w:r>
    </w:p>
    <w:p w:rsidR="006124BD" w:rsidRPr="00953D83" w:rsidRDefault="006124BD" w:rsidP="006124BD">
      <w:pPr>
        <w:autoSpaceDE w:val="0"/>
        <w:autoSpaceDN w:val="0"/>
        <w:adjustRightInd w:val="0"/>
        <w:ind w:firstLine="709"/>
        <w:jc w:val="both"/>
        <w:rPr>
          <w:sz w:val="28"/>
          <w:szCs w:val="28"/>
        </w:rPr>
      </w:pPr>
    </w:p>
    <w:p w:rsidR="006124BD" w:rsidRPr="00953D83" w:rsidRDefault="006124BD" w:rsidP="006124BD">
      <w:pPr>
        <w:autoSpaceDE w:val="0"/>
        <w:autoSpaceDN w:val="0"/>
        <w:adjustRightInd w:val="0"/>
        <w:ind w:firstLine="709"/>
        <w:rPr>
          <w:b/>
          <w:sz w:val="28"/>
          <w:szCs w:val="28"/>
        </w:rPr>
      </w:pPr>
      <w:r w:rsidRPr="00953D83">
        <w:rPr>
          <w:b/>
          <w:sz w:val="28"/>
          <w:szCs w:val="28"/>
        </w:rPr>
        <w:t>ПОСТАНОВЛЯЮ:</w:t>
      </w:r>
    </w:p>
    <w:p w:rsidR="006124BD" w:rsidRPr="00953D83" w:rsidRDefault="006124BD" w:rsidP="00DB4A66">
      <w:pPr>
        <w:pStyle w:val="a3"/>
        <w:tabs>
          <w:tab w:val="clear" w:pos="6804"/>
          <w:tab w:val="left" w:pos="2268"/>
        </w:tabs>
        <w:spacing w:before="0"/>
        <w:ind w:firstLine="709"/>
        <w:jc w:val="both"/>
        <w:rPr>
          <w:sz w:val="28"/>
          <w:szCs w:val="28"/>
        </w:rPr>
      </w:pPr>
      <w:r w:rsidRPr="00953D83">
        <w:rPr>
          <w:sz w:val="28"/>
          <w:szCs w:val="28"/>
        </w:rPr>
        <w:t>1. Внести в приложение 1 «Положение о предоставлении субсиди</w:t>
      </w:r>
      <w:r w:rsidR="00B814E6" w:rsidRPr="00953D83">
        <w:rPr>
          <w:sz w:val="28"/>
          <w:szCs w:val="28"/>
        </w:rPr>
        <w:t>и</w:t>
      </w:r>
      <w:r w:rsidRPr="00953D83">
        <w:rPr>
          <w:sz w:val="28"/>
          <w:szCs w:val="28"/>
        </w:rPr>
        <w:t xml:space="preserve"> на поддержку приоритетных направлений агропромышленного комплекса и развитие малых форм хозяйствования» к постановлению Администрации Томского района от 11 июля 2025 года № 365-П «Об утверждении положений о предоставлении субсидий сельскохозяйственным товаропроизводителям Томского района» (далее – постановление) следующие изменения:</w:t>
      </w:r>
    </w:p>
    <w:p w:rsidR="00D66C57" w:rsidRPr="00953D83" w:rsidRDefault="00A60DEC" w:rsidP="00DB4A66">
      <w:pPr>
        <w:pStyle w:val="a3"/>
        <w:tabs>
          <w:tab w:val="clear" w:pos="6804"/>
          <w:tab w:val="left" w:pos="2268"/>
        </w:tabs>
        <w:spacing w:before="0"/>
        <w:ind w:firstLine="709"/>
        <w:jc w:val="both"/>
        <w:rPr>
          <w:sz w:val="28"/>
          <w:szCs w:val="28"/>
        </w:rPr>
      </w:pPr>
      <w:r w:rsidRPr="00953D83">
        <w:rPr>
          <w:sz w:val="28"/>
          <w:szCs w:val="28"/>
        </w:rPr>
        <w:t>1.1.</w:t>
      </w:r>
      <w:r w:rsidR="002361AB" w:rsidRPr="00953D83">
        <w:rPr>
          <w:sz w:val="28"/>
          <w:szCs w:val="28"/>
        </w:rPr>
        <w:t xml:space="preserve"> Пункт 10 </w:t>
      </w:r>
      <w:r w:rsidR="008A0DA3">
        <w:rPr>
          <w:sz w:val="28"/>
          <w:szCs w:val="28"/>
        </w:rPr>
        <w:t>исключить.</w:t>
      </w:r>
    </w:p>
    <w:p w:rsidR="006124BD" w:rsidRPr="00953D83" w:rsidRDefault="006124BD" w:rsidP="00DB4A66">
      <w:pPr>
        <w:pStyle w:val="a3"/>
        <w:tabs>
          <w:tab w:val="clear" w:pos="6804"/>
          <w:tab w:val="left" w:pos="2268"/>
        </w:tabs>
        <w:spacing w:before="0"/>
        <w:ind w:firstLine="709"/>
        <w:jc w:val="both"/>
        <w:rPr>
          <w:sz w:val="28"/>
          <w:szCs w:val="28"/>
        </w:rPr>
      </w:pPr>
      <w:r w:rsidRPr="00953D83">
        <w:rPr>
          <w:sz w:val="28"/>
          <w:szCs w:val="28"/>
        </w:rPr>
        <w:t>1.</w:t>
      </w:r>
      <w:r w:rsidR="00A46215">
        <w:rPr>
          <w:sz w:val="28"/>
          <w:szCs w:val="28"/>
        </w:rPr>
        <w:t>2</w:t>
      </w:r>
      <w:r w:rsidRPr="00953D83">
        <w:rPr>
          <w:sz w:val="28"/>
          <w:szCs w:val="28"/>
        </w:rPr>
        <w:t>. В третьем абзаце пункта 19 слова «</w:t>
      </w:r>
      <w:r w:rsidR="00F12DC0" w:rsidRPr="00953D83">
        <w:rPr>
          <w:sz w:val="28"/>
          <w:szCs w:val="28"/>
        </w:rPr>
        <w:t>1</w:t>
      </w:r>
      <w:r w:rsidRPr="00953D83">
        <w:rPr>
          <w:sz w:val="28"/>
          <w:szCs w:val="28"/>
        </w:rPr>
        <w:t xml:space="preserve"> дня» </w:t>
      </w:r>
      <w:proofErr w:type="gramStart"/>
      <w:r w:rsidRPr="00953D83">
        <w:rPr>
          <w:sz w:val="28"/>
          <w:szCs w:val="28"/>
        </w:rPr>
        <w:t xml:space="preserve">заменить на </w:t>
      </w:r>
      <w:r w:rsidR="00D201DD" w:rsidRPr="00953D83">
        <w:rPr>
          <w:sz w:val="28"/>
          <w:szCs w:val="28"/>
        </w:rPr>
        <w:t>слова</w:t>
      </w:r>
      <w:proofErr w:type="gramEnd"/>
      <w:r w:rsidR="00D201DD" w:rsidRPr="00953D83">
        <w:rPr>
          <w:sz w:val="28"/>
          <w:szCs w:val="28"/>
        </w:rPr>
        <w:t xml:space="preserve"> </w:t>
      </w:r>
      <w:r w:rsidRPr="00953D83">
        <w:rPr>
          <w:sz w:val="28"/>
          <w:szCs w:val="28"/>
        </w:rPr>
        <w:t>«</w:t>
      </w:r>
      <w:r w:rsidR="00E34019" w:rsidRPr="00953D83">
        <w:rPr>
          <w:sz w:val="28"/>
          <w:szCs w:val="28"/>
        </w:rPr>
        <w:t>10</w:t>
      </w:r>
      <w:r w:rsidRPr="00953D83">
        <w:rPr>
          <w:sz w:val="28"/>
          <w:szCs w:val="28"/>
        </w:rPr>
        <w:t xml:space="preserve"> рабочих дней».</w:t>
      </w:r>
    </w:p>
    <w:p w:rsidR="006124BD" w:rsidRDefault="006124BD" w:rsidP="00DB4A66">
      <w:pPr>
        <w:pStyle w:val="a3"/>
        <w:tabs>
          <w:tab w:val="left" w:pos="2268"/>
        </w:tabs>
        <w:spacing w:before="0"/>
        <w:ind w:firstLine="709"/>
        <w:jc w:val="both"/>
        <w:rPr>
          <w:sz w:val="28"/>
          <w:szCs w:val="28"/>
        </w:rPr>
      </w:pPr>
      <w:r w:rsidRPr="00DB4A66">
        <w:rPr>
          <w:sz w:val="28"/>
          <w:szCs w:val="28"/>
        </w:rPr>
        <w:t>2. Внести в приложение 2 «</w:t>
      </w:r>
      <w:r w:rsidR="009D74C8" w:rsidRPr="009D74C8">
        <w:rPr>
          <w:sz w:val="28"/>
          <w:szCs w:val="28"/>
        </w:rPr>
        <w:t xml:space="preserve">Положение </w:t>
      </w:r>
      <w:r w:rsidR="0008594E">
        <w:rPr>
          <w:sz w:val="28"/>
          <w:szCs w:val="28"/>
        </w:rPr>
        <w:t>о поддержке</w:t>
      </w:r>
      <w:r w:rsidR="009D74C8" w:rsidRPr="009D74C8">
        <w:rPr>
          <w:sz w:val="28"/>
          <w:szCs w:val="28"/>
        </w:rPr>
        <w:t xml:space="preserve"> малых форм хозяйствования</w:t>
      </w:r>
      <w:r w:rsidR="00FB4258" w:rsidRPr="00DB4A66">
        <w:rPr>
          <w:sz w:val="28"/>
          <w:szCs w:val="28"/>
        </w:rPr>
        <w:t>»</w:t>
      </w:r>
      <w:r w:rsidRPr="00DB4A66">
        <w:rPr>
          <w:sz w:val="28"/>
          <w:szCs w:val="28"/>
        </w:rPr>
        <w:t xml:space="preserve"> к постановлению следующие изменения:</w:t>
      </w:r>
    </w:p>
    <w:p w:rsidR="009D74C8" w:rsidRPr="00AA7C3B" w:rsidRDefault="009D74C8" w:rsidP="00DB4A66">
      <w:pPr>
        <w:pStyle w:val="a3"/>
        <w:tabs>
          <w:tab w:val="left" w:pos="2268"/>
        </w:tabs>
        <w:spacing w:before="0"/>
        <w:ind w:firstLine="709"/>
        <w:jc w:val="both"/>
        <w:rPr>
          <w:sz w:val="28"/>
          <w:szCs w:val="28"/>
        </w:rPr>
      </w:pPr>
      <w:r w:rsidRPr="00AA7C3B">
        <w:rPr>
          <w:sz w:val="28"/>
          <w:szCs w:val="28"/>
        </w:rPr>
        <w:t xml:space="preserve">2.1. </w:t>
      </w:r>
      <w:r w:rsidR="00A922E9" w:rsidRPr="00AA7C3B">
        <w:rPr>
          <w:sz w:val="28"/>
          <w:szCs w:val="28"/>
        </w:rPr>
        <w:t>Наименование приложения 2 к постановлению изложить в следующей редакции:</w:t>
      </w:r>
    </w:p>
    <w:p w:rsidR="00A922E9" w:rsidRPr="00AA7C3B" w:rsidRDefault="00A922E9" w:rsidP="00DB4A66">
      <w:pPr>
        <w:pStyle w:val="a3"/>
        <w:tabs>
          <w:tab w:val="left" w:pos="2268"/>
        </w:tabs>
        <w:spacing w:before="0"/>
        <w:ind w:firstLine="709"/>
        <w:jc w:val="both"/>
        <w:rPr>
          <w:sz w:val="28"/>
          <w:szCs w:val="28"/>
        </w:rPr>
      </w:pPr>
      <w:r w:rsidRPr="00AA7C3B">
        <w:rPr>
          <w:sz w:val="28"/>
          <w:szCs w:val="28"/>
        </w:rPr>
        <w:t>«Положение о предоставлении субсидии на поддержку малых форм хозяйствования».</w:t>
      </w:r>
    </w:p>
    <w:p w:rsidR="002361AB" w:rsidRPr="00953D83" w:rsidRDefault="00A60DEC" w:rsidP="00A922E9">
      <w:pPr>
        <w:pStyle w:val="a3"/>
        <w:tabs>
          <w:tab w:val="clear" w:pos="6804"/>
          <w:tab w:val="left" w:pos="2268"/>
        </w:tabs>
        <w:spacing w:before="0"/>
        <w:ind w:firstLine="709"/>
        <w:jc w:val="both"/>
        <w:rPr>
          <w:sz w:val="28"/>
          <w:szCs w:val="28"/>
        </w:rPr>
      </w:pPr>
      <w:r w:rsidRPr="00AA7C3B">
        <w:rPr>
          <w:sz w:val="28"/>
          <w:szCs w:val="28"/>
        </w:rPr>
        <w:t>2.</w:t>
      </w:r>
      <w:r w:rsidR="00A922E9" w:rsidRPr="00AA7C3B">
        <w:rPr>
          <w:sz w:val="28"/>
          <w:szCs w:val="28"/>
        </w:rPr>
        <w:t>2</w:t>
      </w:r>
      <w:r w:rsidRPr="00AA7C3B">
        <w:rPr>
          <w:sz w:val="28"/>
          <w:szCs w:val="28"/>
        </w:rPr>
        <w:t xml:space="preserve">. </w:t>
      </w:r>
      <w:r w:rsidR="002361AB" w:rsidRPr="00AA7C3B">
        <w:rPr>
          <w:sz w:val="28"/>
          <w:szCs w:val="28"/>
        </w:rPr>
        <w:t xml:space="preserve">Пункт 12 </w:t>
      </w:r>
      <w:r w:rsidR="00A922E9" w:rsidRPr="00AA7C3B">
        <w:rPr>
          <w:sz w:val="28"/>
          <w:szCs w:val="28"/>
        </w:rPr>
        <w:t>исключить.</w:t>
      </w:r>
    </w:p>
    <w:p w:rsidR="00151855" w:rsidRPr="00953D83" w:rsidRDefault="00151855" w:rsidP="00DB4A66">
      <w:pPr>
        <w:pStyle w:val="a3"/>
        <w:tabs>
          <w:tab w:val="left" w:pos="2268"/>
        </w:tabs>
        <w:spacing w:before="0"/>
        <w:ind w:firstLine="709"/>
        <w:jc w:val="both"/>
        <w:rPr>
          <w:sz w:val="28"/>
          <w:szCs w:val="28"/>
        </w:rPr>
      </w:pPr>
      <w:r w:rsidRPr="00953D83">
        <w:rPr>
          <w:sz w:val="28"/>
          <w:szCs w:val="28"/>
        </w:rPr>
        <w:t>2.</w:t>
      </w:r>
      <w:r w:rsidR="00A922E9">
        <w:rPr>
          <w:sz w:val="28"/>
          <w:szCs w:val="28"/>
        </w:rPr>
        <w:t>3</w:t>
      </w:r>
      <w:r w:rsidRPr="00953D83">
        <w:rPr>
          <w:sz w:val="28"/>
          <w:szCs w:val="28"/>
        </w:rPr>
        <w:t>. Пункт 17 изложить в следующей редакции:</w:t>
      </w:r>
    </w:p>
    <w:p w:rsidR="00151855" w:rsidRPr="00953D83" w:rsidRDefault="00151855" w:rsidP="00DB4A66">
      <w:pPr>
        <w:pStyle w:val="a3"/>
        <w:tabs>
          <w:tab w:val="left" w:pos="2268"/>
        </w:tabs>
        <w:spacing w:before="0"/>
        <w:ind w:firstLine="709"/>
        <w:jc w:val="both"/>
        <w:rPr>
          <w:sz w:val="28"/>
          <w:szCs w:val="28"/>
        </w:rPr>
      </w:pPr>
      <w:r w:rsidRPr="00953D83">
        <w:rPr>
          <w:sz w:val="28"/>
          <w:szCs w:val="28"/>
        </w:rPr>
        <w:t xml:space="preserve">«17. Для участия в отборе, в период проведения отбора, участники отбора в системе </w:t>
      </w:r>
      <w:r w:rsidR="00307E04" w:rsidRPr="00953D83">
        <w:rPr>
          <w:sz w:val="28"/>
          <w:szCs w:val="28"/>
        </w:rPr>
        <w:t>«</w:t>
      </w:r>
      <w:r w:rsidRPr="00953D83">
        <w:rPr>
          <w:sz w:val="28"/>
          <w:szCs w:val="28"/>
        </w:rPr>
        <w:t>Электронный бюджет</w:t>
      </w:r>
      <w:r w:rsidR="00307E04" w:rsidRPr="00953D83">
        <w:rPr>
          <w:sz w:val="28"/>
          <w:szCs w:val="28"/>
        </w:rPr>
        <w:t>»</w:t>
      </w:r>
      <w:r w:rsidRPr="00953D83">
        <w:rPr>
          <w:sz w:val="28"/>
          <w:szCs w:val="28"/>
        </w:rPr>
        <w:t xml:space="preserve"> подают заявку, подписанную </w:t>
      </w:r>
      <w:r w:rsidRPr="00953D83">
        <w:rPr>
          <w:sz w:val="28"/>
          <w:szCs w:val="28"/>
        </w:rPr>
        <w:lastRenderedPageBreak/>
        <w:t>усиленной квалифицированной электронной подписью руководителя участника отбора или уполномоченного им лица, или участника отбора, с приложением электронных копий (документов на бумажном носителе, преобразованных в электронную форму путем сканирования) следующих документов:</w:t>
      </w:r>
    </w:p>
    <w:p w:rsidR="00151855" w:rsidRPr="00953D83" w:rsidRDefault="00151855" w:rsidP="00DB4A66">
      <w:pPr>
        <w:pStyle w:val="a3"/>
        <w:tabs>
          <w:tab w:val="left" w:pos="2268"/>
        </w:tabs>
        <w:spacing w:before="0"/>
        <w:ind w:firstLine="709"/>
        <w:jc w:val="both"/>
        <w:rPr>
          <w:sz w:val="28"/>
          <w:szCs w:val="28"/>
        </w:rPr>
      </w:pPr>
      <w:r w:rsidRPr="00953D83">
        <w:rPr>
          <w:sz w:val="28"/>
          <w:szCs w:val="28"/>
        </w:rPr>
        <w:t xml:space="preserve">1) справка-расчет по форме, установленной приложением </w:t>
      </w:r>
      <w:r w:rsidR="00FB4258">
        <w:rPr>
          <w:sz w:val="28"/>
          <w:szCs w:val="28"/>
        </w:rPr>
        <w:t>№</w:t>
      </w:r>
      <w:r w:rsidRPr="00953D83">
        <w:rPr>
          <w:sz w:val="28"/>
          <w:szCs w:val="28"/>
        </w:rPr>
        <w:t xml:space="preserve"> 4 к настоящему Положению;</w:t>
      </w:r>
    </w:p>
    <w:p w:rsidR="00151855" w:rsidRPr="00953D83" w:rsidRDefault="00151855" w:rsidP="00DB4A66">
      <w:pPr>
        <w:pStyle w:val="a3"/>
        <w:tabs>
          <w:tab w:val="left" w:pos="2268"/>
        </w:tabs>
        <w:spacing w:before="0"/>
        <w:ind w:firstLine="709"/>
        <w:jc w:val="both"/>
        <w:rPr>
          <w:sz w:val="28"/>
          <w:szCs w:val="28"/>
        </w:rPr>
      </w:pPr>
      <w:r w:rsidRPr="00953D83">
        <w:rPr>
          <w:sz w:val="28"/>
          <w:szCs w:val="28"/>
        </w:rPr>
        <w:t>2) выписку из похозяйственной книги и (или) справку по форме, устанавливаемой органом местного самоуправления, подтверждающие наличие сельскохозяйственных животных на 1 января года предоставления субсидии (для участников отбора ЛПХ);</w:t>
      </w:r>
    </w:p>
    <w:p w:rsidR="00151855" w:rsidRPr="00953D83" w:rsidRDefault="00151855" w:rsidP="00DB4A66">
      <w:pPr>
        <w:pStyle w:val="a3"/>
        <w:tabs>
          <w:tab w:val="left" w:pos="2268"/>
        </w:tabs>
        <w:spacing w:before="0"/>
        <w:ind w:firstLine="709"/>
        <w:jc w:val="both"/>
        <w:rPr>
          <w:sz w:val="28"/>
          <w:szCs w:val="28"/>
        </w:rPr>
      </w:pPr>
      <w:r w:rsidRPr="00953D83">
        <w:rPr>
          <w:sz w:val="28"/>
          <w:szCs w:val="28"/>
        </w:rPr>
        <w:t>3) выписка, полученная не ранее 1-го числа текущего месяца (для участников отбора - получателей субсидии, предусмотренной подпунктом 1) пункта 6 настоящего Положения);</w:t>
      </w:r>
    </w:p>
    <w:p w:rsidR="00151855" w:rsidRPr="00953D83" w:rsidRDefault="00151855" w:rsidP="00DB4A66">
      <w:pPr>
        <w:pStyle w:val="a3"/>
        <w:tabs>
          <w:tab w:val="left" w:pos="2268"/>
        </w:tabs>
        <w:spacing w:before="0"/>
        <w:ind w:firstLine="709"/>
        <w:jc w:val="both"/>
        <w:rPr>
          <w:sz w:val="28"/>
          <w:szCs w:val="28"/>
        </w:rPr>
      </w:pPr>
      <w:r w:rsidRPr="00953D83">
        <w:rPr>
          <w:sz w:val="28"/>
          <w:szCs w:val="28"/>
        </w:rPr>
        <w:t>4) документы, подтверждающие фактически произведенные затраты, согласно пункту 41 настоящего Положения, по направлениям затрат, предусмотренным в пунктах 39, 40 настоящего Положения;</w:t>
      </w:r>
    </w:p>
    <w:p w:rsidR="00151855" w:rsidRPr="00953D83" w:rsidRDefault="00151855" w:rsidP="00DB4A66">
      <w:pPr>
        <w:pStyle w:val="a3"/>
        <w:tabs>
          <w:tab w:val="left" w:pos="2268"/>
        </w:tabs>
        <w:spacing w:before="0"/>
        <w:ind w:firstLine="709"/>
        <w:jc w:val="both"/>
        <w:rPr>
          <w:sz w:val="28"/>
          <w:szCs w:val="28"/>
        </w:rPr>
      </w:pPr>
      <w:proofErr w:type="gramStart"/>
      <w:r w:rsidRPr="00111AFC">
        <w:rPr>
          <w:sz w:val="28"/>
          <w:szCs w:val="28"/>
        </w:rPr>
        <w:t xml:space="preserve">5) </w:t>
      </w:r>
      <w:r w:rsidR="00C34229" w:rsidRPr="00111AFC">
        <w:rPr>
          <w:sz w:val="28"/>
          <w:szCs w:val="28"/>
        </w:rPr>
        <w:t>уведомление</w:t>
      </w:r>
      <w:r w:rsidRPr="00111AFC">
        <w:rPr>
          <w:sz w:val="28"/>
          <w:szCs w:val="28"/>
        </w:rPr>
        <w:t xml:space="preserve"> об использовании права на освобождение от исполнения обязанностей налогоплательщика, связанных с исчислением и уплатой налога на добавленную стоимость, по форме, утвержденной Министерством финансов Российской Федерации, с отметкой налогового органа о принятии (для участников отбора КФХ и ИП, использующих право на освобождение от исполнения обязанностей налогоплательщика налога на добавленную стоимость);</w:t>
      </w:r>
      <w:proofErr w:type="gramEnd"/>
    </w:p>
    <w:p w:rsidR="00151855" w:rsidRPr="00953D83" w:rsidRDefault="00151855" w:rsidP="00DB4A66">
      <w:pPr>
        <w:pStyle w:val="a3"/>
        <w:tabs>
          <w:tab w:val="left" w:pos="2268"/>
        </w:tabs>
        <w:spacing w:before="0"/>
        <w:ind w:firstLine="709"/>
        <w:jc w:val="both"/>
        <w:rPr>
          <w:sz w:val="28"/>
          <w:szCs w:val="28"/>
        </w:rPr>
      </w:pPr>
      <w:r w:rsidRPr="00953D83">
        <w:rPr>
          <w:sz w:val="28"/>
          <w:szCs w:val="28"/>
        </w:rPr>
        <w:t xml:space="preserve">6) отчет по форме </w:t>
      </w:r>
      <w:r w:rsidR="00FB4258">
        <w:rPr>
          <w:sz w:val="28"/>
          <w:szCs w:val="28"/>
        </w:rPr>
        <w:t>№</w:t>
      </w:r>
      <w:r w:rsidRPr="00953D83">
        <w:rPr>
          <w:sz w:val="28"/>
          <w:szCs w:val="28"/>
        </w:rPr>
        <w:t xml:space="preserve"> 2-фермер </w:t>
      </w:r>
      <w:r w:rsidR="00307E04" w:rsidRPr="00953D83">
        <w:rPr>
          <w:sz w:val="28"/>
          <w:szCs w:val="28"/>
        </w:rPr>
        <w:t>«</w:t>
      </w:r>
      <w:r w:rsidRPr="00953D83">
        <w:rPr>
          <w:sz w:val="28"/>
          <w:szCs w:val="28"/>
        </w:rPr>
        <w:t>Сведения о сборе урожая сельскохозяйственных культур</w:t>
      </w:r>
      <w:r w:rsidR="00307E04" w:rsidRPr="00953D83">
        <w:rPr>
          <w:sz w:val="28"/>
          <w:szCs w:val="28"/>
        </w:rPr>
        <w:t>»</w:t>
      </w:r>
      <w:r w:rsidRPr="00953D83">
        <w:rPr>
          <w:sz w:val="28"/>
          <w:szCs w:val="28"/>
        </w:rPr>
        <w:t xml:space="preserve"> и (или) отчет по форме </w:t>
      </w:r>
      <w:r w:rsidR="00FB4258">
        <w:rPr>
          <w:sz w:val="28"/>
          <w:szCs w:val="28"/>
        </w:rPr>
        <w:t>№</w:t>
      </w:r>
      <w:r w:rsidRPr="00953D83">
        <w:rPr>
          <w:sz w:val="28"/>
          <w:szCs w:val="28"/>
        </w:rPr>
        <w:t xml:space="preserve"> 3-фермер </w:t>
      </w:r>
      <w:r w:rsidR="00307E04" w:rsidRPr="00953D83">
        <w:rPr>
          <w:sz w:val="28"/>
          <w:szCs w:val="28"/>
        </w:rPr>
        <w:t>«</w:t>
      </w:r>
      <w:r w:rsidRPr="00953D83">
        <w:rPr>
          <w:sz w:val="28"/>
          <w:szCs w:val="28"/>
        </w:rPr>
        <w:t>Сведения о производстве продукции животноводства и поголовье скота</w:t>
      </w:r>
      <w:r w:rsidR="00307E04" w:rsidRPr="00953D83">
        <w:rPr>
          <w:sz w:val="28"/>
          <w:szCs w:val="28"/>
        </w:rPr>
        <w:t>»</w:t>
      </w:r>
      <w:r w:rsidRPr="00953D83">
        <w:rPr>
          <w:sz w:val="28"/>
          <w:szCs w:val="28"/>
        </w:rPr>
        <w:t xml:space="preserve"> (для участников отбора КФХ и ИП);</w:t>
      </w:r>
    </w:p>
    <w:p w:rsidR="00151855" w:rsidRPr="00953D83" w:rsidRDefault="00151855" w:rsidP="00DB4A66">
      <w:pPr>
        <w:pStyle w:val="a3"/>
        <w:tabs>
          <w:tab w:val="left" w:pos="2268"/>
        </w:tabs>
        <w:spacing w:before="0"/>
        <w:ind w:firstLine="709"/>
        <w:jc w:val="both"/>
        <w:rPr>
          <w:sz w:val="28"/>
          <w:szCs w:val="28"/>
        </w:rPr>
      </w:pPr>
      <w:proofErr w:type="gramStart"/>
      <w:r w:rsidRPr="00953D83">
        <w:rPr>
          <w:sz w:val="28"/>
          <w:szCs w:val="28"/>
        </w:rPr>
        <w:t>7) по субсидии, указанной в подпункте 1) пункта 6 настоящего Положения, перечень документов, подтверждающих фактически произведенные затраты включает в себя отчет по фактически произведенны</w:t>
      </w:r>
      <w:r w:rsidR="001B1C18" w:rsidRPr="00953D83">
        <w:rPr>
          <w:sz w:val="28"/>
          <w:szCs w:val="28"/>
        </w:rPr>
        <w:t>м</w:t>
      </w:r>
      <w:r w:rsidRPr="00953D83">
        <w:rPr>
          <w:sz w:val="28"/>
          <w:szCs w:val="28"/>
        </w:rPr>
        <w:t xml:space="preserve"> затрата</w:t>
      </w:r>
      <w:r w:rsidR="001B1C18" w:rsidRPr="00953D83">
        <w:rPr>
          <w:sz w:val="28"/>
          <w:szCs w:val="28"/>
        </w:rPr>
        <w:t>м</w:t>
      </w:r>
      <w:r w:rsidRPr="00953D83">
        <w:rPr>
          <w:sz w:val="28"/>
          <w:szCs w:val="28"/>
        </w:rPr>
        <w:t xml:space="preserve"> согласно форме 4 Приложения 4</w:t>
      </w:r>
      <w:r w:rsidR="001B1C18" w:rsidRPr="00953D83">
        <w:rPr>
          <w:sz w:val="28"/>
          <w:szCs w:val="28"/>
        </w:rPr>
        <w:t xml:space="preserve"> к постановлению</w:t>
      </w:r>
      <w:r w:rsidRPr="00953D83">
        <w:rPr>
          <w:sz w:val="28"/>
          <w:szCs w:val="28"/>
        </w:rPr>
        <w:t xml:space="preserve"> с приложением договоров, счетов, квитанций, счетов-фактуры и товарных накладных или универсальных передаточных документов и (или) актов, платежных документов, подтверждающих осуществление платежей получателем</w:t>
      </w:r>
      <w:proofErr w:type="gramEnd"/>
      <w:r w:rsidRPr="00953D83">
        <w:rPr>
          <w:sz w:val="28"/>
          <w:szCs w:val="28"/>
        </w:rPr>
        <w:t xml:space="preserve"> субсидии в безналичном порядке и (или) кассовых чеков;</w:t>
      </w:r>
    </w:p>
    <w:p w:rsidR="00151855" w:rsidRPr="00953D83" w:rsidRDefault="00151855" w:rsidP="00DB4A66">
      <w:pPr>
        <w:pStyle w:val="a3"/>
        <w:tabs>
          <w:tab w:val="left" w:pos="2268"/>
        </w:tabs>
        <w:spacing w:before="0"/>
        <w:ind w:firstLine="709"/>
        <w:jc w:val="both"/>
        <w:rPr>
          <w:sz w:val="28"/>
          <w:szCs w:val="28"/>
        </w:rPr>
      </w:pPr>
      <w:r w:rsidRPr="00953D83">
        <w:rPr>
          <w:sz w:val="28"/>
          <w:szCs w:val="28"/>
        </w:rPr>
        <w:t>8) по субсидии, указанной в подпункте 2) пункта 6 участник отбора дополнительно предоставляют:</w:t>
      </w:r>
    </w:p>
    <w:p w:rsidR="00151855" w:rsidRPr="00953D83" w:rsidRDefault="00151855" w:rsidP="00DB4A66">
      <w:pPr>
        <w:pStyle w:val="a3"/>
        <w:tabs>
          <w:tab w:val="left" w:pos="2268"/>
        </w:tabs>
        <w:spacing w:before="0"/>
        <w:ind w:firstLine="709"/>
        <w:jc w:val="both"/>
        <w:rPr>
          <w:sz w:val="28"/>
          <w:szCs w:val="28"/>
        </w:rPr>
      </w:pPr>
      <w:r w:rsidRPr="00953D83">
        <w:rPr>
          <w:sz w:val="28"/>
          <w:szCs w:val="28"/>
        </w:rPr>
        <w:t>а) документы, подтверждающие приобретение новой техники и (или) оборудования (договоры, акты приема-передачи, товарные накладные, платежные документы, подтверждающие осуществление платежей получателем субсидии в безналичном порядке);</w:t>
      </w:r>
    </w:p>
    <w:p w:rsidR="00151855" w:rsidRPr="00953D83" w:rsidRDefault="00151855" w:rsidP="00DB4A66">
      <w:pPr>
        <w:pStyle w:val="a3"/>
        <w:tabs>
          <w:tab w:val="left" w:pos="2268"/>
        </w:tabs>
        <w:spacing w:before="0"/>
        <w:ind w:firstLine="709"/>
        <w:jc w:val="both"/>
        <w:rPr>
          <w:sz w:val="28"/>
          <w:szCs w:val="28"/>
        </w:rPr>
      </w:pPr>
      <w:r w:rsidRPr="00953D83">
        <w:rPr>
          <w:sz w:val="28"/>
          <w:szCs w:val="28"/>
        </w:rPr>
        <w:t xml:space="preserve">б) документы, подтверждающие выполнение работ (оказание услуг), акты выполненных работ (оказанных услуг) (по затратам, предусмотренным пунктом 1.4 приложения </w:t>
      </w:r>
      <w:r w:rsidR="00FB4258">
        <w:rPr>
          <w:sz w:val="28"/>
          <w:szCs w:val="28"/>
        </w:rPr>
        <w:t>№</w:t>
      </w:r>
      <w:r w:rsidRPr="00953D83">
        <w:rPr>
          <w:sz w:val="28"/>
          <w:szCs w:val="28"/>
        </w:rPr>
        <w:t xml:space="preserve"> 2 к настоящему Положению);</w:t>
      </w:r>
    </w:p>
    <w:p w:rsidR="00151855" w:rsidRPr="00953D83" w:rsidRDefault="00151855" w:rsidP="00DB4A66">
      <w:pPr>
        <w:pStyle w:val="a3"/>
        <w:tabs>
          <w:tab w:val="left" w:pos="2268"/>
        </w:tabs>
        <w:spacing w:before="0"/>
        <w:ind w:firstLine="709"/>
        <w:jc w:val="both"/>
        <w:rPr>
          <w:sz w:val="28"/>
          <w:szCs w:val="28"/>
        </w:rPr>
      </w:pPr>
      <w:r w:rsidRPr="00953D83">
        <w:rPr>
          <w:sz w:val="28"/>
          <w:szCs w:val="28"/>
        </w:rPr>
        <w:lastRenderedPageBreak/>
        <w:t>в) паспорта транспортных средств, самоходных машин и других видов техники с отметкой о регистрации либо выписки из электронного паспорта транспортных средств, самоходных машин, других видов техники (в случае приобретения техники, оборудования, подлежащих государственной регистрации);</w:t>
      </w:r>
    </w:p>
    <w:p w:rsidR="00151855" w:rsidRPr="00953D83" w:rsidRDefault="00151855" w:rsidP="00DB4A66">
      <w:pPr>
        <w:pStyle w:val="a3"/>
        <w:tabs>
          <w:tab w:val="left" w:pos="2268"/>
        </w:tabs>
        <w:spacing w:before="0"/>
        <w:ind w:firstLine="709"/>
        <w:jc w:val="both"/>
        <w:rPr>
          <w:sz w:val="28"/>
          <w:szCs w:val="28"/>
        </w:rPr>
      </w:pPr>
      <w:r w:rsidRPr="00953D83">
        <w:rPr>
          <w:sz w:val="28"/>
          <w:szCs w:val="28"/>
        </w:rPr>
        <w:t>9) участник отбора вправе дополнительно представить по собственной инициативе:</w:t>
      </w:r>
    </w:p>
    <w:p w:rsidR="00151855" w:rsidRPr="00953D83" w:rsidRDefault="00151855" w:rsidP="00DB4A66">
      <w:pPr>
        <w:pStyle w:val="a3"/>
        <w:tabs>
          <w:tab w:val="left" w:pos="2268"/>
        </w:tabs>
        <w:spacing w:before="0"/>
        <w:ind w:firstLine="709"/>
        <w:jc w:val="both"/>
        <w:rPr>
          <w:sz w:val="28"/>
          <w:szCs w:val="28"/>
        </w:rPr>
      </w:pPr>
      <w:r w:rsidRPr="00953D83">
        <w:rPr>
          <w:sz w:val="28"/>
          <w:szCs w:val="28"/>
        </w:rPr>
        <w:t>а) выписку из Единого государственного реестра юридических лиц (индивидуальных предпринимателей) на дату подачи заявки (для КФХ и ИП);</w:t>
      </w:r>
    </w:p>
    <w:p w:rsidR="00151855" w:rsidRPr="00953D83" w:rsidRDefault="00151855" w:rsidP="00DB4A66">
      <w:pPr>
        <w:pStyle w:val="a3"/>
        <w:tabs>
          <w:tab w:val="left" w:pos="2268"/>
        </w:tabs>
        <w:spacing w:before="0"/>
        <w:ind w:firstLine="709"/>
        <w:jc w:val="both"/>
        <w:rPr>
          <w:sz w:val="28"/>
          <w:szCs w:val="28"/>
        </w:rPr>
      </w:pPr>
      <w:r w:rsidRPr="00953D83">
        <w:rPr>
          <w:sz w:val="28"/>
          <w:szCs w:val="28"/>
        </w:rPr>
        <w:t>б) документ, подтверждающий сведения о наличии (отсутствии) задолженности в размере отрицательного сальдо единого налогового счета, выданный налоговым органом, либо справку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выданную на дату подачи заявки</w:t>
      </w:r>
      <w:proofErr w:type="gramStart"/>
      <w:r w:rsidRPr="00953D83">
        <w:rPr>
          <w:sz w:val="28"/>
          <w:szCs w:val="28"/>
        </w:rPr>
        <w:t>.»</w:t>
      </w:r>
      <w:proofErr w:type="gramEnd"/>
    </w:p>
    <w:p w:rsidR="008C6A42" w:rsidRPr="00953D83" w:rsidRDefault="008C6A42" w:rsidP="00DB4A66">
      <w:pPr>
        <w:pStyle w:val="a3"/>
        <w:tabs>
          <w:tab w:val="left" w:pos="2268"/>
        </w:tabs>
        <w:spacing w:before="0"/>
        <w:ind w:firstLine="709"/>
        <w:jc w:val="both"/>
        <w:rPr>
          <w:sz w:val="28"/>
          <w:szCs w:val="28"/>
        </w:rPr>
      </w:pPr>
      <w:r w:rsidRPr="00953D83">
        <w:rPr>
          <w:sz w:val="28"/>
          <w:szCs w:val="28"/>
        </w:rPr>
        <w:t>2.</w:t>
      </w:r>
      <w:r w:rsidR="00A922E9">
        <w:rPr>
          <w:sz w:val="28"/>
          <w:szCs w:val="28"/>
        </w:rPr>
        <w:t>4</w:t>
      </w:r>
      <w:r w:rsidRPr="00953D83">
        <w:rPr>
          <w:sz w:val="28"/>
          <w:szCs w:val="28"/>
        </w:rPr>
        <w:t>. В третьем абзаце пункта 20 слова «</w:t>
      </w:r>
      <w:r w:rsidR="00F12DC0" w:rsidRPr="00953D83">
        <w:rPr>
          <w:sz w:val="28"/>
          <w:szCs w:val="28"/>
        </w:rPr>
        <w:t>1</w:t>
      </w:r>
      <w:r w:rsidRPr="00953D83">
        <w:rPr>
          <w:sz w:val="28"/>
          <w:szCs w:val="28"/>
        </w:rPr>
        <w:t xml:space="preserve"> дня» </w:t>
      </w:r>
      <w:proofErr w:type="gramStart"/>
      <w:r w:rsidRPr="00953D83">
        <w:rPr>
          <w:sz w:val="28"/>
          <w:szCs w:val="28"/>
        </w:rPr>
        <w:t xml:space="preserve">заменить на </w:t>
      </w:r>
      <w:r w:rsidR="00D201DD" w:rsidRPr="00953D83">
        <w:rPr>
          <w:sz w:val="28"/>
          <w:szCs w:val="28"/>
        </w:rPr>
        <w:t>слова</w:t>
      </w:r>
      <w:proofErr w:type="gramEnd"/>
      <w:r w:rsidR="00D201DD" w:rsidRPr="00953D83">
        <w:rPr>
          <w:sz w:val="28"/>
          <w:szCs w:val="28"/>
        </w:rPr>
        <w:t xml:space="preserve"> </w:t>
      </w:r>
      <w:r w:rsidRPr="00953D83">
        <w:rPr>
          <w:sz w:val="28"/>
          <w:szCs w:val="28"/>
        </w:rPr>
        <w:t>«</w:t>
      </w:r>
      <w:r w:rsidR="00E34019" w:rsidRPr="00953D83">
        <w:rPr>
          <w:sz w:val="28"/>
          <w:szCs w:val="28"/>
        </w:rPr>
        <w:t>10</w:t>
      </w:r>
      <w:r w:rsidRPr="00953D83">
        <w:rPr>
          <w:sz w:val="28"/>
          <w:szCs w:val="28"/>
        </w:rPr>
        <w:t xml:space="preserve"> рабочих дней».</w:t>
      </w:r>
    </w:p>
    <w:p w:rsidR="00953D83" w:rsidRPr="00953D83" w:rsidRDefault="00283B74" w:rsidP="00DB4A66">
      <w:pPr>
        <w:pStyle w:val="a3"/>
        <w:tabs>
          <w:tab w:val="left" w:pos="2268"/>
        </w:tabs>
        <w:spacing w:before="0"/>
        <w:ind w:firstLine="709"/>
        <w:jc w:val="both"/>
        <w:rPr>
          <w:sz w:val="28"/>
          <w:szCs w:val="28"/>
        </w:rPr>
      </w:pPr>
      <w:r w:rsidRPr="00953D83">
        <w:rPr>
          <w:sz w:val="28"/>
          <w:szCs w:val="28"/>
        </w:rPr>
        <w:t>2.</w:t>
      </w:r>
      <w:r w:rsidR="00A922E9">
        <w:rPr>
          <w:sz w:val="28"/>
          <w:szCs w:val="28"/>
        </w:rPr>
        <w:t>5</w:t>
      </w:r>
      <w:r w:rsidRPr="00953D83">
        <w:rPr>
          <w:sz w:val="28"/>
          <w:szCs w:val="28"/>
        </w:rPr>
        <w:t xml:space="preserve">. Пункт 41 </w:t>
      </w:r>
      <w:r w:rsidR="00151855" w:rsidRPr="00953D83">
        <w:rPr>
          <w:sz w:val="28"/>
          <w:szCs w:val="28"/>
        </w:rPr>
        <w:t>исключить.</w:t>
      </w:r>
    </w:p>
    <w:p w:rsidR="00AA3675" w:rsidRPr="002841CC" w:rsidRDefault="00AA3675" w:rsidP="00DB4A66">
      <w:pPr>
        <w:pStyle w:val="a3"/>
        <w:tabs>
          <w:tab w:val="left" w:pos="2268"/>
        </w:tabs>
        <w:spacing w:before="0"/>
        <w:ind w:firstLine="709"/>
        <w:jc w:val="both"/>
        <w:rPr>
          <w:sz w:val="28"/>
          <w:szCs w:val="28"/>
          <w:highlight w:val="yellow"/>
        </w:rPr>
      </w:pPr>
      <w:r w:rsidRPr="00953D83">
        <w:rPr>
          <w:sz w:val="28"/>
          <w:szCs w:val="28"/>
        </w:rPr>
        <w:t>2.</w:t>
      </w:r>
      <w:r w:rsidR="00A922E9">
        <w:rPr>
          <w:sz w:val="28"/>
          <w:szCs w:val="28"/>
        </w:rPr>
        <w:t>6</w:t>
      </w:r>
      <w:r w:rsidR="00D14CB2" w:rsidRPr="00953D83">
        <w:rPr>
          <w:sz w:val="28"/>
          <w:szCs w:val="28"/>
        </w:rPr>
        <w:t>.</w:t>
      </w:r>
      <w:r w:rsidR="00F36BFC">
        <w:rPr>
          <w:sz w:val="28"/>
          <w:szCs w:val="28"/>
        </w:rPr>
        <w:t xml:space="preserve"> </w:t>
      </w:r>
      <w:r w:rsidRPr="002841CC">
        <w:rPr>
          <w:sz w:val="28"/>
          <w:szCs w:val="28"/>
        </w:rPr>
        <w:t xml:space="preserve">Приложение 3 к </w:t>
      </w:r>
      <w:r w:rsidR="00282CDA">
        <w:rPr>
          <w:sz w:val="28"/>
          <w:szCs w:val="28"/>
        </w:rPr>
        <w:t>Положению</w:t>
      </w:r>
      <w:r w:rsidR="00282CDA" w:rsidRPr="00282CDA">
        <w:rPr>
          <w:sz w:val="28"/>
          <w:szCs w:val="28"/>
        </w:rPr>
        <w:t xml:space="preserve"> о предоставлении субсидии на поддержку малых форм хозяйствования</w:t>
      </w:r>
      <w:r w:rsidR="002841CC" w:rsidRPr="002841CC">
        <w:rPr>
          <w:sz w:val="28"/>
          <w:szCs w:val="28"/>
        </w:rPr>
        <w:t xml:space="preserve"> </w:t>
      </w:r>
      <w:r w:rsidRPr="002841CC">
        <w:rPr>
          <w:sz w:val="28"/>
          <w:szCs w:val="28"/>
        </w:rPr>
        <w:t>изложить в следующей редакции:</w:t>
      </w:r>
    </w:p>
    <w:p w:rsidR="00AA3675" w:rsidRPr="00953D83" w:rsidRDefault="004929A1" w:rsidP="00AA3675">
      <w:pPr>
        <w:autoSpaceDE w:val="0"/>
        <w:autoSpaceDN w:val="0"/>
        <w:adjustRightInd w:val="0"/>
        <w:jc w:val="right"/>
        <w:outlineLvl w:val="0"/>
        <w:rPr>
          <w:rFonts w:eastAsiaTheme="minorHAnsi"/>
          <w:sz w:val="28"/>
          <w:szCs w:val="28"/>
          <w:lang w:eastAsia="en-US"/>
        </w:rPr>
      </w:pPr>
      <w:r w:rsidRPr="00953D83">
        <w:rPr>
          <w:rFonts w:eastAsiaTheme="minorHAnsi"/>
          <w:sz w:val="28"/>
          <w:szCs w:val="28"/>
          <w:lang w:eastAsia="en-US"/>
        </w:rPr>
        <w:t>«</w:t>
      </w:r>
      <w:r w:rsidR="00AA3675" w:rsidRPr="00953D83">
        <w:rPr>
          <w:rFonts w:eastAsiaTheme="minorHAnsi"/>
          <w:sz w:val="28"/>
          <w:szCs w:val="28"/>
          <w:lang w:eastAsia="en-US"/>
        </w:rPr>
        <w:t>Приложение 3</w:t>
      </w:r>
    </w:p>
    <w:p w:rsidR="00AA3675" w:rsidRPr="00953D83" w:rsidRDefault="00AA3675" w:rsidP="00AA3675">
      <w:pPr>
        <w:autoSpaceDE w:val="0"/>
        <w:autoSpaceDN w:val="0"/>
        <w:adjustRightInd w:val="0"/>
        <w:jc w:val="right"/>
        <w:rPr>
          <w:rFonts w:eastAsiaTheme="minorHAnsi"/>
          <w:sz w:val="28"/>
          <w:szCs w:val="28"/>
          <w:lang w:eastAsia="en-US"/>
        </w:rPr>
      </w:pPr>
      <w:r w:rsidRPr="00953D83">
        <w:rPr>
          <w:rFonts w:eastAsiaTheme="minorHAnsi"/>
          <w:sz w:val="28"/>
          <w:szCs w:val="28"/>
          <w:lang w:eastAsia="en-US"/>
        </w:rPr>
        <w:t>к Положению</w:t>
      </w:r>
    </w:p>
    <w:p w:rsidR="00282CDA" w:rsidRDefault="00AA3675" w:rsidP="00AA3675">
      <w:pPr>
        <w:autoSpaceDE w:val="0"/>
        <w:autoSpaceDN w:val="0"/>
        <w:adjustRightInd w:val="0"/>
        <w:jc w:val="right"/>
        <w:rPr>
          <w:rFonts w:eastAsiaTheme="minorHAnsi"/>
          <w:sz w:val="28"/>
          <w:szCs w:val="28"/>
          <w:lang w:eastAsia="en-US"/>
        </w:rPr>
      </w:pPr>
      <w:r w:rsidRPr="00953D83">
        <w:rPr>
          <w:rFonts w:eastAsiaTheme="minorHAnsi"/>
          <w:sz w:val="28"/>
          <w:szCs w:val="28"/>
          <w:lang w:eastAsia="en-US"/>
        </w:rPr>
        <w:t>о</w:t>
      </w:r>
      <w:r w:rsidR="00282CDA">
        <w:rPr>
          <w:rFonts w:eastAsiaTheme="minorHAnsi"/>
          <w:sz w:val="28"/>
          <w:szCs w:val="28"/>
          <w:lang w:eastAsia="en-US"/>
        </w:rPr>
        <w:t xml:space="preserve"> предоставлении субсидии </w:t>
      </w:r>
      <w:proofErr w:type="gramStart"/>
      <w:r w:rsidR="00282CDA">
        <w:rPr>
          <w:rFonts w:eastAsiaTheme="minorHAnsi"/>
          <w:sz w:val="28"/>
          <w:szCs w:val="28"/>
          <w:lang w:eastAsia="en-US"/>
        </w:rPr>
        <w:t>на</w:t>
      </w:r>
      <w:proofErr w:type="gramEnd"/>
      <w:r w:rsidRPr="00953D83">
        <w:rPr>
          <w:rFonts w:eastAsiaTheme="minorHAnsi"/>
          <w:sz w:val="28"/>
          <w:szCs w:val="28"/>
          <w:lang w:eastAsia="en-US"/>
        </w:rPr>
        <w:t xml:space="preserve"> </w:t>
      </w:r>
    </w:p>
    <w:p w:rsidR="00AA3675" w:rsidRPr="00953D83" w:rsidRDefault="00AA3675" w:rsidP="00AA3675">
      <w:pPr>
        <w:autoSpaceDE w:val="0"/>
        <w:autoSpaceDN w:val="0"/>
        <w:adjustRightInd w:val="0"/>
        <w:jc w:val="right"/>
        <w:rPr>
          <w:rFonts w:eastAsiaTheme="minorHAnsi"/>
          <w:sz w:val="28"/>
          <w:szCs w:val="28"/>
          <w:lang w:eastAsia="en-US"/>
        </w:rPr>
      </w:pPr>
      <w:r w:rsidRPr="00953D83">
        <w:rPr>
          <w:rFonts w:eastAsiaTheme="minorHAnsi"/>
          <w:sz w:val="28"/>
          <w:szCs w:val="28"/>
          <w:lang w:eastAsia="en-US"/>
        </w:rPr>
        <w:t>поддержк</w:t>
      </w:r>
      <w:r w:rsidR="00282CDA">
        <w:rPr>
          <w:rFonts w:eastAsiaTheme="minorHAnsi"/>
          <w:sz w:val="28"/>
          <w:szCs w:val="28"/>
          <w:lang w:eastAsia="en-US"/>
        </w:rPr>
        <w:t>у</w:t>
      </w:r>
      <w:r w:rsidRPr="00953D83">
        <w:rPr>
          <w:rFonts w:eastAsiaTheme="minorHAnsi"/>
          <w:sz w:val="28"/>
          <w:szCs w:val="28"/>
          <w:lang w:eastAsia="en-US"/>
        </w:rPr>
        <w:t xml:space="preserve"> малых форм хозяйствования</w:t>
      </w:r>
    </w:p>
    <w:p w:rsidR="00AA3675" w:rsidRPr="00953D83" w:rsidRDefault="00AA3675" w:rsidP="00AA3675">
      <w:pPr>
        <w:autoSpaceDE w:val="0"/>
        <w:autoSpaceDN w:val="0"/>
        <w:adjustRightInd w:val="0"/>
        <w:jc w:val="both"/>
        <w:rPr>
          <w:rFonts w:eastAsiaTheme="minorHAnsi"/>
          <w:sz w:val="28"/>
          <w:szCs w:val="28"/>
          <w:lang w:eastAsia="en-US"/>
        </w:rPr>
      </w:pPr>
    </w:p>
    <w:p w:rsidR="00AA3675" w:rsidRPr="00953D83" w:rsidRDefault="00AA3675" w:rsidP="00AA3675">
      <w:pPr>
        <w:autoSpaceDE w:val="0"/>
        <w:autoSpaceDN w:val="0"/>
        <w:adjustRightInd w:val="0"/>
        <w:jc w:val="center"/>
        <w:rPr>
          <w:rFonts w:eastAsiaTheme="minorHAnsi"/>
          <w:b/>
          <w:bCs/>
          <w:sz w:val="28"/>
          <w:szCs w:val="28"/>
          <w:lang w:eastAsia="en-US"/>
        </w:rPr>
      </w:pPr>
      <w:r w:rsidRPr="00953D83">
        <w:rPr>
          <w:rFonts w:eastAsiaTheme="minorHAnsi"/>
          <w:b/>
          <w:bCs/>
          <w:sz w:val="28"/>
          <w:szCs w:val="28"/>
          <w:lang w:eastAsia="en-US"/>
        </w:rPr>
        <w:t>КОЭФФИЦИЕНТЫ</w:t>
      </w:r>
    </w:p>
    <w:p w:rsidR="00AA3675" w:rsidRPr="00953D83" w:rsidRDefault="00AA3675" w:rsidP="00AA3675">
      <w:pPr>
        <w:autoSpaceDE w:val="0"/>
        <w:autoSpaceDN w:val="0"/>
        <w:adjustRightInd w:val="0"/>
        <w:jc w:val="center"/>
        <w:rPr>
          <w:rFonts w:eastAsiaTheme="minorHAnsi"/>
          <w:b/>
          <w:bCs/>
          <w:sz w:val="28"/>
          <w:szCs w:val="28"/>
          <w:lang w:eastAsia="en-US"/>
        </w:rPr>
      </w:pPr>
      <w:r w:rsidRPr="00953D83">
        <w:rPr>
          <w:rFonts w:eastAsiaTheme="minorHAnsi"/>
          <w:b/>
          <w:bCs/>
          <w:sz w:val="28"/>
          <w:szCs w:val="28"/>
          <w:lang w:eastAsia="en-US"/>
        </w:rPr>
        <w:t xml:space="preserve">ПЕРЕВОДА ПОГОЛОВЬЯ </w:t>
      </w:r>
      <w:proofErr w:type="gramStart"/>
      <w:r w:rsidRPr="00953D83">
        <w:rPr>
          <w:rFonts w:eastAsiaTheme="minorHAnsi"/>
          <w:b/>
          <w:bCs/>
          <w:sz w:val="28"/>
          <w:szCs w:val="28"/>
          <w:lang w:eastAsia="en-US"/>
        </w:rPr>
        <w:t>СЕЛЬСКОХОЗЯЙСТВЕННЫХ</w:t>
      </w:r>
      <w:proofErr w:type="gramEnd"/>
    </w:p>
    <w:p w:rsidR="00AA3675" w:rsidRPr="00953D83" w:rsidRDefault="00AA3675" w:rsidP="00AA3675">
      <w:pPr>
        <w:autoSpaceDE w:val="0"/>
        <w:autoSpaceDN w:val="0"/>
        <w:adjustRightInd w:val="0"/>
        <w:jc w:val="center"/>
        <w:rPr>
          <w:rFonts w:eastAsiaTheme="minorHAnsi"/>
          <w:b/>
          <w:bCs/>
          <w:sz w:val="28"/>
          <w:szCs w:val="28"/>
          <w:lang w:eastAsia="en-US"/>
        </w:rPr>
      </w:pPr>
      <w:r w:rsidRPr="00953D83">
        <w:rPr>
          <w:rFonts w:eastAsiaTheme="minorHAnsi"/>
          <w:b/>
          <w:bCs/>
          <w:sz w:val="28"/>
          <w:szCs w:val="28"/>
          <w:lang w:eastAsia="en-US"/>
        </w:rPr>
        <w:t>ЖИВОТНЫХ В УСЛОВНЫЕ ГОЛОВЫ</w:t>
      </w:r>
    </w:p>
    <w:p w:rsidR="00AA3675" w:rsidRPr="00953D83" w:rsidRDefault="00AA3675" w:rsidP="00AA3675">
      <w:pPr>
        <w:autoSpaceDE w:val="0"/>
        <w:autoSpaceDN w:val="0"/>
        <w:adjustRightInd w:val="0"/>
        <w:jc w:val="both"/>
        <w:rPr>
          <w:rFonts w:eastAsiaTheme="minorHAnsi"/>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6"/>
        <w:gridCol w:w="1701"/>
      </w:tblGrid>
      <w:tr w:rsidR="00AA3675" w:rsidRPr="00953D83">
        <w:tc>
          <w:tcPr>
            <w:tcW w:w="4706" w:type="dxa"/>
            <w:tcBorders>
              <w:top w:val="single" w:sz="4" w:space="0" w:color="auto"/>
              <w:left w:val="single" w:sz="4" w:space="0" w:color="auto"/>
              <w:bottom w:val="single" w:sz="4" w:space="0" w:color="auto"/>
              <w:right w:val="single" w:sz="4" w:space="0" w:color="auto"/>
            </w:tcBorders>
          </w:tcPr>
          <w:p w:rsidR="00AA3675" w:rsidRPr="00953D83" w:rsidRDefault="00AA3675">
            <w:pPr>
              <w:autoSpaceDE w:val="0"/>
              <w:autoSpaceDN w:val="0"/>
              <w:adjustRightInd w:val="0"/>
              <w:rPr>
                <w:rFonts w:eastAsiaTheme="minorHAnsi"/>
                <w:sz w:val="24"/>
                <w:szCs w:val="24"/>
                <w:lang w:eastAsia="en-US"/>
              </w:rPr>
            </w:pPr>
            <w:r w:rsidRPr="00953D83">
              <w:rPr>
                <w:rFonts w:eastAsiaTheme="minorHAnsi"/>
                <w:sz w:val="24"/>
                <w:szCs w:val="24"/>
                <w:lang w:eastAsia="en-US"/>
              </w:rPr>
              <w:t>Вид сельскохозяйственных животных</w:t>
            </w:r>
          </w:p>
        </w:tc>
        <w:tc>
          <w:tcPr>
            <w:tcW w:w="1701" w:type="dxa"/>
            <w:tcBorders>
              <w:top w:val="single" w:sz="4" w:space="0" w:color="auto"/>
              <w:left w:val="single" w:sz="4" w:space="0" w:color="auto"/>
              <w:bottom w:val="single" w:sz="4" w:space="0" w:color="auto"/>
              <w:right w:val="single" w:sz="4" w:space="0" w:color="auto"/>
            </w:tcBorders>
          </w:tcPr>
          <w:p w:rsidR="00AA3675" w:rsidRPr="00953D83" w:rsidRDefault="00AA3675">
            <w:pPr>
              <w:autoSpaceDE w:val="0"/>
              <w:autoSpaceDN w:val="0"/>
              <w:adjustRightInd w:val="0"/>
              <w:rPr>
                <w:rFonts w:eastAsiaTheme="minorHAnsi"/>
                <w:sz w:val="24"/>
                <w:szCs w:val="24"/>
                <w:lang w:eastAsia="en-US"/>
              </w:rPr>
            </w:pPr>
            <w:r w:rsidRPr="00953D83">
              <w:rPr>
                <w:rFonts w:eastAsiaTheme="minorHAnsi"/>
                <w:sz w:val="24"/>
                <w:szCs w:val="24"/>
                <w:lang w:eastAsia="en-US"/>
              </w:rPr>
              <w:t>Коэффициент</w:t>
            </w:r>
          </w:p>
        </w:tc>
      </w:tr>
      <w:tr w:rsidR="00AA3675" w:rsidRPr="00953D83">
        <w:tc>
          <w:tcPr>
            <w:tcW w:w="4706" w:type="dxa"/>
            <w:tcBorders>
              <w:top w:val="single" w:sz="4" w:space="0" w:color="auto"/>
              <w:left w:val="single" w:sz="4" w:space="0" w:color="auto"/>
              <w:bottom w:val="single" w:sz="4" w:space="0" w:color="auto"/>
              <w:right w:val="single" w:sz="4" w:space="0" w:color="auto"/>
            </w:tcBorders>
          </w:tcPr>
          <w:p w:rsidR="00AA3675" w:rsidRPr="00953D83" w:rsidRDefault="00AA3675">
            <w:pPr>
              <w:autoSpaceDE w:val="0"/>
              <w:autoSpaceDN w:val="0"/>
              <w:adjustRightInd w:val="0"/>
              <w:rPr>
                <w:rFonts w:eastAsiaTheme="minorHAnsi"/>
                <w:sz w:val="24"/>
                <w:szCs w:val="24"/>
                <w:lang w:eastAsia="en-US"/>
              </w:rPr>
            </w:pPr>
            <w:r w:rsidRPr="00953D83">
              <w:rPr>
                <w:rFonts w:eastAsiaTheme="minorHAnsi"/>
                <w:sz w:val="24"/>
                <w:szCs w:val="24"/>
                <w:lang w:eastAsia="en-US"/>
              </w:rPr>
              <w:t>коровы, быки-производители, лошади</w:t>
            </w:r>
          </w:p>
        </w:tc>
        <w:tc>
          <w:tcPr>
            <w:tcW w:w="1701" w:type="dxa"/>
            <w:tcBorders>
              <w:top w:val="single" w:sz="4" w:space="0" w:color="auto"/>
              <w:left w:val="single" w:sz="4" w:space="0" w:color="auto"/>
              <w:bottom w:val="single" w:sz="4" w:space="0" w:color="auto"/>
              <w:right w:val="single" w:sz="4" w:space="0" w:color="auto"/>
            </w:tcBorders>
          </w:tcPr>
          <w:p w:rsidR="00AA3675" w:rsidRPr="00953D83" w:rsidRDefault="00AA3675">
            <w:pPr>
              <w:autoSpaceDE w:val="0"/>
              <w:autoSpaceDN w:val="0"/>
              <w:adjustRightInd w:val="0"/>
              <w:rPr>
                <w:rFonts w:eastAsiaTheme="minorHAnsi"/>
                <w:sz w:val="24"/>
                <w:szCs w:val="24"/>
                <w:lang w:eastAsia="en-US"/>
              </w:rPr>
            </w:pPr>
            <w:r w:rsidRPr="00953D83">
              <w:rPr>
                <w:rFonts w:eastAsiaTheme="minorHAnsi"/>
                <w:sz w:val="24"/>
                <w:szCs w:val="24"/>
                <w:lang w:eastAsia="en-US"/>
              </w:rPr>
              <w:t>1</w:t>
            </w:r>
          </w:p>
        </w:tc>
      </w:tr>
      <w:tr w:rsidR="00AA3675" w:rsidRPr="00953D83">
        <w:tc>
          <w:tcPr>
            <w:tcW w:w="4706" w:type="dxa"/>
            <w:tcBorders>
              <w:top w:val="single" w:sz="4" w:space="0" w:color="auto"/>
              <w:left w:val="single" w:sz="4" w:space="0" w:color="auto"/>
              <w:bottom w:val="single" w:sz="4" w:space="0" w:color="auto"/>
              <w:right w:val="single" w:sz="4" w:space="0" w:color="auto"/>
            </w:tcBorders>
          </w:tcPr>
          <w:p w:rsidR="00AA3675" w:rsidRPr="00953D83" w:rsidRDefault="00AA3675">
            <w:pPr>
              <w:autoSpaceDE w:val="0"/>
              <w:autoSpaceDN w:val="0"/>
              <w:adjustRightInd w:val="0"/>
              <w:rPr>
                <w:rFonts w:eastAsiaTheme="minorHAnsi"/>
                <w:sz w:val="24"/>
                <w:szCs w:val="24"/>
                <w:lang w:eastAsia="en-US"/>
              </w:rPr>
            </w:pPr>
            <w:r w:rsidRPr="00953D83">
              <w:rPr>
                <w:rFonts w:eastAsiaTheme="minorHAnsi"/>
                <w:sz w:val="24"/>
                <w:szCs w:val="24"/>
                <w:lang w:eastAsia="en-US"/>
              </w:rPr>
              <w:t>прочий крупный рогатый скот</w:t>
            </w:r>
          </w:p>
        </w:tc>
        <w:tc>
          <w:tcPr>
            <w:tcW w:w="1701" w:type="dxa"/>
            <w:tcBorders>
              <w:top w:val="single" w:sz="4" w:space="0" w:color="auto"/>
              <w:left w:val="single" w:sz="4" w:space="0" w:color="auto"/>
              <w:bottom w:val="single" w:sz="4" w:space="0" w:color="auto"/>
              <w:right w:val="single" w:sz="4" w:space="0" w:color="auto"/>
            </w:tcBorders>
          </w:tcPr>
          <w:p w:rsidR="00AA3675" w:rsidRPr="00953D83" w:rsidRDefault="00AA3675">
            <w:pPr>
              <w:autoSpaceDE w:val="0"/>
              <w:autoSpaceDN w:val="0"/>
              <w:adjustRightInd w:val="0"/>
              <w:rPr>
                <w:rFonts w:eastAsiaTheme="minorHAnsi"/>
                <w:sz w:val="24"/>
                <w:szCs w:val="24"/>
                <w:lang w:eastAsia="en-US"/>
              </w:rPr>
            </w:pPr>
            <w:r w:rsidRPr="00953D83">
              <w:rPr>
                <w:rFonts w:eastAsiaTheme="minorHAnsi"/>
                <w:sz w:val="24"/>
                <w:szCs w:val="24"/>
                <w:lang w:eastAsia="en-US"/>
              </w:rPr>
              <w:t>0,6</w:t>
            </w:r>
          </w:p>
        </w:tc>
      </w:tr>
      <w:tr w:rsidR="00AA3675" w:rsidRPr="00953D83">
        <w:tc>
          <w:tcPr>
            <w:tcW w:w="4706" w:type="dxa"/>
            <w:tcBorders>
              <w:top w:val="single" w:sz="4" w:space="0" w:color="auto"/>
              <w:left w:val="single" w:sz="4" w:space="0" w:color="auto"/>
              <w:bottom w:val="single" w:sz="4" w:space="0" w:color="auto"/>
              <w:right w:val="single" w:sz="4" w:space="0" w:color="auto"/>
            </w:tcBorders>
          </w:tcPr>
          <w:p w:rsidR="00AA3675" w:rsidRPr="00953D83" w:rsidRDefault="00AA3675" w:rsidP="00AA3675">
            <w:pPr>
              <w:autoSpaceDE w:val="0"/>
              <w:autoSpaceDN w:val="0"/>
              <w:adjustRightInd w:val="0"/>
              <w:rPr>
                <w:rFonts w:eastAsiaTheme="minorHAnsi"/>
                <w:sz w:val="24"/>
                <w:szCs w:val="24"/>
                <w:lang w:eastAsia="en-US"/>
              </w:rPr>
            </w:pPr>
            <w:r w:rsidRPr="00953D83">
              <w:rPr>
                <w:rFonts w:eastAsiaTheme="minorHAnsi"/>
                <w:sz w:val="24"/>
                <w:szCs w:val="24"/>
                <w:lang w:eastAsia="en-US"/>
              </w:rPr>
              <w:t xml:space="preserve">козы, овцы </w:t>
            </w:r>
          </w:p>
        </w:tc>
        <w:tc>
          <w:tcPr>
            <w:tcW w:w="1701" w:type="dxa"/>
            <w:tcBorders>
              <w:top w:val="single" w:sz="4" w:space="0" w:color="auto"/>
              <w:left w:val="single" w:sz="4" w:space="0" w:color="auto"/>
              <w:bottom w:val="single" w:sz="4" w:space="0" w:color="auto"/>
              <w:right w:val="single" w:sz="4" w:space="0" w:color="auto"/>
            </w:tcBorders>
          </w:tcPr>
          <w:p w:rsidR="00AA3675" w:rsidRPr="00953D83" w:rsidRDefault="00AA3675">
            <w:pPr>
              <w:autoSpaceDE w:val="0"/>
              <w:autoSpaceDN w:val="0"/>
              <w:adjustRightInd w:val="0"/>
              <w:rPr>
                <w:rFonts w:eastAsiaTheme="minorHAnsi"/>
                <w:sz w:val="24"/>
                <w:szCs w:val="24"/>
                <w:lang w:eastAsia="en-US"/>
              </w:rPr>
            </w:pPr>
            <w:r w:rsidRPr="00953D83">
              <w:rPr>
                <w:rFonts w:eastAsiaTheme="minorHAnsi"/>
                <w:sz w:val="24"/>
                <w:szCs w:val="24"/>
                <w:lang w:eastAsia="en-US"/>
              </w:rPr>
              <w:t>0,1</w:t>
            </w:r>
          </w:p>
        </w:tc>
      </w:tr>
      <w:tr w:rsidR="00AA3675" w:rsidRPr="00953D83">
        <w:tc>
          <w:tcPr>
            <w:tcW w:w="4706" w:type="dxa"/>
            <w:tcBorders>
              <w:top w:val="single" w:sz="4" w:space="0" w:color="auto"/>
              <w:left w:val="single" w:sz="4" w:space="0" w:color="auto"/>
              <w:bottom w:val="single" w:sz="4" w:space="0" w:color="auto"/>
              <w:right w:val="single" w:sz="4" w:space="0" w:color="auto"/>
            </w:tcBorders>
          </w:tcPr>
          <w:p w:rsidR="00AA3675" w:rsidRPr="00953D83" w:rsidRDefault="00AA3675">
            <w:pPr>
              <w:autoSpaceDE w:val="0"/>
              <w:autoSpaceDN w:val="0"/>
              <w:adjustRightInd w:val="0"/>
              <w:rPr>
                <w:rFonts w:eastAsiaTheme="minorHAnsi"/>
                <w:sz w:val="24"/>
                <w:szCs w:val="24"/>
                <w:lang w:eastAsia="en-US"/>
              </w:rPr>
            </w:pPr>
            <w:r w:rsidRPr="00953D83">
              <w:rPr>
                <w:rFonts w:eastAsiaTheme="minorHAnsi"/>
                <w:sz w:val="24"/>
                <w:szCs w:val="24"/>
                <w:lang w:eastAsia="en-US"/>
              </w:rPr>
              <w:t>птица всех видов</w:t>
            </w:r>
          </w:p>
        </w:tc>
        <w:tc>
          <w:tcPr>
            <w:tcW w:w="1701" w:type="dxa"/>
            <w:tcBorders>
              <w:top w:val="single" w:sz="4" w:space="0" w:color="auto"/>
              <w:left w:val="single" w:sz="4" w:space="0" w:color="auto"/>
              <w:bottom w:val="single" w:sz="4" w:space="0" w:color="auto"/>
              <w:right w:val="single" w:sz="4" w:space="0" w:color="auto"/>
            </w:tcBorders>
          </w:tcPr>
          <w:p w:rsidR="00AA3675" w:rsidRPr="00953D83" w:rsidRDefault="00AA3675">
            <w:pPr>
              <w:autoSpaceDE w:val="0"/>
              <w:autoSpaceDN w:val="0"/>
              <w:adjustRightInd w:val="0"/>
              <w:rPr>
                <w:rFonts w:eastAsiaTheme="minorHAnsi"/>
                <w:sz w:val="24"/>
                <w:szCs w:val="24"/>
                <w:lang w:eastAsia="en-US"/>
              </w:rPr>
            </w:pPr>
            <w:r w:rsidRPr="00953D83">
              <w:rPr>
                <w:rFonts w:eastAsiaTheme="minorHAnsi"/>
                <w:sz w:val="24"/>
                <w:szCs w:val="24"/>
                <w:lang w:eastAsia="en-US"/>
              </w:rPr>
              <w:t>0,02</w:t>
            </w:r>
          </w:p>
        </w:tc>
      </w:tr>
      <w:tr w:rsidR="00AA3675" w:rsidRPr="00953D83" w:rsidTr="00953D83">
        <w:trPr>
          <w:trHeight w:val="385"/>
        </w:trPr>
        <w:tc>
          <w:tcPr>
            <w:tcW w:w="4706" w:type="dxa"/>
            <w:tcBorders>
              <w:top w:val="single" w:sz="4" w:space="0" w:color="auto"/>
              <w:left w:val="single" w:sz="4" w:space="0" w:color="auto"/>
              <w:bottom w:val="single" w:sz="4" w:space="0" w:color="auto"/>
              <w:right w:val="single" w:sz="4" w:space="0" w:color="auto"/>
            </w:tcBorders>
          </w:tcPr>
          <w:p w:rsidR="00AA3675" w:rsidRPr="00953D83" w:rsidRDefault="00AA3675">
            <w:pPr>
              <w:autoSpaceDE w:val="0"/>
              <w:autoSpaceDN w:val="0"/>
              <w:adjustRightInd w:val="0"/>
              <w:rPr>
                <w:rFonts w:eastAsiaTheme="minorHAnsi"/>
                <w:sz w:val="24"/>
                <w:szCs w:val="24"/>
                <w:lang w:eastAsia="en-US"/>
              </w:rPr>
            </w:pPr>
            <w:r w:rsidRPr="00953D83">
              <w:rPr>
                <w:rFonts w:eastAsiaTheme="minorHAnsi"/>
                <w:sz w:val="24"/>
                <w:szCs w:val="24"/>
                <w:lang w:eastAsia="en-US"/>
              </w:rPr>
              <w:t>пчелосемьи</w:t>
            </w:r>
          </w:p>
        </w:tc>
        <w:tc>
          <w:tcPr>
            <w:tcW w:w="1701" w:type="dxa"/>
            <w:tcBorders>
              <w:top w:val="single" w:sz="4" w:space="0" w:color="auto"/>
              <w:left w:val="single" w:sz="4" w:space="0" w:color="auto"/>
              <w:bottom w:val="single" w:sz="4" w:space="0" w:color="auto"/>
              <w:right w:val="single" w:sz="4" w:space="0" w:color="auto"/>
            </w:tcBorders>
          </w:tcPr>
          <w:p w:rsidR="00AA3675" w:rsidRPr="00953D83" w:rsidRDefault="00AA3675">
            <w:pPr>
              <w:autoSpaceDE w:val="0"/>
              <w:autoSpaceDN w:val="0"/>
              <w:adjustRightInd w:val="0"/>
              <w:rPr>
                <w:rFonts w:eastAsiaTheme="minorHAnsi"/>
                <w:sz w:val="24"/>
                <w:szCs w:val="24"/>
                <w:lang w:eastAsia="en-US"/>
              </w:rPr>
            </w:pPr>
            <w:r w:rsidRPr="00953D83">
              <w:rPr>
                <w:rFonts w:eastAsiaTheme="minorHAnsi"/>
                <w:sz w:val="24"/>
                <w:szCs w:val="24"/>
                <w:lang w:eastAsia="en-US"/>
              </w:rPr>
              <w:t>0,2</w:t>
            </w:r>
          </w:p>
        </w:tc>
      </w:tr>
    </w:tbl>
    <w:p w:rsidR="00AA3675" w:rsidRPr="00953D83" w:rsidRDefault="004929A1" w:rsidP="004929A1">
      <w:pPr>
        <w:pStyle w:val="a3"/>
        <w:tabs>
          <w:tab w:val="clear" w:pos="6804"/>
          <w:tab w:val="left" w:pos="993"/>
          <w:tab w:val="left" w:pos="2268"/>
        </w:tabs>
        <w:spacing w:before="0"/>
        <w:jc w:val="both"/>
        <w:rPr>
          <w:sz w:val="28"/>
          <w:szCs w:val="28"/>
          <w:lang w:val="en-US"/>
        </w:rPr>
      </w:pPr>
      <w:r w:rsidRPr="00953D83">
        <w:rPr>
          <w:sz w:val="28"/>
          <w:szCs w:val="28"/>
        </w:rPr>
        <w:t>»</w:t>
      </w:r>
      <w:r w:rsidR="008629E4" w:rsidRPr="00953D83">
        <w:rPr>
          <w:sz w:val="28"/>
          <w:szCs w:val="28"/>
        </w:rPr>
        <w:t>.</w:t>
      </w:r>
    </w:p>
    <w:p w:rsidR="008C6A42" w:rsidRPr="00953D83" w:rsidRDefault="008C6A42" w:rsidP="00DB4A66">
      <w:pPr>
        <w:pStyle w:val="a3"/>
        <w:tabs>
          <w:tab w:val="clear" w:pos="6804"/>
          <w:tab w:val="left" w:pos="993"/>
          <w:tab w:val="left" w:pos="2268"/>
        </w:tabs>
        <w:spacing w:before="0"/>
        <w:ind w:firstLine="709"/>
        <w:jc w:val="both"/>
        <w:rPr>
          <w:sz w:val="28"/>
          <w:szCs w:val="28"/>
        </w:rPr>
      </w:pPr>
      <w:r w:rsidRPr="00953D83">
        <w:rPr>
          <w:sz w:val="28"/>
          <w:szCs w:val="28"/>
        </w:rPr>
        <w:t>3. Внести в приложение 3 «Положение о предоставлении субсидий малым формам хозяйствования за счет средств бюджета Томского района» к постановлению следующие изменения:</w:t>
      </w:r>
    </w:p>
    <w:p w:rsidR="00D66C57" w:rsidRPr="00AA7C3B" w:rsidRDefault="00A31EC5" w:rsidP="00DB4A66">
      <w:pPr>
        <w:pStyle w:val="a3"/>
        <w:tabs>
          <w:tab w:val="clear" w:pos="6804"/>
          <w:tab w:val="left" w:pos="993"/>
          <w:tab w:val="left" w:pos="2268"/>
        </w:tabs>
        <w:spacing w:before="0"/>
        <w:ind w:firstLine="709"/>
        <w:jc w:val="both"/>
        <w:rPr>
          <w:sz w:val="28"/>
          <w:szCs w:val="28"/>
        </w:rPr>
      </w:pPr>
      <w:r w:rsidRPr="00AA7C3B">
        <w:rPr>
          <w:sz w:val="28"/>
          <w:szCs w:val="28"/>
        </w:rPr>
        <w:lastRenderedPageBreak/>
        <w:t xml:space="preserve">3.1. </w:t>
      </w:r>
      <w:r w:rsidR="00D66C57" w:rsidRPr="00AA7C3B">
        <w:rPr>
          <w:sz w:val="28"/>
          <w:szCs w:val="28"/>
        </w:rPr>
        <w:t xml:space="preserve">Пункт 12 </w:t>
      </w:r>
      <w:r w:rsidR="00A922E9" w:rsidRPr="00AA7C3B">
        <w:rPr>
          <w:sz w:val="28"/>
          <w:szCs w:val="28"/>
        </w:rPr>
        <w:t>исключить.</w:t>
      </w:r>
    </w:p>
    <w:p w:rsidR="00283B74" w:rsidRPr="00AA7C3B" w:rsidRDefault="00283B74" w:rsidP="00DB4A66">
      <w:pPr>
        <w:pStyle w:val="a3"/>
        <w:tabs>
          <w:tab w:val="clear" w:pos="6804"/>
          <w:tab w:val="left" w:pos="993"/>
          <w:tab w:val="left" w:pos="2268"/>
        </w:tabs>
        <w:spacing w:before="0"/>
        <w:ind w:firstLine="709"/>
        <w:jc w:val="both"/>
        <w:rPr>
          <w:sz w:val="28"/>
          <w:szCs w:val="28"/>
        </w:rPr>
      </w:pPr>
      <w:r w:rsidRPr="00AA7C3B">
        <w:rPr>
          <w:sz w:val="28"/>
          <w:szCs w:val="28"/>
        </w:rPr>
        <w:t>3.</w:t>
      </w:r>
      <w:r w:rsidR="00C15360" w:rsidRPr="00AA7C3B">
        <w:rPr>
          <w:sz w:val="28"/>
          <w:szCs w:val="28"/>
        </w:rPr>
        <w:t>2</w:t>
      </w:r>
      <w:r w:rsidRPr="00AA7C3B">
        <w:rPr>
          <w:sz w:val="28"/>
          <w:szCs w:val="28"/>
        </w:rPr>
        <w:t>. Подпункт в) пункта 16 исключить.</w:t>
      </w:r>
    </w:p>
    <w:p w:rsidR="00AA7C3B" w:rsidRPr="00AA7C3B" w:rsidRDefault="00AA7C3B" w:rsidP="00AA7C3B">
      <w:pPr>
        <w:pStyle w:val="1"/>
        <w:rPr>
          <w:sz w:val="28"/>
          <w:szCs w:val="28"/>
        </w:rPr>
      </w:pPr>
      <w:r w:rsidRPr="00AA7C3B">
        <w:rPr>
          <w:sz w:val="28"/>
          <w:szCs w:val="28"/>
        </w:rPr>
        <w:t>3.3. Восьмой абзац пункта 16 изложить в следующей редакции:</w:t>
      </w:r>
    </w:p>
    <w:p w:rsidR="00AA7C3B" w:rsidRPr="00AA7C3B" w:rsidRDefault="00AA7C3B" w:rsidP="00AA7C3B">
      <w:pPr>
        <w:pStyle w:val="1"/>
        <w:rPr>
          <w:sz w:val="28"/>
          <w:szCs w:val="28"/>
        </w:rPr>
      </w:pPr>
      <w:r w:rsidRPr="00AA7C3B">
        <w:rPr>
          <w:sz w:val="28"/>
          <w:szCs w:val="28"/>
        </w:rPr>
        <w:t>«Требование подпункта а) настоящего пункта не распространяется на граждан, ведущих личное подсобное хозяйство</w:t>
      </w:r>
      <w:proofErr w:type="gramStart"/>
      <w:r w:rsidRPr="00AA7C3B">
        <w:rPr>
          <w:sz w:val="28"/>
          <w:szCs w:val="28"/>
        </w:rPr>
        <w:t>.».</w:t>
      </w:r>
      <w:proofErr w:type="gramEnd"/>
    </w:p>
    <w:p w:rsidR="00AA7C3B" w:rsidRPr="00AA7C3B" w:rsidRDefault="00AA7C3B" w:rsidP="00AA7C3B">
      <w:pPr>
        <w:pStyle w:val="1"/>
        <w:rPr>
          <w:sz w:val="28"/>
          <w:szCs w:val="28"/>
        </w:rPr>
      </w:pPr>
      <w:r w:rsidRPr="00AA7C3B">
        <w:rPr>
          <w:sz w:val="28"/>
          <w:szCs w:val="28"/>
        </w:rPr>
        <w:t>3.4. Девятый абзац пункта 16 изложить в следующей редакции:</w:t>
      </w:r>
    </w:p>
    <w:p w:rsidR="00AA7C3B" w:rsidRPr="00AA7C3B" w:rsidRDefault="00AA7C3B" w:rsidP="00AA7C3B">
      <w:pPr>
        <w:pStyle w:val="1"/>
        <w:rPr>
          <w:sz w:val="28"/>
          <w:szCs w:val="28"/>
        </w:rPr>
      </w:pPr>
      <w:r w:rsidRPr="00AA7C3B">
        <w:rPr>
          <w:sz w:val="28"/>
          <w:szCs w:val="28"/>
        </w:rPr>
        <w:t>«Кроме общих требований, указанных в настоящем положении, по каждому виду поддержки, получателю субсидии предъявляются дополнительные требования, прописанные в положениях по каждому виду субсидии</w:t>
      </w:r>
      <w:proofErr w:type="gramStart"/>
      <w:r w:rsidRPr="00AA7C3B">
        <w:rPr>
          <w:sz w:val="28"/>
          <w:szCs w:val="28"/>
        </w:rPr>
        <w:t>.»</w:t>
      </w:r>
      <w:proofErr w:type="gramEnd"/>
    </w:p>
    <w:p w:rsidR="00D8406F" w:rsidRPr="00953D83" w:rsidRDefault="00283B74" w:rsidP="00DB4A66">
      <w:pPr>
        <w:pStyle w:val="1"/>
        <w:rPr>
          <w:sz w:val="28"/>
          <w:szCs w:val="28"/>
        </w:rPr>
      </w:pPr>
      <w:r w:rsidRPr="00953D83">
        <w:rPr>
          <w:sz w:val="28"/>
          <w:szCs w:val="28"/>
        </w:rPr>
        <w:t>3.</w:t>
      </w:r>
      <w:r w:rsidR="00C15360" w:rsidRPr="00C15360">
        <w:rPr>
          <w:sz w:val="28"/>
          <w:szCs w:val="28"/>
        </w:rPr>
        <w:t>5</w:t>
      </w:r>
      <w:r w:rsidR="00D8406F" w:rsidRPr="00953D83">
        <w:rPr>
          <w:sz w:val="28"/>
          <w:szCs w:val="28"/>
        </w:rPr>
        <w:t xml:space="preserve">. </w:t>
      </w:r>
      <w:r w:rsidR="00F505E2" w:rsidRPr="00953D83">
        <w:rPr>
          <w:sz w:val="28"/>
          <w:szCs w:val="28"/>
        </w:rPr>
        <w:t>П</w:t>
      </w:r>
      <w:r w:rsidR="00D8406F" w:rsidRPr="00953D83">
        <w:rPr>
          <w:sz w:val="28"/>
          <w:szCs w:val="28"/>
        </w:rPr>
        <w:t>у</w:t>
      </w:r>
      <w:r w:rsidR="00F505E2" w:rsidRPr="00953D83">
        <w:rPr>
          <w:sz w:val="28"/>
          <w:szCs w:val="28"/>
        </w:rPr>
        <w:t>нкт</w:t>
      </w:r>
      <w:r w:rsidR="00D8406F" w:rsidRPr="00953D83">
        <w:rPr>
          <w:sz w:val="28"/>
          <w:szCs w:val="28"/>
        </w:rPr>
        <w:t xml:space="preserve"> 18 </w:t>
      </w:r>
      <w:r w:rsidR="00F505E2" w:rsidRPr="00953D83">
        <w:rPr>
          <w:sz w:val="28"/>
          <w:szCs w:val="28"/>
        </w:rPr>
        <w:t xml:space="preserve">изложить в следующей редакции: </w:t>
      </w:r>
    </w:p>
    <w:p w:rsidR="00F505E2" w:rsidRPr="00953D83" w:rsidRDefault="00F505E2" w:rsidP="00DB4A66">
      <w:pPr>
        <w:pStyle w:val="1"/>
        <w:rPr>
          <w:sz w:val="28"/>
          <w:szCs w:val="28"/>
        </w:rPr>
      </w:pPr>
      <w:r w:rsidRPr="00953D83">
        <w:rPr>
          <w:sz w:val="28"/>
          <w:szCs w:val="28"/>
        </w:rPr>
        <w:t>«18. Субсидии предоставляются из расчета 7000 рублей в год за каждую искусственно осемененную и (или) осемененную путем эмбриональных технологий голову (корову молочного направления). Расчет при этом производится исходя из количества искусственно осемененных коров или количества подтвержденных стельностей, полученных путем трансплантации эмбрионов, за предшествующий календарный год подаче заявления.</w:t>
      </w:r>
    </w:p>
    <w:p w:rsidR="00F505E2" w:rsidRPr="00953D83" w:rsidRDefault="00F505E2" w:rsidP="00DB4A66">
      <w:pPr>
        <w:pStyle w:val="1"/>
        <w:rPr>
          <w:sz w:val="28"/>
          <w:szCs w:val="28"/>
        </w:rPr>
      </w:pPr>
      <w:r w:rsidRPr="00953D83">
        <w:rPr>
          <w:sz w:val="28"/>
          <w:szCs w:val="28"/>
        </w:rPr>
        <w:t xml:space="preserve">Количество искусственно осемененных коров или количество подтвержденных стельностей, полученных путем трансплантации эмбрионов подтверждается реестром, представленным ОГАУ </w:t>
      </w:r>
      <w:r w:rsidR="00307E04" w:rsidRPr="00953D83">
        <w:rPr>
          <w:sz w:val="28"/>
          <w:szCs w:val="28"/>
        </w:rPr>
        <w:t>«</w:t>
      </w:r>
      <w:r w:rsidRPr="00953D83">
        <w:rPr>
          <w:sz w:val="28"/>
          <w:szCs w:val="28"/>
        </w:rPr>
        <w:t>Томское райветуправление</w:t>
      </w:r>
      <w:r w:rsidR="00307E04" w:rsidRPr="00953D83">
        <w:rPr>
          <w:sz w:val="28"/>
          <w:szCs w:val="28"/>
        </w:rPr>
        <w:t>»</w:t>
      </w:r>
      <w:r w:rsidRPr="00953D83">
        <w:rPr>
          <w:sz w:val="28"/>
          <w:szCs w:val="28"/>
        </w:rPr>
        <w:t xml:space="preserve"> и иными специализированными организациями, осуществляющими свою деятельность в области ветеринарии и зоотехнии, в Уполномоченный орган, согласно форме </w:t>
      </w:r>
      <w:r w:rsidR="00283B74" w:rsidRPr="00953D83">
        <w:rPr>
          <w:sz w:val="28"/>
          <w:szCs w:val="28"/>
        </w:rPr>
        <w:t>6</w:t>
      </w:r>
      <w:r w:rsidRPr="00953D83">
        <w:rPr>
          <w:sz w:val="28"/>
          <w:szCs w:val="28"/>
        </w:rPr>
        <w:t xml:space="preserve"> приложения 5 к постановлению.</w:t>
      </w:r>
    </w:p>
    <w:p w:rsidR="00F505E2" w:rsidRPr="00953D83" w:rsidRDefault="00F505E2" w:rsidP="00DB4A66">
      <w:pPr>
        <w:pStyle w:val="1"/>
        <w:rPr>
          <w:sz w:val="28"/>
          <w:szCs w:val="28"/>
        </w:rPr>
      </w:pPr>
      <w:r w:rsidRPr="00953D83">
        <w:rPr>
          <w:sz w:val="28"/>
          <w:szCs w:val="28"/>
        </w:rPr>
        <w:t xml:space="preserve">Для участия в отборе, в период проведения отбора, участники отбора в системе </w:t>
      </w:r>
      <w:r w:rsidR="00307E04" w:rsidRPr="00953D83">
        <w:rPr>
          <w:sz w:val="28"/>
          <w:szCs w:val="28"/>
        </w:rPr>
        <w:t>«</w:t>
      </w:r>
      <w:r w:rsidRPr="00953D83">
        <w:rPr>
          <w:sz w:val="28"/>
          <w:szCs w:val="28"/>
        </w:rPr>
        <w:t>Электронный бюджет</w:t>
      </w:r>
      <w:r w:rsidR="00307E04" w:rsidRPr="00953D83">
        <w:rPr>
          <w:sz w:val="28"/>
          <w:szCs w:val="28"/>
        </w:rPr>
        <w:t>»</w:t>
      </w:r>
      <w:r w:rsidRPr="00953D83">
        <w:rPr>
          <w:sz w:val="28"/>
          <w:szCs w:val="28"/>
        </w:rPr>
        <w:t xml:space="preserve"> подают заявку, подписанную усиленной квалифицированной электронной подписью руководителя участника отбора или уполномоченного им лица, или участника отбора, с приложением электронных копий (документов на бумажном носителе, преобразованных в электронную форму путем сканирования) следующих документов:</w:t>
      </w:r>
    </w:p>
    <w:p w:rsidR="00F505E2" w:rsidRPr="00953D83" w:rsidRDefault="00F505E2" w:rsidP="00DB4A66">
      <w:pPr>
        <w:pStyle w:val="1"/>
        <w:rPr>
          <w:sz w:val="28"/>
          <w:szCs w:val="28"/>
        </w:rPr>
      </w:pPr>
      <w:r w:rsidRPr="00953D83">
        <w:rPr>
          <w:sz w:val="28"/>
          <w:szCs w:val="28"/>
        </w:rPr>
        <w:t>1) справка-расчет причитающихся субсидий на развитие малых форм хозяйствования по форме 1 Приложения 4 к постановлению;</w:t>
      </w:r>
    </w:p>
    <w:p w:rsidR="00F505E2" w:rsidRPr="00953D83" w:rsidRDefault="00151855" w:rsidP="00DB4A66">
      <w:pPr>
        <w:pStyle w:val="1"/>
        <w:rPr>
          <w:sz w:val="28"/>
          <w:szCs w:val="28"/>
        </w:rPr>
      </w:pPr>
      <w:proofErr w:type="gramStart"/>
      <w:r w:rsidRPr="00953D83">
        <w:rPr>
          <w:sz w:val="28"/>
          <w:szCs w:val="28"/>
        </w:rPr>
        <w:t xml:space="preserve">2) отчет о </w:t>
      </w:r>
      <w:r w:rsidR="00F505E2" w:rsidRPr="00953D83">
        <w:rPr>
          <w:sz w:val="28"/>
          <w:szCs w:val="28"/>
        </w:rPr>
        <w:t xml:space="preserve">фактически произведенных затратах согласно форме </w:t>
      </w:r>
      <w:r w:rsidR="003E061E" w:rsidRPr="00953D83">
        <w:rPr>
          <w:sz w:val="28"/>
          <w:szCs w:val="28"/>
        </w:rPr>
        <w:t>5</w:t>
      </w:r>
      <w:r w:rsidR="00F505E2" w:rsidRPr="00953D83">
        <w:rPr>
          <w:sz w:val="28"/>
          <w:szCs w:val="28"/>
        </w:rPr>
        <w:t xml:space="preserve"> Приложения 4 к постановлению с приложением заверенных получателем субсидии копий документов, подтверждающих фактически произведенные затраты по содержанию поголовья коров в соответствующем периоде (договоры, счета, платежные поручения и (или) кассовые чеки (в случае использования платежных карт) с приложением товарного чека, товарные накладные (универсальные передаточные документы) и (или) акты, оформленные в порядке, установленном</w:t>
      </w:r>
      <w:proofErr w:type="gramEnd"/>
      <w:r w:rsidR="00F505E2" w:rsidRPr="00953D83">
        <w:rPr>
          <w:sz w:val="28"/>
          <w:szCs w:val="28"/>
        </w:rPr>
        <w:t xml:space="preserve"> законодательством);</w:t>
      </w:r>
    </w:p>
    <w:p w:rsidR="00F505E2" w:rsidRPr="00953D83" w:rsidRDefault="00F505E2" w:rsidP="00DB4A66">
      <w:pPr>
        <w:pStyle w:val="1"/>
        <w:rPr>
          <w:sz w:val="28"/>
          <w:szCs w:val="28"/>
        </w:rPr>
      </w:pPr>
      <w:r w:rsidRPr="00953D83">
        <w:rPr>
          <w:sz w:val="28"/>
          <w:szCs w:val="28"/>
        </w:rPr>
        <w:t xml:space="preserve">3) выписка из похозяйственной книги и (или) справка по форме </w:t>
      </w:r>
      <w:r w:rsidR="000B5D8F" w:rsidRPr="00953D83">
        <w:rPr>
          <w:sz w:val="28"/>
          <w:szCs w:val="28"/>
        </w:rPr>
        <w:t>7</w:t>
      </w:r>
      <w:r w:rsidRPr="00953D83">
        <w:rPr>
          <w:sz w:val="28"/>
          <w:szCs w:val="28"/>
        </w:rPr>
        <w:t xml:space="preserve"> Приложения 4 к постановлению, подтверждающие наличие сельскохозяйственных животных на 1 января года, в котором подается заявление о предоставлении субсидии, и на 1-е число месяца, в котором подается заявление о предоставлении субсидии (только для ЛПХ);</w:t>
      </w:r>
    </w:p>
    <w:p w:rsidR="00F505E2" w:rsidRPr="00953D83" w:rsidRDefault="00F505E2" w:rsidP="00DB4A66">
      <w:pPr>
        <w:pStyle w:val="1"/>
        <w:rPr>
          <w:sz w:val="28"/>
          <w:szCs w:val="28"/>
        </w:rPr>
      </w:pPr>
      <w:r w:rsidRPr="00953D83">
        <w:rPr>
          <w:sz w:val="28"/>
          <w:szCs w:val="28"/>
        </w:rPr>
        <w:lastRenderedPageBreak/>
        <w:t xml:space="preserve">4) заверенные получателем субсидии копии отчетов по форме </w:t>
      </w:r>
      <w:r w:rsidR="00FB4258">
        <w:rPr>
          <w:sz w:val="28"/>
          <w:szCs w:val="28"/>
        </w:rPr>
        <w:t>№</w:t>
      </w:r>
      <w:r w:rsidRPr="00953D83">
        <w:rPr>
          <w:sz w:val="28"/>
          <w:szCs w:val="28"/>
        </w:rPr>
        <w:t xml:space="preserve"> 3-фермер </w:t>
      </w:r>
      <w:r w:rsidR="00307E04" w:rsidRPr="00953D83">
        <w:rPr>
          <w:sz w:val="28"/>
          <w:szCs w:val="28"/>
        </w:rPr>
        <w:t>«</w:t>
      </w:r>
      <w:r w:rsidRPr="00953D83">
        <w:rPr>
          <w:sz w:val="28"/>
          <w:szCs w:val="28"/>
        </w:rPr>
        <w:t>Сведения о производстве продукции животноводства и поголовье скота</w:t>
      </w:r>
      <w:r w:rsidR="00307E04" w:rsidRPr="00953D83">
        <w:rPr>
          <w:sz w:val="28"/>
          <w:szCs w:val="28"/>
        </w:rPr>
        <w:t>»</w:t>
      </w:r>
      <w:r w:rsidRPr="00953D83">
        <w:rPr>
          <w:sz w:val="28"/>
          <w:szCs w:val="28"/>
        </w:rPr>
        <w:t xml:space="preserve"> за предшествующий год (только для КФХ и ИП).</w:t>
      </w:r>
    </w:p>
    <w:p w:rsidR="00F505E2" w:rsidRPr="00953D83" w:rsidRDefault="00F505E2" w:rsidP="00DB4A66">
      <w:pPr>
        <w:pStyle w:val="1"/>
        <w:rPr>
          <w:sz w:val="28"/>
          <w:szCs w:val="28"/>
        </w:rPr>
      </w:pPr>
      <w:r w:rsidRPr="00953D83">
        <w:rPr>
          <w:sz w:val="28"/>
          <w:szCs w:val="28"/>
        </w:rPr>
        <w:t>Субсидии предоставляются по затратам (без учета налога на добавленную стоимость), произведенным получателем субсидии с 1 ноября предшествующего года по 31 октября текущего года</w:t>
      </w:r>
      <w:proofErr w:type="gramStart"/>
      <w:r w:rsidRPr="00953D83">
        <w:rPr>
          <w:sz w:val="28"/>
          <w:szCs w:val="28"/>
        </w:rPr>
        <w:t>.»</w:t>
      </w:r>
      <w:r w:rsidR="003C4BD4" w:rsidRPr="00953D83">
        <w:rPr>
          <w:sz w:val="28"/>
          <w:szCs w:val="28"/>
        </w:rPr>
        <w:t>.</w:t>
      </w:r>
      <w:proofErr w:type="gramEnd"/>
    </w:p>
    <w:p w:rsidR="004B30E0" w:rsidRPr="00953D83" w:rsidRDefault="00283B74" w:rsidP="00DB4A66">
      <w:pPr>
        <w:pStyle w:val="1"/>
        <w:rPr>
          <w:sz w:val="28"/>
          <w:szCs w:val="28"/>
        </w:rPr>
      </w:pPr>
      <w:r w:rsidRPr="00953D83">
        <w:rPr>
          <w:sz w:val="28"/>
          <w:szCs w:val="28"/>
        </w:rPr>
        <w:t>3.</w:t>
      </w:r>
      <w:r w:rsidR="00C15360" w:rsidRPr="00C15360">
        <w:rPr>
          <w:sz w:val="28"/>
          <w:szCs w:val="28"/>
        </w:rPr>
        <w:t>6</w:t>
      </w:r>
      <w:r w:rsidR="004B30E0" w:rsidRPr="00953D83">
        <w:rPr>
          <w:sz w:val="28"/>
          <w:szCs w:val="28"/>
        </w:rPr>
        <w:t xml:space="preserve">. Пункт 20 изложить в следующей редакции: </w:t>
      </w:r>
    </w:p>
    <w:p w:rsidR="004B30E0" w:rsidRPr="00953D83" w:rsidRDefault="004B30E0" w:rsidP="00DB4A66">
      <w:pPr>
        <w:pStyle w:val="1"/>
        <w:rPr>
          <w:sz w:val="28"/>
          <w:szCs w:val="28"/>
        </w:rPr>
      </w:pPr>
      <w:r w:rsidRPr="00953D83">
        <w:rPr>
          <w:sz w:val="28"/>
          <w:szCs w:val="28"/>
        </w:rPr>
        <w:t>«20. Размер возмещения затрат по искусственному осеменению коров за счет средств районного бюджета составляет 100 процентов фактических расходов по искусственному осеменению коров.</w:t>
      </w:r>
    </w:p>
    <w:p w:rsidR="004B30E0" w:rsidRPr="00953D83" w:rsidRDefault="004B30E0" w:rsidP="00DB4A66">
      <w:pPr>
        <w:pStyle w:val="1"/>
        <w:rPr>
          <w:sz w:val="28"/>
          <w:szCs w:val="28"/>
        </w:rPr>
      </w:pPr>
      <w:r w:rsidRPr="00953D83">
        <w:rPr>
          <w:sz w:val="28"/>
          <w:szCs w:val="28"/>
        </w:rPr>
        <w:t>Субсидии в соответствии с настоящим Положением предоставляются по фактически произведенным затратам за период, на который не распространяется действие муниципального контракта на оказание услуг по искусственному осеменению коров в малых формах хозяйствования Томского района, заключаемого и исполняемого за счет средств субвенции из областного бюджета.</w:t>
      </w:r>
    </w:p>
    <w:p w:rsidR="0099009E" w:rsidRPr="00953D83" w:rsidRDefault="0099009E" w:rsidP="00DB4A66">
      <w:pPr>
        <w:pStyle w:val="1"/>
        <w:rPr>
          <w:sz w:val="28"/>
          <w:szCs w:val="28"/>
        </w:rPr>
      </w:pPr>
      <w:r w:rsidRPr="00953D83">
        <w:rPr>
          <w:sz w:val="28"/>
          <w:szCs w:val="28"/>
        </w:rPr>
        <w:t xml:space="preserve">Для участия в отборе, в период проведения отбора, участники отбора в системе </w:t>
      </w:r>
      <w:r w:rsidR="00307E04" w:rsidRPr="00953D83">
        <w:rPr>
          <w:sz w:val="28"/>
          <w:szCs w:val="28"/>
        </w:rPr>
        <w:t>«</w:t>
      </w:r>
      <w:r w:rsidRPr="00953D83">
        <w:rPr>
          <w:sz w:val="28"/>
          <w:szCs w:val="28"/>
        </w:rPr>
        <w:t>Электронный бюджет</w:t>
      </w:r>
      <w:r w:rsidR="00307E04" w:rsidRPr="00953D83">
        <w:rPr>
          <w:sz w:val="28"/>
          <w:szCs w:val="28"/>
        </w:rPr>
        <w:t>»</w:t>
      </w:r>
      <w:r w:rsidRPr="00953D83">
        <w:rPr>
          <w:sz w:val="28"/>
          <w:szCs w:val="28"/>
        </w:rPr>
        <w:t xml:space="preserve"> подают заявку, подписанную усиленной квалифицированной электронной подписью руководителя участника отбора или уполномоченного им лица, или участника отбора, с приложением электронных копий (документов на бумажном носителе, преобразованных в электронную форму путем сканирования) следующих документов:</w:t>
      </w:r>
    </w:p>
    <w:p w:rsidR="0099009E" w:rsidRPr="00953D83" w:rsidRDefault="0099009E" w:rsidP="00DB4A66">
      <w:pPr>
        <w:pStyle w:val="1"/>
        <w:rPr>
          <w:sz w:val="28"/>
          <w:szCs w:val="28"/>
        </w:rPr>
      </w:pPr>
      <w:r w:rsidRPr="00953D83">
        <w:rPr>
          <w:sz w:val="28"/>
          <w:szCs w:val="28"/>
        </w:rPr>
        <w:t>1) справка-расчет причитающихся субсидий на развитие малых форм хозяйствования по форме 1 Приложения 4 к постановлению;</w:t>
      </w:r>
    </w:p>
    <w:p w:rsidR="0099009E" w:rsidRPr="00953D83" w:rsidRDefault="0099009E" w:rsidP="00DB4A66">
      <w:pPr>
        <w:pStyle w:val="1"/>
        <w:rPr>
          <w:sz w:val="28"/>
          <w:szCs w:val="28"/>
        </w:rPr>
      </w:pPr>
      <w:r w:rsidRPr="00953D83">
        <w:rPr>
          <w:sz w:val="28"/>
          <w:szCs w:val="28"/>
        </w:rPr>
        <w:t xml:space="preserve">2) выписка из похозяйственной книги и (или) справка по форме </w:t>
      </w:r>
      <w:r w:rsidR="006F787B" w:rsidRPr="00953D83">
        <w:rPr>
          <w:sz w:val="28"/>
          <w:szCs w:val="28"/>
        </w:rPr>
        <w:t>5</w:t>
      </w:r>
      <w:r w:rsidRPr="00953D83">
        <w:rPr>
          <w:sz w:val="28"/>
          <w:szCs w:val="28"/>
        </w:rPr>
        <w:t xml:space="preserve"> Приложения 4 к постановлению, подтверждающие наличие сельскохозяйственных животных на 1 января года, в котором подается заявление о предоставлении субсидии, и на 1-е число месяца, в котором подается заявление о предоставлении субсидии (только для ЛПХ);</w:t>
      </w:r>
    </w:p>
    <w:p w:rsidR="0099009E" w:rsidRPr="00953D83" w:rsidRDefault="0099009E" w:rsidP="00DB4A66">
      <w:pPr>
        <w:pStyle w:val="1"/>
        <w:rPr>
          <w:sz w:val="28"/>
          <w:szCs w:val="28"/>
        </w:rPr>
      </w:pPr>
      <w:r w:rsidRPr="00953D83">
        <w:rPr>
          <w:sz w:val="28"/>
          <w:szCs w:val="28"/>
        </w:rPr>
        <w:t xml:space="preserve">3) заверенные получателем субсидии копии отчетов по форме </w:t>
      </w:r>
      <w:r w:rsidR="00FB4258">
        <w:rPr>
          <w:sz w:val="28"/>
          <w:szCs w:val="28"/>
        </w:rPr>
        <w:t>№</w:t>
      </w:r>
      <w:r w:rsidRPr="00953D83">
        <w:rPr>
          <w:sz w:val="28"/>
          <w:szCs w:val="28"/>
        </w:rPr>
        <w:t xml:space="preserve"> 3-фермер </w:t>
      </w:r>
      <w:r w:rsidR="00307E04" w:rsidRPr="00953D83">
        <w:rPr>
          <w:sz w:val="28"/>
          <w:szCs w:val="28"/>
        </w:rPr>
        <w:t>«</w:t>
      </w:r>
      <w:r w:rsidRPr="00953D83">
        <w:rPr>
          <w:sz w:val="28"/>
          <w:szCs w:val="28"/>
        </w:rPr>
        <w:t>Сведения о производстве продукции животноводства и поголовье скота</w:t>
      </w:r>
      <w:r w:rsidR="00307E04" w:rsidRPr="00953D83">
        <w:rPr>
          <w:sz w:val="28"/>
          <w:szCs w:val="28"/>
        </w:rPr>
        <w:t>»</w:t>
      </w:r>
      <w:r w:rsidRPr="00953D83">
        <w:rPr>
          <w:sz w:val="28"/>
          <w:szCs w:val="28"/>
        </w:rPr>
        <w:t xml:space="preserve"> за предшествующий год (только для КФХ и ИП);</w:t>
      </w:r>
    </w:p>
    <w:p w:rsidR="0099009E" w:rsidRPr="00953D83" w:rsidRDefault="0099009E" w:rsidP="00DB4A66">
      <w:pPr>
        <w:pStyle w:val="1"/>
        <w:rPr>
          <w:sz w:val="28"/>
          <w:szCs w:val="28"/>
        </w:rPr>
      </w:pPr>
      <w:r w:rsidRPr="00953D83">
        <w:rPr>
          <w:sz w:val="28"/>
          <w:szCs w:val="28"/>
        </w:rPr>
        <w:t>4) заверенные получателем субсидии копии документов (кассовых чеков или квитанций, оформленных в порядке, установленном законодательством), подтверждающих оплату услуги по искусственному осеменению в соответствующем периоде.</w:t>
      </w:r>
    </w:p>
    <w:p w:rsidR="0099009E" w:rsidRPr="00953D83" w:rsidRDefault="0099009E" w:rsidP="00DB4A66">
      <w:pPr>
        <w:pStyle w:val="1"/>
        <w:rPr>
          <w:sz w:val="28"/>
          <w:szCs w:val="28"/>
        </w:rPr>
      </w:pPr>
      <w:r w:rsidRPr="00953D83">
        <w:rPr>
          <w:sz w:val="28"/>
          <w:szCs w:val="28"/>
        </w:rPr>
        <w:t>Субсидии предоставляются по затратам (без учета налога на добавленную стоимость), произведенным получателем субсидии с 30 сентября предшествующего года по 1 октября текущего года</w:t>
      </w:r>
      <w:proofErr w:type="gramStart"/>
      <w:r w:rsidRPr="00953D83">
        <w:rPr>
          <w:sz w:val="28"/>
          <w:szCs w:val="28"/>
        </w:rPr>
        <w:t>.».</w:t>
      </w:r>
      <w:proofErr w:type="gramEnd"/>
    </w:p>
    <w:p w:rsidR="004B30E0" w:rsidRPr="00953D83" w:rsidRDefault="00283B74" w:rsidP="00DB4A66">
      <w:pPr>
        <w:pStyle w:val="1"/>
        <w:rPr>
          <w:sz w:val="28"/>
          <w:szCs w:val="28"/>
        </w:rPr>
      </w:pPr>
      <w:r w:rsidRPr="00953D83">
        <w:rPr>
          <w:sz w:val="28"/>
          <w:szCs w:val="28"/>
        </w:rPr>
        <w:t>3.</w:t>
      </w:r>
      <w:r w:rsidR="00C15360" w:rsidRPr="00C15360">
        <w:rPr>
          <w:sz w:val="28"/>
          <w:szCs w:val="28"/>
        </w:rPr>
        <w:t>7</w:t>
      </w:r>
      <w:r w:rsidR="004B30E0" w:rsidRPr="00953D83">
        <w:rPr>
          <w:sz w:val="28"/>
          <w:szCs w:val="28"/>
        </w:rPr>
        <w:t>. Пункт 21 изложить в следующей редакции:</w:t>
      </w:r>
    </w:p>
    <w:p w:rsidR="004B30E0" w:rsidRPr="00953D83" w:rsidRDefault="004B30E0" w:rsidP="00DB4A66">
      <w:pPr>
        <w:pStyle w:val="1"/>
        <w:rPr>
          <w:sz w:val="28"/>
          <w:szCs w:val="28"/>
        </w:rPr>
      </w:pPr>
      <w:r w:rsidRPr="00953D83">
        <w:rPr>
          <w:sz w:val="28"/>
          <w:szCs w:val="28"/>
        </w:rPr>
        <w:t>«21.</w:t>
      </w:r>
      <w:r w:rsidRPr="00953D83">
        <w:rPr>
          <w:rFonts w:ascii="Calibri" w:hAnsi="Calibri" w:cs="Calibri"/>
          <w:sz w:val="28"/>
          <w:szCs w:val="28"/>
        </w:rPr>
        <w:t xml:space="preserve"> </w:t>
      </w:r>
      <w:r w:rsidRPr="00953D83">
        <w:rPr>
          <w:sz w:val="28"/>
          <w:szCs w:val="28"/>
        </w:rPr>
        <w:t>Субсидии предоставляются на возмещение части затрат на приобретение молодняка крупного рогатого скота (телок, нетелей) молочного и мясного направления в возрасте до 30 месяцев, приобретенных у сельскохозтоваропроизводителей Томской области, за исключением ЛПХ.</w:t>
      </w:r>
    </w:p>
    <w:p w:rsidR="004B30E0" w:rsidRPr="00953D83" w:rsidRDefault="004B30E0" w:rsidP="00DB4A66">
      <w:pPr>
        <w:pStyle w:val="1"/>
        <w:rPr>
          <w:sz w:val="28"/>
          <w:szCs w:val="28"/>
        </w:rPr>
      </w:pPr>
      <w:r w:rsidRPr="00953D83">
        <w:rPr>
          <w:sz w:val="28"/>
          <w:szCs w:val="28"/>
        </w:rPr>
        <w:lastRenderedPageBreak/>
        <w:t>Приобретение молодняка крупного рогатого скота молочного направления возможно у сельхозтоваропроизводителей, молочная продуктивность коров за отчетный год у которых не менее 6000 килограммов.</w:t>
      </w:r>
    </w:p>
    <w:p w:rsidR="004B30E0" w:rsidRPr="00953D83" w:rsidRDefault="004B30E0" w:rsidP="00DB4A66">
      <w:pPr>
        <w:pStyle w:val="1"/>
        <w:rPr>
          <w:sz w:val="28"/>
          <w:szCs w:val="28"/>
        </w:rPr>
      </w:pPr>
      <w:r w:rsidRPr="00953D83">
        <w:rPr>
          <w:sz w:val="28"/>
          <w:szCs w:val="28"/>
        </w:rPr>
        <w:t>Приобретение молодняка крупного рогатого скота мясного направления возможно у сельхозтоваропроизводителей, выход телят за отчетный год у которых не менее 75%.</w:t>
      </w:r>
    </w:p>
    <w:p w:rsidR="004B30E0" w:rsidRPr="00953D83" w:rsidRDefault="004B30E0" w:rsidP="00DB4A66">
      <w:pPr>
        <w:pStyle w:val="1"/>
        <w:rPr>
          <w:sz w:val="28"/>
          <w:szCs w:val="28"/>
        </w:rPr>
      </w:pPr>
      <w:r w:rsidRPr="00953D83">
        <w:rPr>
          <w:sz w:val="28"/>
          <w:szCs w:val="28"/>
        </w:rPr>
        <w:t xml:space="preserve">Молочная продуктивность коров и выход телят подтверждается копиями отчетов за предшествующий год по форме </w:t>
      </w:r>
      <w:r w:rsidR="00FB4258">
        <w:rPr>
          <w:sz w:val="28"/>
          <w:szCs w:val="28"/>
        </w:rPr>
        <w:t>№</w:t>
      </w:r>
      <w:r w:rsidRPr="00953D83">
        <w:rPr>
          <w:sz w:val="28"/>
          <w:szCs w:val="28"/>
        </w:rPr>
        <w:t xml:space="preserve"> 3-фермер </w:t>
      </w:r>
      <w:r w:rsidR="00307E04" w:rsidRPr="00953D83">
        <w:rPr>
          <w:sz w:val="28"/>
          <w:szCs w:val="28"/>
        </w:rPr>
        <w:t>«</w:t>
      </w:r>
      <w:r w:rsidRPr="00953D83">
        <w:rPr>
          <w:sz w:val="28"/>
          <w:szCs w:val="28"/>
        </w:rPr>
        <w:t>Сведения о производстве продукции животноводства и поголовье скота</w:t>
      </w:r>
      <w:r w:rsidR="00307E04" w:rsidRPr="00953D83">
        <w:rPr>
          <w:sz w:val="28"/>
          <w:szCs w:val="28"/>
        </w:rPr>
        <w:t>»</w:t>
      </w:r>
      <w:r w:rsidRPr="00953D83">
        <w:rPr>
          <w:sz w:val="28"/>
          <w:szCs w:val="28"/>
        </w:rPr>
        <w:t xml:space="preserve"> и (или) по форме 24-СХ </w:t>
      </w:r>
      <w:r w:rsidR="00307E04" w:rsidRPr="00953D83">
        <w:rPr>
          <w:sz w:val="28"/>
          <w:szCs w:val="28"/>
        </w:rPr>
        <w:t>«</w:t>
      </w:r>
      <w:r w:rsidRPr="00953D83">
        <w:rPr>
          <w:sz w:val="28"/>
          <w:szCs w:val="28"/>
        </w:rPr>
        <w:t>Сведения о состоянии животноводства</w:t>
      </w:r>
      <w:r w:rsidR="00307E04" w:rsidRPr="00953D83">
        <w:rPr>
          <w:sz w:val="28"/>
          <w:szCs w:val="28"/>
        </w:rPr>
        <w:t>»</w:t>
      </w:r>
      <w:r w:rsidRPr="00953D83">
        <w:rPr>
          <w:sz w:val="28"/>
          <w:szCs w:val="28"/>
        </w:rPr>
        <w:t xml:space="preserve">, по форме СП-51 </w:t>
      </w:r>
      <w:r w:rsidR="00307E04" w:rsidRPr="00953D83">
        <w:rPr>
          <w:sz w:val="28"/>
          <w:szCs w:val="28"/>
        </w:rPr>
        <w:t>«</w:t>
      </w:r>
      <w:r w:rsidRPr="00953D83">
        <w:rPr>
          <w:sz w:val="28"/>
          <w:szCs w:val="28"/>
        </w:rPr>
        <w:t>Отчет о движении скота и птицы на ферме</w:t>
      </w:r>
      <w:r w:rsidR="00307E04" w:rsidRPr="00953D83">
        <w:rPr>
          <w:sz w:val="28"/>
          <w:szCs w:val="28"/>
        </w:rPr>
        <w:t>»</w:t>
      </w:r>
      <w:r w:rsidRPr="00953D83">
        <w:rPr>
          <w:sz w:val="28"/>
          <w:szCs w:val="28"/>
        </w:rPr>
        <w:t>.</w:t>
      </w:r>
    </w:p>
    <w:p w:rsidR="004B30E0" w:rsidRPr="00953D83" w:rsidRDefault="004B30E0" w:rsidP="00DB4A66">
      <w:pPr>
        <w:pStyle w:val="1"/>
        <w:rPr>
          <w:sz w:val="28"/>
          <w:szCs w:val="28"/>
        </w:rPr>
      </w:pPr>
      <w:r w:rsidRPr="00953D83">
        <w:rPr>
          <w:sz w:val="28"/>
          <w:szCs w:val="28"/>
        </w:rPr>
        <w:t>Размер возмещения затрат за счет средств районного бюджета составляет 60 процентов фактических расходов на приобретение молодняка крупного рогатого скота молочного и мясного направления, но не более 60 тысяч рублей за голову.</w:t>
      </w:r>
    </w:p>
    <w:p w:rsidR="0099009E" w:rsidRPr="00953D83" w:rsidRDefault="0099009E" w:rsidP="00DB4A66">
      <w:pPr>
        <w:pStyle w:val="a3"/>
        <w:tabs>
          <w:tab w:val="left" w:pos="2268"/>
        </w:tabs>
        <w:spacing w:before="0"/>
        <w:ind w:firstLine="709"/>
        <w:jc w:val="both"/>
        <w:rPr>
          <w:sz w:val="28"/>
          <w:szCs w:val="28"/>
        </w:rPr>
      </w:pPr>
      <w:r w:rsidRPr="00953D83">
        <w:rPr>
          <w:sz w:val="28"/>
          <w:szCs w:val="28"/>
        </w:rPr>
        <w:t xml:space="preserve">Для участия в отборе, в период проведения отбора, участники отбора в системе </w:t>
      </w:r>
      <w:r w:rsidR="00307E04" w:rsidRPr="00953D83">
        <w:rPr>
          <w:sz w:val="28"/>
          <w:szCs w:val="28"/>
        </w:rPr>
        <w:t>«</w:t>
      </w:r>
      <w:r w:rsidRPr="00953D83">
        <w:rPr>
          <w:sz w:val="28"/>
          <w:szCs w:val="28"/>
        </w:rPr>
        <w:t>Электронный бюджет</w:t>
      </w:r>
      <w:r w:rsidR="00307E04" w:rsidRPr="00953D83">
        <w:rPr>
          <w:sz w:val="28"/>
          <w:szCs w:val="28"/>
        </w:rPr>
        <w:t>»</w:t>
      </w:r>
      <w:r w:rsidRPr="00953D83">
        <w:rPr>
          <w:sz w:val="28"/>
          <w:szCs w:val="28"/>
        </w:rPr>
        <w:t xml:space="preserve"> подают заявку, подписанную усиленной квалифицированной электронной подписью руководителя участника отбора или уполномоченного им лица, или участника отбора, с приложением электронных копий (документов на бумажном носителе, преобразованных в электронную форму путем сканирования) следующих документов:</w:t>
      </w:r>
    </w:p>
    <w:p w:rsidR="0099009E" w:rsidRPr="00953D83" w:rsidRDefault="0099009E" w:rsidP="00DB4A66">
      <w:pPr>
        <w:pStyle w:val="a3"/>
        <w:tabs>
          <w:tab w:val="left" w:pos="2268"/>
        </w:tabs>
        <w:spacing w:before="0"/>
        <w:ind w:firstLine="709"/>
        <w:jc w:val="both"/>
        <w:rPr>
          <w:sz w:val="28"/>
          <w:szCs w:val="28"/>
        </w:rPr>
      </w:pPr>
      <w:r w:rsidRPr="00953D83">
        <w:rPr>
          <w:sz w:val="28"/>
          <w:szCs w:val="28"/>
        </w:rPr>
        <w:t>1) справка-расчет причитающихся субсидий на возмещение части затрат на приобретение молодняка крупного рогатого скота молочного и мясного направления за счет средств районного бюджета по форме 4 Приложения 4 к постановлению;</w:t>
      </w:r>
    </w:p>
    <w:p w:rsidR="0099009E" w:rsidRPr="00953D83" w:rsidRDefault="0099009E" w:rsidP="00DB4A66">
      <w:pPr>
        <w:pStyle w:val="a3"/>
        <w:tabs>
          <w:tab w:val="left" w:pos="2268"/>
        </w:tabs>
        <w:spacing w:before="0"/>
        <w:ind w:firstLine="709"/>
        <w:jc w:val="both"/>
        <w:rPr>
          <w:sz w:val="28"/>
          <w:szCs w:val="28"/>
        </w:rPr>
      </w:pPr>
      <w:r w:rsidRPr="00953D83">
        <w:rPr>
          <w:sz w:val="28"/>
          <w:szCs w:val="28"/>
        </w:rPr>
        <w:t xml:space="preserve">2) выписка из похозяйственной книги и (или) справка </w:t>
      </w:r>
      <w:r w:rsidR="006F787B" w:rsidRPr="00953D83">
        <w:rPr>
          <w:sz w:val="28"/>
          <w:szCs w:val="28"/>
        </w:rPr>
        <w:t>по форме 5 Приложения 4</w:t>
      </w:r>
      <w:r w:rsidRPr="00953D83">
        <w:rPr>
          <w:sz w:val="28"/>
          <w:szCs w:val="28"/>
        </w:rPr>
        <w:t xml:space="preserve"> к постановлению, подтверждающие наличие сельскохозяйственных животных на 1 января года, в котором подается заявление о предоставлении субсидии, и на 1-е число месяца, в котором подается заявление о предоставлении субсидии (только для ЛПХ);</w:t>
      </w:r>
    </w:p>
    <w:p w:rsidR="0099009E" w:rsidRPr="00953D83" w:rsidRDefault="0099009E" w:rsidP="00DB4A66">
      <w:pPr>
        <w:pStyle w:val="a3"/>
        <w:tabs>
          <w:tab w:val="left" w:pos="2268"/>
        </w:tabs>
        <w:spacing w:before="0"/>
        <w:ind w:firstLine="709"/>
        <w:jc w:val="both"/>
        <w:rPr>
          <w:sz w:val="28"/>
          <w:szCs w:val="28"/>
        </w:rPr>
      </w:pPr>
      <w:r w:rsidRPr="00953D83">
        <w:rPr>
          <w:sz w:val="28"/>
          <w:szCs w:val="28"/>
        </w:rPr>
        <w:t xml:space="preserve">3) отчет по форме </w:t>
      </w:r>
      <w:r w:rsidR="00FB4258">
        <w:rPr>
          <w:sz w:val="28"/>
          <w:szCs w:val="28"/>
        </w:rPr>
        <w:t>№</w:t>
      </w:r>
      <w:r w:rsidRPr="00953D83">
        <w:rPr>
          <w:sz w:val="28"/>
          <w:szCs w:val="28"/>
        </w:rPr>
        <w:t xml:space="preserve"> 3-фермер </w:t>
      </w:r>
      <w:r w:rsidR="00307E04" w:rsidRPr="00953D83">
        <w:rPr>
          <w:sz w:val="28"/>
          <w:szCs w:val="28"/>
        </w:rPr>
        <w:t>«</w:t>
      </w:r>
      <w:r w:rsidRPr="00953D83">
        <w:rPr>
          <w:sz w:val="28"/>
          <w:szCs w:val="28"/>
        </w:rPr>
        <w:t>Сведения о производстве продукции животноводства и поголовье скота</w:t>
      </w:r>
      <w:r w:rsidR="00307E04" w:rsidRPr="00953D83">
        <w:rPr>
          <w:sz w:val="28"/>
          <w:szCs w:val="28"/>
        </w:rPr>
        <w:t>»</w:t>
      </w:r>
      <w:r w:rsidRPr="00953D83">
        <w:rPr>
          <w:sz w:val="28"/>
          <w:szCs w:val="28"/>
        </w:rPr>
        <w:t xml:space="preserve"> за предшествующий год (только для КФХ и ИП);</w:t>
      </w:r>
    </w:p>
    <w:p w:rsidR="0099009E" w:rsidRPr="00953D83" w:rsidRDefault="0099009E" w:rsidP="00DB4A66">
      <w:pPr>
        <w:pStyle w:val="a3"/>
        <w:tabs>
          <w:tab w:val="left" w:pos="2268"/>
        </w:tabs>
        <w:spacing w:before="0"/>
        <w:ind w:firstLine="709"/>
        <w:jc w:val="both"/>
        <w:rPr>
          <w:sz w:val="28"/>
          <w:szCs w:val="28"/>
        </w:rPr>
      </w:pPr>
      <w:r w:rsidRPr="00953D83">
        <w:rPr>
          <w:sz w:val="28"/>
          <w:szCs w:val="28"/>
        </w:rPr>
        <w:t>4) документы, подтверждающие приобретение молодняка:</w:t>
      </w:r>
    </w:p>
    <w:p w:rsidR="0099009E" w:rsidRPr="00953D83" w:rsidRDefault="0099009E" w:rsidP="00DB4A66">
      <w:pPr>
        <w:pStyle w:val="a3"/>
        <w:tabs>
          <w:tab w:val="left" w:pos="2268"/>
        </w:tabs>
        <w:spacing w:before="0"/>
        <w:ind w:firstLine="709"/>
        <w:jc w:val="both"/>
        <w:rPr>
          <w:sz w:val="28"/>
          <w:szCs w:val="28"/>
        </w:rPr>
      </w:pPr>
      <w:r w:rsidRPr="00953D83">
        <w:rPr>
          <w:sz w:val="28"/>
          <w:szCs w:val="28"/>
        </w:rPr>
        <w:t>- договор на приобретение молодняка;</w:t>
      </w:r>
    </w:p>
    <w:p w:rsidR="0099009E" w:rsidRPr="00953D83" w:rsidRDefault="0099009E" w:rsidP="00DB4A66">
      <w:pPr>
        <w:pStyle w:val="a3"/>
        <w:tabs>
          <w:tab w:val="left" w:pos="2268"/>
        </w:tabs>
        <w:spacing w:before="0"/>
        <w:ind w:firstLine="709"/>
        <w:jc w:val="both"/>
        <w:rPr>
          <w:sz w:val="28"/>
          <w:szCs w:val="28"/>
        </w:rPr>
      </w:pPr>
      <w:r w:rsidRPr="00953D83">
        <w:rPr>
          <w:sz w:val="28"/>
          <w:szCs w:val="28"/>
        </w:rPr>
        <w:t>- документы, подтверждающие приобретение молодняка (счета-фактуры, накладные, акты приема-передачи животных);</w:t>
      </w:r>
    </w:p>
    <w:p w:rsidR="0099009E" w:rsidRPr="00953D83" w:rsidRDefault="0099009E" w:rsidP="00DB4A66">
      <w:pPr>
        <w:pStyle w:val="a3"/>
        <w:tabs>
          <w:tab w:val="left" w:pos="2268"/>
        </w:tabs>
        <w:spacing w:before="0"/>
        <w:ind w:firstLine="709"/>
        <w:jc w:val="both"/>
        <w:rPr>
          <w:sz w:val="28"/>
          <w:szCs w:val="28"/>
        </w:rPr>
      </w:pPr>
      <w:r w:rsidRPr="00953D83">
        <w:rPr>
          <w:sz w:val="28"/>
          <w:szCs w:val="28"/>
        </w:rPr>
        <w:t>- платежные документы, подтверждающие осуществление платежей получателем субсидии в безналичном порядке;</w:t>
      </w:r>
    </w:p>
    <w:p w:rsidR="0099009E" w:rsidRPr="00953D83" w:rsidRDefault="0099009E" w:rsidP="00DB4A66">
      <w:pPr>
        <w:pStyle w:val="a3"/>
        <w:tabs>
          <w:tab w:val="left" w:pos="2268"/>
        </w:tabs>
        <w:spacing w:before="0"/>
        <w:ind w:firstLine="709"/>
        <w:jc w:val="both"/>
        <w:rPr>
          <w:sz w:val="28"/>
          <w:szCs w:val="28"/>
        </w:rPr>
      </w:pPr>
      <w:r w:rsidRPr="00953D83">
        <w:rPr>
          <w:sz w:val="28"/>
          <w:szCs w:val="28"/>
        </w:rPr>
        <w:t xml:space="preserve">5) свидетельство транспортного средства, в случае предъявления затрат, указанных в </w:t>
      </w:r>
      <w:r w:rsidR="00725411">
        <w:rPr>
          <w:sz w:val="28"/>
          <w:szCs w:val="28"/>
        </w:rPr>
        <w:t>подпункте 3 пункта</w:t>
      </w:r>
      <w:r w:rsidRPr="00953D83">
        <w:rPr>
          <w:sz w:val="28"/>
          <w:szCs w:val="28"/>
        </w:rPr>
        <w:t xml:space="preserve"> 19 настоящего Положения</w:t>
      </w:r>
      <w:proofErr w:type="gramStart"/>
      <w:r w:rsidRPr="00953D83">
        <w:rPr>
          <w:sz w:val="28"/>
          <w:szCs w:val="28"/>
        </w:rPr>
        <w:t>.».</w:t>
      </w:r>
      <w:proofErr w:type="gramEnd"/>
    </w:p>
    <w:p w:rsidR="008C6A42" w:rsidRPr="00953D83" w:rsidRDefault="008C6A42" w:rsidP="00DB4A66">
      <w:pPr>
        <w:pStyle w:val="a3"/>
        <w:tabs>
          <w:tab w:val="left" w:pos="2268"/>
        </w:tabs>
        <w:spacing w:before="0"/>
        <w:ind w:firstLine="709"/>
        <w:jc w:val="both"/>
        <w:rPr>
          <w:sz w:val="28"/>
          <w:szCs w:val="28"/>
        </w:rPr>
      </w:pPr>
      <w:r w:rsidRPr="00953D83">
        <w:rPr>
          <w:sz w:val="28"/>
          <w:szCs w:val="28"/>
        </w:rPr>
        <w:t>3.</w:t>
      </w:r>
      <w:r w:rsidR="00A46215">
        <w:rPr>
          <w:sz w:val="28"/>
          <w:szCs w:val="28"/>
        </w:rPr>
        <w:t>8</w:t>
      </w:r>
      <w:r w:rsidRPr="00953D83">
        <w:rPr>
          <w:sz w:val="28"/>
          <w:szCs w:val="28"/>
        </w:rPr>
        <w:t>. В третьем абзаце пункта 24 слова «</w:t>
      </w:r>
      <w:r w:rsidR="00F12DC0" w:rsidRPr="00953D83">
        <w:rPr>
          <w:sz w:val="28"/>
          <w:szCs w:val="28"/>
        </w:rPr>
        <w:t>1</w:t>
      </w:r>
      <w:r w:rsidRPr="00953D83">
        <w:rPr>
          <w:sz w:val="28"/>
          <w:szCs w:val="28"/>
        </w:rPr>
        <w:t xml:space="preserve"> дня» </w:t>
      </w:r>
      <w:proofErr w:type="gramStart"/>
      <w:r w:rsidRPr="00953D83">
        <w:rPr>
          <w:sz w:val="28"/>
          <w:szCs w:val="28"/>
        </w:rPr>
        <w:t>заменить на</w:t>
      </w:r>
      <w:r w:rsidR="00D201DD" w:rsidRPr="00953D83">
        <w:rPr>
          <w:sz w:val="28"/>
          <w:szCs w:val="28"/>
        </w:rPr>
        <w:t xml:space="preserve"> слова</w:t>
      </w:r>
      <w:proofErr w:type="gramEnd"/>
      <w:r w:rsidR="00D201DD" w:rsidRPr="00953D83">
        <w:rPr>
          <w:sz w:val="28"/>
          <w:szCs w:val="28"/>
        </w:rPr>
        <w:t xml:space="preserve"> «</w:t>
      </w:r>
      <w:r w:rsidR="00E34019" w:rsidRPr="00953D83">
        <w:rPr>
          <w:sz w:val="28"/>
          <w:szCs w:val="28"/>
        </w:rPr>
        <w:t>10</w:t>
      </w:r>
      <w:r w:rsidR="00D201DD" w:rsidRPr="00953D83">
        <w:rPr>
          <w:sz w:val="28"/>
          <w:szCs w:val="28"/>
        </w:rPr>
        <w:t xml:space="preserve"> рабочих дней</w:t>
      </w:r>
      <w:r w:rsidRPr="00953D83">
        <w:rPr>
          <w:sz w:val="28"/>
          <w:szCs w:val="28"/>
        </w:rPr>
        <w:t>».</w:t>
      </w:r>
    </w:p>
    <w:p w:rsidR="00D8406F" w:rsidRPr="00953D83" w:rsidRDefault="00D8406F" w:rsidP="00DB4A66">
      <w:pPr>
        <w:pStyle w:val="a3"/>
        <w:tabs>
          <w:tab w:val="clear" w:pos="6804"/>
          <w:tab w:val="left" w:pos="993"/>
          <w:tab w:val="left" w:pos="2268"/>
        </w:tabs>
        <w:spacing w:before="0"/>
        <w:ind w:firstLine="709"/>
        <w:jc w:val="both"/>
        <w:rPr>
          <w:sz w:val="28"/>
          <w:szCs w:val="28"/>
        </w:rPr>
      </w:pPr>
      <w:r w:rsidRPr="00953D83">
        <w:rPr>
          <w:sz w:val="28"/>
          <w:szCs w:val="28"/>
        </w:rPr>
        <w:lastRenderedPageBreak/>
        <w:t>4. Внести в приложение 4 «Формы документов для предоставления субсидий сельскохозяйственным товаропроизводителям Томского района» к постановлению следующие изменения:</w:t>
      </w:r>
    </w:p>
    <w:p w:rsidR="00D8406F" w:rsidRPr="00953D83" w:rsidRDefault="00335732" w:rsidP="00DB4A66">
      <w:pPr>
        <w:pStyle w:val="a3"/>
        <w:tabs>
          <w:tab w:val="clear" w:pos="6804"/>
          <w:tab w:val="left" w:pos="993"/>
          <w:tab w:val="left" w:pos="2268"/>
        </w:tabs>
        <w:spacing w:before="0"/>
        <w:ind w:firstLine="709"/>
        <w:jc w:val="both"/>
        <w:rPr>
          <w:sz w:val="28"/>
          <w:szCs w:val="28"/>
        </w:rPr>
      </w:pPr>
      <w:r w:rsidRPr="00953D83">
        <w:rPr>
          <w:sz w:val="28"/>
          <w:szCs w:val="28"/>
        </w:rPr>
        <w:t>4.1. Форму 1</w:t>
      </w:r>
      <w:r w:rsidR="00D8406F" w:rsidRPr="00953D83">
        <w:rPr>
          <w:sz w:val="28"/>
          <w:szCs w:val="28"/>
        </w:rPr>
        <w:t xml:space="preserve"> исключить.</w:t>
      </w:r>
    </w:p>
    <w:p w:rsidR="00D8406F" w:rsidRPr="00953D83" w:rsidRDefault="00D8406F" w:rsidP="00DB4A66">
      <w:pPr>
        <w:pStyle w:val="a3"/>
        <w:tabs>
          <w:tab w:val="clear" w:pos="6804"/>
          <w:tab w:val="left" w:pos="993"/>
          <w:tab w:val="left" w:pos="2268"/>
        </w:tabs>
        <w:spacing w:before="0"/>
        <w:ind w:firstLine="709"/>
        <w:jc w:val="both"/>
        <w:rPr>
          <w:sz w:val="28"/>
          <w:szCs w:val="28"/>
        </w:rPr>
      </w:pPr>
      <w:r w:rsidRPr="00953D83">
        <w:rPr>
          <w:sz w:val="28"/>
          <w:szCs w:val="28"/>
        </w:rPr>
        <w:t>4.2 Форму 2 исключить.</w:t>
      </w:r>
    </w:p>
    <w:p w:rsidR="00D8406F" w:rsidRPr="00953D83" w:rsidRDefault="00D8406F" w:rsidP="00DB4A66">
      <w:pPr>
        <w:pStyle w:val="a3"/>
        <w:tabs>
          <w:tab w:val="clear" w:pos="6804"/>
          <w:tab w:val="left" w:pos="993"/>
          <w:tab w:val="left" w:pos="2268"/>
        </w:tabs>
        <w:spacing w:before="0"/>
        <w:ind w:firstLine="709"/>
        <w:jc w:val="both"/>
        <w:rPr>
          <w:sz w:val="28"/>
          <w:szCs w:val="28"/>
        </w:rPr>
      </w:pPr>
      <w:r w:rsidRPr="00953D83">
        <w:rPr>
          <w:sz w:val="28"/>
          <w:szCs w:val="28"/>
        </w:rPr>
        <w:t>4.3. Заменить слова «Форма 3» на слова «Форма 1».</w:t>
      </w:r>
    </w:p>
    <w:p w:rsidR="00D8406F" w:rsidRPr="00953D83" w:rsidRDefault="00D8406F" w:rsidP="00DB4A66">
      <w:pPr>
        <w:pStyle w:val="a3"/>
        <w:tabs>
          <w:tab w:val="clear" w:pos="6804"/>
          <w:tab w:val="left" w:pos="993"/>
          <w:tab w:val="left" w:pos="2268"/>
        </w:tabs>
        <w:spacing w:before="0"/>
        <w:ind w:firstLine="709"/>
        <w:jc w:val="both"/>
        <w:rPr>
          <w:sz w:val="28"/>
          <w:szCs w:val="28"/>
        </w:rPr>
      </w:pPr>
      <w:r w:rsidRPr="00953D83">
        <w:rPr>
          <w:sz w:val="28"/>
          <w:szCs w:val="28"/>
        </w:rPr>
        <w:t>4.4. Заменить слова «Форма 4» на слова «Форма 2».</w:t>
      </w:r>
    </w:p>
    <w:p w:rsidR="00D8406F" w:rsidRPr="00953D83" w:rsidRDefault="00D8406F" w:rsidP="00DB4A66">
      <w:pPr>
        <w:pStyle w:val="a3"/>
        <w:tabs>
          <w:tab w:val="clear" w:pos="6804"/>
          <w:tab w:val="left" w:pos="993"/>
          <w:tab w:val="left" w:pos="2268"/>
        </w:tabs>
        <w:spacing w:before="0"/>
        <w:ind w:firstLine="709"/>
        <w:jc w:val="both"/>
        <w:rPr>
          <w:sz w:val="28"/>
          <w:szCs w:val="28"/>
        </w:rPr>
      </w:pPr>
      <w:r w:rsidRPr="00953D83">
        <w:rPr>
          <w:sz w:val="28"/>
          <w:szCs w:val="28"/>
        </w:rPr>
        <w:t>4.5. Заменить слова «Форма 5» на слова «Форма 3».</w:t>
      </w:r>
    </w:p>
    <w:p w:rsidR="00D8406F" w:rsidRPr="00953D83" w:rsidRDefault="00D8406F" w:rsidP="00DB4A66">
      <w:pPr>
        <w:pStyle w:val="a3"/>
        <w:tabs>
          <w:tab w:val="clear" w:pos="6804"/>
          <w:tab w:val="left" w:pos="993"/>
          <w:tab w:val="left" w:pos="2268"/>
        </w:tabs>
        <w:spacing w:before="0"/>
        <w:ind w:firstLine="709"/>
        <w:jc w:val="both"/>
        <w:rPr>
          <w:sz w:val="28"/>
          <w:szCs w:val="28"/>
        </w:rPr>
      </w:pPr>
      <w:r w:rsidRPr="00953D83">
        <w:rPr>
          <w:sz w:val="28"/>
          <w:szCs w:val="28"/>
        </w:rPr>
        <w:t xml:space="preserve">4.6. </w:t>
      </w:r>
      <w:r w:rsidR="00125A56" w:rsidRPr="00953D83">
        <w:rPr>
          <w:sz w:val="28"/>
          <w:szCs w:val="28"/>
        </w:rPr>
        <w:t>Форму 6</w:t>
      </w:r>
      <w:r w:rsidRPr="00953D83">
        <w:rPr>
          <w:sz w:val="28"/>
          <w:szCs w:val="28"/>
        </w:rPr>
        <w:t xml:space="preserve"> </w:t>
      </w:r>
      <w:r w:rsidR="00125A56" w:rsidRPr="00953D83">
        <w:rPr>
          <w:sz w:val="28"/>
          <w:szCs w:val="28"/>
        </w:rPr>
        <w:t>исключить.</w:t>
      </w:r>
    </w:p>
    <w:p w:rsidR="00D8406F" w:rsidRPr="00953D83" w:rsidRDefault="00D8406F" w:rsidP="00DB4A66">
      <w:pPr>
        <w:pStyle w:val="a3"/>
        <w:tabs>
          <w:tab w:val="clear" w:pos="6804"/>
          <w:tab w:val="left" w:pos="993"/>
          <w:tab w:val="left" w:pos="2268"/>
        </w:tabs>
        <w:spacing w:before="0"/>
        <w:ind w:firstLine="709"/>
        <w:jc w:val="both"/>
        <w:rPr>
          <w:sz w:val="28"/>
          <w:szCs w:val="28"/>
        </w:rPr>
      </w:pPr>
      <w:r w:rsidRPr="00953D83">
        <w:rPr>
          <w:sz w:val="28"/>
          <w:szCs w:val="28"/>
        </w:rPr>
        <w:t xml:space="preserve">4.7. </w:t>
      </w:r>
      <w:r w:rsidR="00125A56" w:rsidRPr="00953D83">
        <w:rPr>
          <w:sz w:val="28"/>
          <w:szCs w:val="28"/>
        </w:rPr>
        <w:t>Форму 7 исключить.</w:t>
      </w:r>
    </w:p>
    <w:p w:rsidR="00D8406F" w:rsidRPr="00953D83" w:rsidRDefault="00D8406F" w:rsidP="00DB4A66">
      <w:pPr>
        <w:pStyle w:val="a3"/>
        <w:tabs>
          <w:tab w:val="clear" w:pos="6804"/>
          <w:tab w:val="left" w:pos="993"/>
          <w:tab w:val="left" w:pos="2268"/>
        </w:tabs>
        <w:spacing w:before="0"/>
        <w:ind w:firstLine="709"/>
        <w:jc w:val="both"/>
        <w:rPr>
          <w:sz w:val="28"/>
          <w:szCs w:val="28"/>
        </w:rPr>
      </w:pPr>
      <w:r w:rsidRPr="00953D83">
        <w:rPr>
          <w:sz w:val="28"/>
          <w:szCs w:val="28"/>
        </w:rPr>
        <w:t xml:space="preserve">4.8. Заменить слова «Форма 8» на слова «Форма </w:t>
      </w:r>
      <w:r w:rsidR="00125A56" w:rsidRPr="00953D83">
        <w:rPr>
          <w:sz w:val="28"/>
          <w:szCs w:val="28"/>
        </w:rPr>
        <w:t>4</w:t>
      </w:r>
      <w:r w:rsidRPr="00953D83">
        <w:rPr>
          <w:sz w:val="28"/>
          <w:szCs w:val="28"/>
        </w:rPr>
        <w:t>».</w:t>
      </w:r>
    </w:p>
    <w:p w:rsidR="00D8406F" w:rsidRPr="00953D83" w:rsidRDefault="00D8406F" w:rsidP="00DB4A66">
      <w:pPr>
        <w:pStyle w:val="a3"/>
        <w:tabs>
          <w:tab w:val="clear" w:pos="6804"/>
          <w:tab w:val="left" w:pos="993"/>
          <w:tab w:val="left" w:pos="2268"/>
        </w:tabs>
        <w:spacing w:before="0"/>
        <w:ind w:firstLine="709"/>
        <w:jc w:val="both"/>
        <w:rPr>
          <w:sz w:val="28"/>
          <w:szCs w:val="28"/>
        </w:rPr>
      </w:pPr>
      <w:r w:rsidRPr="00953D83">
        <w:rPr>
          <w:sz w:val="28"/>
          <w:szCs w:val="28"/>
        </w:rPr>
        <w:t xml:space="preserve">4.9. Заменить слова «Форма 9» на слова «Форма </w:t>
      </w:r>
      <w:r w:rsidR="00125A56" w:rsidRPr="00953D83">
        <w:rPr>
          <w:sz w:val="28"/>
          <w:szCs w:val="28"/>
        </w:rPr>
        <w:t>5</w:t>
      </w:r>
      <w:r w:rsidRPr="00953D83">
        <w:rPr>
          <w:sz w:val="28"/>
          <w:szCs w:val="28"/>
        </w:rPr>
        <w:t>».</w:t>
      </w:r>
    </w:p>
    <w:p w:rsidR="003E061E" w:rsidRPr="00953D83" w:rsidRDefault="003E061E" w:rsidP="00DB4A66">
      <w:pPr>
        <w:pStyle w:val="a3"/>
        <w:tabs>
          <w:tab w:val="clear" w:pos="6804"/>
          <w:tab w:val="left" w:pos="993"/>
          <w:tab w:val="left" w:pos="2268"/>
        </w:tabs>
        <w:spacing w:before="0"/>
        <w:ind w:firstLine="709"/>
        <w:jc w:val="both"/>
        <w:rPr>
          <w:sz w:val="28"/>
          <w:szCs w:val="28"/>
        </w:rPr>
      </w:pPr>
      <w:r w:rsidRPr="00953D83">
        <w:rPr>
          <w:sz w:val="28"/>
          <w:szCs w:val="28"/>
        </w:rPr>
        <w:t>4.10. Заменить слова «Отчет о фактически произведенных затратах по содержанию поголовья коров» на слова «Отчет о фактически произведенных затратах».</w:t>
      </w:r>
    </w:p>
    <w:p w:rsidR="00D8406F" w:rsidRPr="00953D83" w:rsidRDefault="00D8406F" w:rsidP="00DB4A66">
      <w:pPr>
        <w:pStyle w:val="a3"/>
        <w:tabs>
          <w:tab w:val="clear" w:pos="6804"/>
          <w:tab w:val="left" w:pos="993"/>
          <w:tab w:val="left" w:pos="2268"/>
        </w:tabs>
        <w:spacing w:before="0"/>
        <w:ind w:firstLine="709"/>
        <w:jc w:val="both"/>
        <w:rPr>
          <w:sz w:val="28"/>
          <w:szCs w:val="28"/>
        </w:rPr>
      </w:pPr>
      <w:r w:rsidRPr="00953D83">
        <w:rPr>
          <w:sz w:val="28"/>
          <w:szCs w:val="28"/>
        </w:rPr>
        <w:t>4.1</w:t>
      </w:r>
      <w:r w:rsidR="00E3544E" w:rsidRPr="00953D83">
        <w:rPr>
          <w:sz w:val="28"/>
          <w:szCs w:val="28"/>
        </w:rPr>
        <w:t>1</w:t>
      </w:r>
      <w:r w:rsidRPr="00953D83">
        <w:rPr>
          <w:sz w:val="28"/>
          <w:szCs w:val="28"/>
        </w:rPr>
        <w:t xml:space="preserve">. </w:t>
      </w:r>
      <w:r w:rsidR="00125A56" w:rsidRPr="00953D83">
        <w:rPr>
          <w:sz w:val="28"/>
          <w:szCs w:val="28"/>
        </w:rPr>
        <w:t>Заменить слова «Форма 10» на слова «Форма 6».</w:t>
      </w:r>
    </w:p>
    <w:p w:rsidR="00D8406F" w:rsidRPr="00953D83" w:rsidRDefault="00D8406F" w:rsidP="00DB4A66">
      <w:pPr>
        <w:pStyle w:val="a3"/>
        <w:tabs>
          <w:tab w:val="clear" w:pos="6804"/>
          <w:tab w:val="left" w:pos="993"/>
          <w:tab w:val="left" w:pos="2268"/>
        </w:tabs>
        <w:spacing w:before="0"/>
        <w:ind w:firstLine="709"/>
        <w:jc w:val="both"/>
        <w:rPr>
          <w:sz w:val="28"/>
          <w:szCs w:val="28"/>
        </w:rPr>
      </w:pPr>
      <w:r w:rsidRPr="00953D83">
        <w:rPr>
          <w:sz w:val="28"/>
          <w:szCs w:val="28"/>
        </w:rPr>
        <w:t>4.1</w:t>
      </w:r>
      <w:r w:rsidR="00E3544E" w:rsidRPr="00953D83">
        <w:rPr>
          <w:sz w:val="28"/>
          <w:szCs w:val="28"/>
        </w:rPr>
        <w:t>2</w:t>
      </w:r>
      <w:r w:rsidRPr="00953D83">
        <w:rPr>
          <w:sz w:val="28"/>
          <w:szCs w:val="28"/>
        </w:rPr>
        <w:t xml:space="preserve">. Заменить слова «Форма 11» на слова «Форма </w:t>
      </w:r>
      <w:r w:rsidR="00125A56" w:rsidRPr="00953D83">
        <w:rPr>
          <w:sz w:val="28"/>
          <w:szCs w:val="28"/>
        </w:rPr>
        <w:t>7</w:t>
      </w:r>
      <w:r w:rsidRPr="00953D83">
        <w:rPr>
          <w:sz w:val="28"/>
          <w:szCs w:val="28"/>
        </w:rPr>
        <w:t>».</w:t>
      </w:r>
    </w:p>
    <w:p w:rsidR="00E34019" w:rsidRPr="00C15360" w:rsidRDefault="00E34019" w:rsidP="00DB4A66">
      <w:pPr>
        <w:pStyle w:val="a3"/>
        <w:tabs>
          <w:tab w:val="clear" w:pos="6804"/>
          <w:tab w:val="left" w:pos="993"/>
          <w:tab w:val="left" w:pos="2268"/>
        </w:tabs>
        <w:spacing w:before="0"/>
        <w:ind w:firstLine="709"/>
        <w:jc w:val="both"/>
        <w:rPr>
          <w:sz w:val="28"/>
          <w:szCs w:val="28"/>
        </w:rPr>
      </w:pPr>
      <w:r w:rsidRPr="00953D83">
        <w:rPr>
          <w:sz w:val="28"/>
          <w:szCs w:val="28"/>
        </w:rPr>
        <w:t xml:space="preserve">5. </w:t>
      </w:r>
      <w:r w:rsidR="00F36BFC">
        <w:rPr>
          <w:sz w:val="28"/>
          <w:szCs w:val="28"/>
        </w:rPr>
        <w:t xml:space="preserve">Пункты 1.1, 1.2, 2.1, </w:t>
      </w:r>
      <w:r w:rsidR="00F52F6E">
        <w:rPr>
          <w:sz w:val="28"/>
          <w:szCs w:val="28"/>
        </w:rPr>
        <w:t xml:space="preserve">2.2, </w:t>
      </w:r>
      <w:r w:rsidR="00F36BFC">
        <w:rPr>
          <w:sz w:val="28"/>
          <w:szCs w:val="28"/>
        </w:rPr>
        <w:t>2.4,</w:t>
      </w:r>
      <w:r w:rsidR="00F52F6E">
        <w:rPr>
          <w:sz w:val="28"/>
          <w:szCs w:val="28"/>
        </w:rPr>
        <w:t xml:space="preserve"> 2.5,</w:t>
      </w:r>
      <w:r w:rsidR="00F36BFC">
        <w:rPr>
          <w:sz w:val="28"/>
          <w:szCs w:val="28"/>
        </w:rPr>
        <w:t xml:space="preserve"> 2.</w:t>
      </w:r>
      <w:r w:rsidR="00F52F6E">
        <w:rPr>
          <w:sz w:val="28"/>
          <w:szCs w:val="28"/>
        </w:rPr>
        <w:t>6</w:t>
      </w:r>
      <w:r w:rsidR="00F36BFC">
        <w:rPr>
          <w:sz w:val="28"/>
          <w:szCs w:val="28"/>
        </w:rPr>
        <w:t>, 3.1, 3.2, 3.3, 3.4, 3.8, 4.1, 4.2, 4.3, 4.4, 4.5, 4.6, 4.7, 4.8, 4.9, 4.11, 4.12</w:t>
      </w:r>
      <w:r w:rsidR="00DB4A66">
        <w:rPr>
          <w:sz w:val="28"/>
          <w:szCs w:val="28"/>
        </w:rPr>
        <w:t xml:space="preserve"> </w:t>
      </w:r>
      <w:r w:rsidR="0077689C" w:rsidRPr="0077689C">
        <w:rPr>
          <w:sz w:val="28"/>
          <w:szCs w:val="28"/>
        </w:rPr>
        <w:t>вступа</w:t>
      </w:r>
      <w:r w:rsidR="00F36BFC">
        <w:rPr>
          <w:sz w:val="28"/>
          <w:szCs w:val="28"/>
        </w:rPr>
        <w:t>ю</w:t>
      </w:r>
      <w:r w:rsidR="0077689C" w:rsidRPr="0077689C">
        <w:rPr>
          <w:sz w:val="28"/>
          <w:szCs w:val="28"/>
        </w:rPr>
        <w:t xml:space="preserve">т в силу </w:t>
      </w:r>
      <w:r w:rsidR="00BA3183">
        <w:rPr>
          <w:sz w:val="28"/>
          <w:szCs w:val="28"/>
        </w:rPr>
        <w:t>после</w:t>
      </w:r>
      <w:r w:rsidR="0077689C" w:rsidRPr="0077689C">
        <w:rPr>
          <w:sz w:val="28"/>
          <w:szCs w:val="28"/>
        </w:rPr>
        <w:t xml:space="preserve"> дня официального обнародования</w:t>
      </w:r>
      <w:r w:rsidR="00BA3183">
        <w:rPr>
          <w:sz w:val="28"/>
          <w:szCs w:val="28"/>
        </w:rPr>
        <w:t xml:space="preserve"> </w:t>
      </w:r>
      <w:proofErr w:type="gramStart"/>
      <w:r w:rsidR="00BA3183">
        <w:rPr>
          <w:sz w:val="28"/>
          <w:szCs w:val="28"/>
        </w:rPr>
        <w:t>постановления</w:t>
      </w:r>
      <w:proofErr w:type="gramEnd"/>
      <w:r w:rsidR="00BA3183">
        <w:rPr>
          <w:sz w:val="28"/>
          <w:szCs w:val="28"/>
        </w:rPr>
        <w:t xml:space="preserve"> и</w:t>
      </w:r>
      <w:r w:rsidR="0077689C" w:rsidRPr="0077689C">
        <w:rPr>
          <w:sz w:val="28"/>
          <w:szCs w:val="28"/>
        </w:rPr>
        <w:t xml:space="preserve"> </w:t>
      </w:r>
      <w:r w:rsidR="002841CC">
        <w:rPr>
          <w:sz w:val="28"/>
          <w:szCs w:val="28"/>
        </w:rPr>
        <w:t>распространяется на правоотношения</w:t>
      </w:r>
      <w:r w:rsidR="00BA3183">
        <w:rPr>
          <w:sz w:val="28"/>
          <w:szCs w:val="28"/>
        </w:rPr>
        <w:t>,</w:t>
      </w:r>
      <w:r w:rsidR="002841CC">
        <w:rPr>
          <w:sz w:val="28"/>
          <w:szCs w:val="28"/>
        </w:rPr>
        <w:t xml:space="preserve"> </w:t>
      </w:r>
      <w:r w:rsidR="0077689C">
        <w:rPr>
          <w:sz w:val="28"/>
          <w:szCs w:val="28"/>
        </w:rPr>
        <w:t xml:space="preserve">возникшие </w:t>
      </w:r>
      <w:r w:rsidR="002841CC">
        <w:rPr>
          <w:sz w:val="28"/>
          <w:szCs w:val="28"/>
        </w:rPr>
        <w:t>с 11.07.2025.</w:t>
      </w:r>
    </w:p>
    <w:p w:rsidR="00C15360" w:rsidRPr="00C15360" w:rsidRDefault="00C15360" w:rsidP="00DB4A66">
      <w:pPr>
        <w:pStyle w:val="a3"/>
        <w:tabs>
          <w:tab w:val="clear" w:pos="6804"/>
          <w:tab w:val="left" w:pos="993"/>
          <w:tab w:val="left" w:pos="2268"/>
        </w:tabs>
        <w:spacing w:before="0"/>
        <w:ind w:firstLine="709"/>
        <w:jc w:val="both"/>
        <w:rPr>
          <w:sz w:val="28"/>
          <w:szCs w:val="28"/>
        </w:rPr>
      </w:pPr>
      <w:r w:rsidRPr="00C15360">
        <w:rPr>
          <w:sz w:val="28"/>
          <w:szCs w:val="28"/>
        </w:rPr>
        <w:t xml:space="preserve">6. </w:t>
      </w:r>
      <w:r>
        <w:rPr>
          <w:sz w:val="28"/>
          <w:szCs w:val="28"/>
        </w:rPr>
        <w:t>Пункты 2.</w:t>
      </w:r>
      <w:r w:rsidR="00A922E9">
        <w:rPr>
          <w:sz w:val="28"/>
          <w:szCs w:val="28"/>
        </w:rPr>
        <w:t>3</w:t>
      </w:r>
      <w:r>
        <w:rPr>
          <w:sz w:val="28"/>
          <w:szCs w:val="28"/>
        </w:rPr>
        <w:t xml:space="preserve">, 3.5, 3.6, 3.7, 4.10 настоящего Постановления вступают в силу </w:t>
      </w:r>
      <w:r w:rsidR="002841CC">
        <w:rPr>
          <w:sz w:val="28"/>
          <w:szCs w:val="28"/>
        </w:rPr>
        <w:t>после</w:t>
      </w:r>
      <w:r>
        <w:rPr>
          <w:sz w:val="28"/>
          <w:szCs w:val="28"/>
        </w:rPr>
        <w:t xml:space="preserve"> дня его официального обнародования.</w:t>
      </w:r>
    </w:p>
    <w:p w:rsidR="000F3F58" w:rsidRPr="00953D83" w:rsidRDefault="00C15360" w:rsidP="00DB4A66">
      <w:pPr>
        <w:tabs>
          <w:tab w:val="left" w:pos="9071"/>
        </w:tabs>
        <w:ind w:firstLine="709"/>
        <w:jc w:val="both"/>
        <w:rPr>
          <w:sz w:val="28"/>
          <w:szCs w:val="28"/>
        </w:rPr>
      </w:pPr>
      <w:r w:rsidRPr="00C15360">
        <w:rPr>
          <w:sz w:val="28"/>
          <w:szCs w:val="28"/>
        </w:rPr>
        <w:t>7</w:t>
      </w:r>
      <w:r w:rsidR="000F3F58" w:rsidRPr="00953D83">
        <w:rPr>
          <w:sz w:val="28"/>
          <w:szCs w:val="28"/>
        </w:rPr>
        <w:t xml:space="preserve">. </w:t>
      </w:r>
      <w:r w:rsidR="009D5FC4" w:rsidRPr="009D5FC4">
        <w:rPr>
          <w:sz w:val="28"/>
          <w:szCs w:val="28"/>
        </w:rPr>
        <w:t xml:space="preserve">Управлению Делами Администрации Томского района </w:t>
      </w:r>
      <w:proofErr w:type="gramStart"/>
      <w:r w:rsidR="009D5FC4" w:rsidRPr="009D5FC4">
        <w:rPr>
          <w:sz w:val="28"/>
          <w:szCs w:val="28"/>
        </w:rPr>
        <w:t>разместить</w:t>
      </w:r>
      <w:proofErr w:type="gramEnd"/>
      <w:r w:rsidR="009D5FC4" w:rsidRPr="009D5FC4">
        <w:rPr>
          <w:sz w:val="28"/>
          <w:szCs w:val="28"/>
        </w:rPr>
        <w:t xml:space="preserve"> настоящее постановление на сайте Администрации Томского района в информационно-телекоммуникационной сети «Интернет» и опубликовать в газете «Томское предместье».</w:t>
      </w:r>
    </w:p>
    <w:p w:rsidR="000F3F58" w:rsidRPr="00953D83" w:rsidRDefault="000F3F58" w:rsidP="00953D83">
      <w:pPr>
        <w:pStyle w:val="a3"/>
        <w:tabs>
          <w:tab w:val="clear" w:pos="6804"/>
        </w:tabs>
        <w:spacing w:before="0"/>
        <w:jc w:val="both"/>
        <w:rPr>
          <w:sz w:val="28"/>
          <w:szCs w:val="28"/>
        </w:rPr>
      </w:pPr>
    </w:p>
    <w:p w:rsidR="00953D83" w:rsidRPr="00953D83" w:rsidRDefault="00953D83" w:rsidP="00953D83">
      <w:pPr>
        <w:pStyle w:val="a3"/>
        <w:tabs>
          <w:tab w:val="clear" w:pos="6804"/>
        </w:tabs>
        <w:spacing w:before="0"/>
        <w:jc w:val="both"/>
        <w:rPr>
          <w:sz w:val="28"/>
          <w:szCs w:val="28"/>
        </w:rPr>
      </w:pPr>
    </w:p>
    <w:p w:rsidR="00953D83" w:rsidRPr="00953D83" w:rsidRDefault="00953D83" w:rsidP="00953D83">
      <w:pPr>
        <w:pStyle w:val="a3"/>
        <w:tabs>
          <w:tab w:val="clear" w:pos="6804"/>
        </w:tabs>
        <w:spacing w:before="0"/>
        <w:jc w:val="both"/>
        <w:rPr>
          <w:sz w:val="28"/>
          <w:szCs w:val="28"/>
        </w:rPr>
      </w:pPr>
    </w:p>
    <w:p w:rsidR="00D93125" w:rsidRDefault="00953D83" w:rsidP="00A47A71">
      <w:pPr>
        <w:tabs>
          <w:tab w:val="left" w:pos="7655"/>
        </w:tabs>
      </w:pPr>
      <w:r w:rsidRPr="00953D83">
        <w:rPr>
          <w:sz w:val="28"/>
          <w:szCs w:val="28"/>
        </w:rPr>
        <w:t>Глава Томского района</w:t>
      </w:r>
      <w:r w:rsidR="00A47A71">
        <w:rPr>
          <w:sz w:val="28"/>
          <w:szCs w:val="28"/>
        </w:rPr>
        <w:tab/>
      </w:r>
      <w:r w:rsidR="00BA7BB0">
        <w:rPr>
          <w:sz w:val="28"/>
          <w:szCs w:val="28"/>
        </w:rPr>
        <w:t>П.П.</w:t>
      </w:r>
      <w:r w:rsidRPr="00953D83">
        <w:rPr>
          <w:sz w:val="28"/>
          <w:szCs w:val="28"/>
        </w:rPr>
        <w:t>Хрячков</w:t>
      </w:r>
    </w:p>
    <w:sectPr w:rsidR="00D93125" w:rsidSect="00725411">
      <w:headerReference w:type="default" r:id="rId10"/>
      <w:head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307" w:rsidRDefault="00BD2307" w:rsidP="00213D52">
      <w:r>
        <w:separator/>
      </w:r>
    </w:p>
  </w:endnote>
  <w:endnote w:type="continuationSeparator" w:id="0">
    <w:p w:rsidR="00BD2307" w:rsidRDefault="00BD2307" w:rsidP="00213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307" w:rsidRDefault="00BD2307" w:rsidP="00213D52">
      <w:r>
        <w:separator/>
      </w:r>
    </w:p>
  </w:footnote>
  <w:footnote w:type="continuationSeparator" w:id="0">
    <w:p w:rsidR="00BD2307" w:rsidRDefault="00BD2307" w:rsidP="00213D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077900"/>
      <w:docPartObj>
        <w:docPartGallery w:val="Page Numbers (Top of Page)"/>
        <w:docPartUnique/>
      </w:docPartObj>
    </w:sdtPr>
    <w:sdtEndPr/>
    <w:sdtContent>
      <w:p w:rsidR="00725411" w:rsidRDefault="00725411">
        <w:pPr>
          <w:pStyle w:val="aa"/>
          <w:jc w:val="center"/>
        </w:pPr>
        <w:r>
          <w:fldChar w:fldCharType="begin"/>
        </w:r>
        <w:r>
          <w:instrText>PAGE   \* MERGEFORMAT</w:instrText>
        </w:r>
        <w:r>
          <w:fldChar w:fldCharType="separate"/>
        </w:r>
        <w:r w:rsidR="000B053C">
          <w:rPr>
            <w:noProof/>
          </w:rPr>
          <w:t>2</w:t>
        </w:r>
        <w:r>
          <w:fldChar w:fldCharType="end"/>
        </w:r>
      </w:p>
    </w:sdtContent>
  </w:sdt>
  <w:p w:rsidR="009D5FC4" w:rsidRDefault="009D5FC4">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411" w:rsidRDefault="00725411">
    <w:pPr>
      <w:pStyle w:val="aa"/>
      <w:jc w:val="center"/>
    </w:pPr>
  </w:p>
  <w:p w:rsidR="00725411" w:rsidRDefault="00725411">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433"/>
    <w:rsid w:val="0008594E"/>
    <w:rsid w:val="000A3A2E"/>
    <w:rsid w:val="000B053C"/>
    <w:rsid w:val="000B5D8F"/>
    <w:rsid w:val="000F3F58"/>
    <w:rsid w:val="00111AFC"/>
    <w:rsid w:val="0012177B"/>
    <w:rsid w:val="00125A56"/>
    <w:rsid w:val="0014204D"/>
    <w:rsid w:val="00151855"/>
    <w:rsid w:val="001755BA"/>
    <w:rsid w:val="00177588"/>
    <w:rsid w:val="001B1C18"/>
    <w:rsid w:val="001E47FC"/>
    <w:rsid w:val="00213D52"/>
    <w:rsid w:val="0023131C"/>
    <w:rsid w:val="002361AB"/>
    <w:rsid w:val="00251069"/>
    <w:rsid w:val="00282CDA"/>
    <w:rsid w:val="00283B74"/>
    <w:rsid w:val="002841CC"/>
    <w:rsid w:val="002F750D"/>
    <w:rsid w:val="002F75B1"/>
    <w:rsid w:val="00307E04"/>
    <w:rsid w:val="00313BA1"/>
    <w:rsid w:val="00335732"/>
    <w:rsid w:val="00366163"/>
    <w:rsid w:val="003C4BD4"/>
    <w:rsid w:val="003D6547"/>
    <w:rsid w:val="003E061E"/>
    <w:rsid w:val="004929A1"/>
    <w:rsid w:val="004B30E0"/>
    <w:rsid w:val="005B0B1C"/>
    <w:rsid w:val="006124BD"/>
    <w:rsid w:val="00630C24"/>
    <w:rsid w:val="00637FC0"/>
    <w:rsid w:val="00646B44"/>
    <w:rsid w:val="006E76D0"/>
    <w:rsid w:val="006F787B"/>
    <w:rsid w:val="00725411"/>
    <w:rsid w:val="00761BF6"/>
    <w:rsid w:val="0077689C"/>
    <w:rsid w:val="007B0229"/>
    <w:rsid w:val="007C55EE"/>
    <w:rsid w:val="007E17BE"/>
    <w:rsid w:val="007F6D5E"/>
    <w:rsid w:val="008046F3"/>
    <w:rsid w:val="00805231"/>
    <w:rsid w:val="008174ED"/>
    <w:rsid w:val="00840737"/>
    <w:rsid w:val="008629E4"/>
    <w:rsid w:val="008A0DA3"/>
    <w:rsid w:val="008A1A57"/>
    <w:rsid w:val="008C6A42"/>
    <w:rsid w:val="008F3D0A"/>
    <w:rsid w:val="008F676A"/>
    <w:rsid w:val="00905E1C"/>
    <w:rsid w:val="00913D15"/>
    <w:rsid w:val="00914DD2"/>
    <w:rsid w:val="00953D83"/>
    <w:rsid w:val="00981187"/>
    <w:rsid w:val="0099009E"/>
    <w:rsid w:val="009B45C3"/>
    <w:rsid w:val="009B776E"/>
    <w:rsid w:val="009D5FC4"/>
    <w:rsid w:val="009D74C8"/>
    <w:rsid w:val="00A25476"/>
    <w:rsid w:val="00A31AAF"/>
    <w:rsid w:val="00A31EC5"/>
    <w:rsid w:val="00A4449B"/>
    <w:rsid w:val="00A46215"/>
    <w:rsid w:val="00A47A71"/>
    <w:rsid w:val="00A60DEC"/>
    <w:rsid w:val="00A72A9E"/>
    <w:rsid w:val="00A74420"/>
    <w:rsid w:val="00A922E9"/>
    <w:rsid w:val="00AA3675"/>
    <w:rsid w:val="00AA7C3B"/>
    <w:rsid w:val="00B064A3"/>
    <w:rsid w:val="00B26E40"/>
    <w:rsid w:val="00B814E6"/>
    <w:rsid w:val="00B90F3E"/>
    <w:rsid w:val="00BA3183"/>
    <w:rsid w:val="00BA7BB0"/>
    <w:rsid w:val="00BD2307"/>
    <w:rsid w:val="00C15360"/>
    <w:rsid w:val="00C34229"/>
    <w:rsid w:val="00C377C5"/>
    <w:rsid w:val="00C82433"/>
    <w:rsid w:val="00C826C4"/>
    <w:rsid w:val="00C934AB"/>
    <w:rsid w:val="00C93E32"/>
    <w:rsid w:val="00D14CB2"/>
    <w:rsid w:val="00D201DD"/>
    <w:rsid w:val="00D2269C"/>
    <w:rsid w:val="00D50679"/>
    <w:rsid w:val="00D66C57"/>
    <w:rsid w:val="00D8406F"/>
    <w:rsid w:val="00D93125"/>
    <w:rsid w:val="00DA4507"/>
    <w:rsid w:val="00DB4A66"/>
    <w:rsid w:val="00DF0DE5"/>
    <w:rsid w:val="00E103D0"/>
    <w:rsid w:val="00E34019"/>
    <w:rsid w:val="00E3544E"/>
    <w:rsid w:val="00E37116"/>
    <w:rsid w:val="00E84866"/>
    <w:rsid w:val="00F12DC0"/>
    <w:rsid w:val="00F15200"/>
    <w:rsid w:val="00F36BFC"/>
    <w:rsid w:val="00F505E2"/>
    <w:rsid w:val="00F52F6E"/>
    <w:rsid w:val="00F9531F"/>
    <w:rsid w:val="00FB4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4BD"/>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6124BD"/>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124BD"/>
    <w:rPr>
      <w:rFonts w:ascii="Times New Roman" w:eastAsia="Times New Roman" w:hAnsi="Times New Roman" w:cs="Times New Roman"/>
      <w:sz w:val="28"/>
      <w:szCs w:val="20"/>
      <w:lang w:eastAsia="ru-RU"/>
    </w:rPr>
  </w:style>
  <w:style w:type="paragraph" w:customStyle="1" w:styleId="a3">
    <w:name w:val="реквизитПодпись"/>
    <w:basedOn w:val="a"/>
    <w:link w:val="a4"/>
    <w:rsid w:val="006124BD"/>
    <w:pPr>
      <w:tabs>
        <w:tab w:val="left" w:pos="6804"/>
      </w:tabs>
      <w:spacing w:before="360"/>
    </w:pPr>
    <w:rPr>
      <w:sz w:val="24"/>
    </w:rPr>
  </w:style>
  <w:style w:type="paragraph" w:styleId="a5">
    <w:name w:val="Body Text"/>
    <w:basedOn w:val="a"/>
    <w:link w:val="a6"/>
    <w:rsid w:val="006124BD"/>
    <w:rPr>
      <w:b/>
      <w:sz w:val="24"/>
    </w:rPr>
  </w:style>
  <w:style w:type="character" w:customStyle="1" w:styleId="a6">
    <w:name w:val="Основной текст Знак"/>
    <w:basedOn w:val="a0"/>
    <w:link w:val="a5"/>
    <w:rsid w:val="006124BD"/>
    <w:rPr>
      <w:rFonts w:ascii="Times New Roman" w:eastAsia="Times New Roman" w:hAnsi="Times New Roman" w:cs="Times New Roman"/>
      <w:b/>
      <w:sz w:val="24"/>
      <w:szCs w:val="20"/>
      <w:lang w:eastAsia="ru-RU"/>
    </w:rPr>
  </w:style>
  <w:style w:type="paragraph" w:styleId="a7">
    <w:name w:val="Body Text Indent"/>
    <w:basedOn w:val="a"/>
    <w:link w:val="a8"/>
    <w:rsid w:val="006124BD"/>
    <w:pPr>
      <w:spacing w:before="240" w:after="240"/>
    </w:pPr>
    <w:rPr>
      <w:b/>
      <w:sz w:val="28"/>
    </w:rPr>
  </w:style>
  <w:style w:type="character" w:customStyle="1" w:styleId="a8">
    <w:name w:val="Основной текст с отступом Знак"/>
    <w:basedOn w:val="a0"/>
    <w:link w:val="a7"/>
    <w:rsid w:val="006124BD"/>
    <w:rPr>
      <w:rFonts w:ascii="Times New Roman" w:eastAsia="Times New Roman" w:hAnsi="Times New Roman" w:cs="Times New Roman"/>
      <w:b/>
      <w:sz w:val="28"/>
      <w:szCs w:val="20"/>
      <w:lang w:eastAsia="ru-RU"/>
    </w:rPr>
  </w:style>
  <w:style w:type="paragraph" w:customStyle="1" w:styleId="a9">
    <w:name w:val="Знак"/>
    <w:basedOn w:val="a"/>
    <w:rsid w:val="006124BD"/>
    <w:pPr>
      <w:spacing w:after="160" w:line="240" w:lineRule="exact"/>
    </w:pPr>
    <w:rPr>
      <w:rFonts w:ascii="Verdana" w:hAnsi="Verdana"/>
      <w:b/>
      <w:sz w:val="24"/>
      <w:szCs w:val="24"/>
      <w:lang w:val="en-US" w:eastAsia="en-US"/>
    </w:rPr>
  </w:style>
  <w:style w:type="paragraph" w:styleId="aa">
    <w:name w:val="header"/>
    <w:basedOn w:val="a"/>
    <w:link w:val="ab"/>
    <w:uiPriority w:val="99"/>
    <w:unhideWhenUsed/>
    <w:rsid w:val="00213D52"/>
    <w:pPr>
      <w:tabs>
        <w:tab w:val="center" w:pos="4677"/>
        <w:tab w:val="right" w:pos="9355"/>
      </w:tabs>
    </w:pPr>
  </w:style>
  <w:style w:type="character" w:customStyle="1" w:styleId="ab">
    <w:name w:val="Верхний колонтитул Знак"/>
    <w:basedOn w:val="a0"/>
    <w:link w:val="aa"/>
    <w:uiPriority w:val="99"/>
    <w:rsid w:val="00213D52"/>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213D52"/>
    <w:pPr>
      <w:tabs>
        <w:tab w:val="center" w:pos="4677"/>
        <w:tab w:val="right" w:pos="9355"/>
      </w:tabs>
    </w:pPr>
  </w:style>
  <w:style w:type="character" w:customStyle="1" w:styleId="ad">
    <w:name w:val="Нижний колонтитул Знак"/>
    <w:basedOn w:val="a0"/>
    <w:link w:val="ac"/>
    <w:uiPriority w:val="99"/>
    <w:rsid w:val="00213D52"/>
    <w:rPr>
      <w:rFonts w:ascii="Times New Roman" w:eastAsia="Times New Roman" w:hAnsi="Times New Roman" w:cs="Times New Roman"/>
      <w:sz w:val="20"/>
      <w:szCs w:val="20"/>
      <w:lang w:eastAsia="ru-RU"/>
    </w:rPr>
  </w:style>
  <w:style w:type="paragraph" w:customStyle="1" w:styleId="1">
    <w:name w:val="Стиль1"/>
    <w:basedOn w:val="a3"/>
    <w:link w:val="10"/>
    <w:qFormat/>
    <w:rsid w:val="00213D52"/>
    <w:pPr>
      <w:tabs>
        <w:tab w:val="left" w:pos="2268"/>
      </w:tabs>
      <w:spacing w:before="0"/>
      <w:ind w:firstLine="709"/>
      <w:jc w:val="both"/>
    </w:pPr>
    <w:rPr>
      <w:sz w:val="26"/>
      <w:szCs w:val="24"/>
    </w:rPr>
  </w:style>
  <w:style w:type="character" w:customStyle="1" w:styleId="a4">
    <w:name w:val="реквизитПодпись Знак"/>
    <w:basedOn w:val="a0"/>
    <w:link w:val="a3"/>
    <w:rsid w:val="00213D52"/>
    <w:rPr>
      <w:rFonts w:ascii="Times New Roman" w:eastAsia="Times New Roman" w:hAnsi="Times New Roman" w:cs="Times New Roman"/>
      <w:sz w:val="24"/>
      <w:szCs w:val="20"/>
      <w:lang w:eastAsia="ru-RU"/>
    </w:rPr>
  </w:style>
  <w:style w:type="character" w:customStyle="1" w:styleId="10">
    <w:name w:val="Стиль1 Знак"/>
    <w:basedOn w:val="a4"/>
    <w:link w:val="1"/>
    <w:rsid w:val="00213D52"/>
    <w:rPr>
      <w:rFonts w:ascii="Times New Roman" w:eastAsia="Times New Roman" w:hAnsi="Times New Roman" w:cs="Times New Roman"/>
      <w:sz w:val="26"/>
      <w:szCs w:val="24"/>
      <w:lang w:eastAsia="ru-RU"/>
    </w:rPr>
  </w:style>
  <w:style w:type="character" w:styleId="ae">
    <w:name w:val="annotation reference"/>
    <w:basedOn w:val="a0"/>
    <w:uiPriority w:val="99"/>
    <w:semiHidden/>
    <w:unhideWhenUsed/>
    <w:rsid w:val="001E47FC"/>
    <w:rPr>
      <w:sz w:val="16"/>
      <w:szCs w:val="16"/>
    </w:rPr>
  </w:style>
  <w:style w:type="paragraph" w:styleId="af">
    <w:name w:val="annotation text"/>
    <w:basedOn w:val="a"/>
    <w:link w:val="af0"/>
    <w:uiPriority w:val="99"/>
    <w:semiHidden/>
    <w:unhideWhenUsed/>
    <w:rsid w:val="001E47FC"/>
  </w:style>
  <w:style w:type="character" w:customStyle="1" w:styleId="af0">
    <w:name w:val="Текст примечания Знак"/>
    <w:basedOn w:val="a0"/>
    <w:link w:val="af"/>
    <w:uiPriority w:val="99"/>
    <w:semiHidden/>
    <w:rsid w:val="001E47FC"/>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1E47FC"/>
    <w:rPr>
      <w:b/>
      <w:bCs/>
    </w:rPr>
  </w:style>
  <w:style w:type="character" w:customStyle="1" w:styleId="af2">
    <w:name w:val="Тема примечания Знак"/>
    <w:basedOn w:val="af0"/>
    <w:link w:val="af1"/>
    <w:uiPriority w:val="99"/>
    <w:semiHidden/>
    <w:rsid w:val="001E47FC"/>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1E47FC"/>
    <w:rPr>
      <w:rFonts w:ascii="Tahoma" w:hAnsi="Tahoma" w:cs="Tahoma"/>
      <w:sz w:val="16"/>
      <w:szCs w:val="16"/>
    </w:rPr>
  </w:style>
  <w:style w:type="character" w:customStyle="1" w:styleId="af4">
    <w:name w:val="Текст выноски Знак"/>
    <w:basedOn w:val="a0"/>
    <w:link w:val="af3"/>
    <w:uiPriority w:val="99"/>
    <w:semiHidden/>
    <w:rsid w:val="001E47FC"/>
    <w:rPr>
      <w:rFonts w:ascii="Tahoma" w:eastAsia="Times New Roman" w:hAnsi="Tahoma" w:cs="Tahoma"/>
      <w:sz w:val="16"/>
      <w:szCs w:val="16"/>
      <w:lang w:eastAsia="ru-RU"/>
    </w:rPr>
  </w:style>
  <w:style w:type="character" w:styleId="af5">
    <w:name w:val="Hyperlink"/>
    <w:basedOn w:val="a0"/>
    <w:uiPriority w:val="99"/>
    <w:unhideWhenUsed/>
    <w:rsid w:val="00F505E2"/>
    <w:rPr>
      <w:color w:val="0000FF" w:themeColor="hyperlink"/>
      <w:u w:val="single"/>
    </w:rPr>
  </w:style>
  <w:style w:type="paragraph" w:customStyle="1" w:styleId="11">
    <w:name w:val="Обычный1"/>
    <w:link w:val="Normal"/>
    <w:rsid w:val="00D93125"/>
    <w:pPr>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11"/>
    <w:rsid w:val="00D93125"/>
    <w:rPr>
      <w:b/>
      <w:sz w:val="24"/>
    </w:rPr>
  </w:style>
  <w:style w:type="character" w:customStyle="1" w:styleId="Normal">
    <w:name w:val="Normal Знак"/>
    <w:link w:val="11"/>
    <w:rsid w:val="00D93125"/>
    <w:rPr>
      <w:rFonts w:ascii="Times New Roman" w:eastAsia="Times New Roman" w:hAnsi="Times New Roman" w:cs="Times New Roman"/>
      <w:sz w:val="20"/>
      <w:szCs w:val="20"/>
      <w:lang w:eastAsia="ru-RU"/>
    </w:rPr>
  </w:style>
  <w:style w:type="paragraph" w:customStyle="1" w:styleId="21">
    <w:name w:val="Заголовок 21"/>
    <w:basedOn w:val="11"/>
    <w:next w:val="11"/>
    <w:rsid w:val="00D93125"/>
    <w:pPr>
      <w:keepNext/>
      <w:ind w:left="6521"/>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4BD"/>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6124BD"/>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124BD"/>
    <w:rPr>
      <w:rFonts w:ascii="Times New Roman" w:eastAsia="Times New Roman" w:hAnsi="Times New Roman" w:cs="Times New Roman"/>
      <w:sz w:val="28"/>
      <w:szCs w:val="20"/>
      <w:lang w:eastAsia="ru-RU"/>
    </w:rPr>
  </w:style>
  <w:style w:type="paragraph" w:customStyle="1" w:styleId="a3">
    <w:name w:val="реквизитПодпись"/>
    <w:basedOn w:val="a"/>
    <w:link w:val="a4"/>
    <w:rsid w:val="006124BD"/>
    <w:pPr>
      <w:tabs>
        <w:tab w:val="left" w:pos="6804"/>
      </w:tabs>
      <w:spacing w:before="360"/>
    </w:pPr>
    <w:rPr>
      <w:sz w:val="24"/>
    </w:rPr>
  </w:style>
  <w:style w:type="paragraph" w:styleId="a5">
    <w:name w:val="Body Text"/>
    <w:basedOn w:val="a"/>
    <w:link w:val="a6"/>
    <w:rsid w:val="006124BD"/>
    <w:rPr>
      <w:b/>
      <w:sz w:val="24"/>
    </w:rPr>
  </w:style>
  <w:style w:type="character" w:customStyle="1" w:styleId="a6">
    <w:name w:val="Основной текст Знак"/>
    <w:basedOn w:val="a0"/>
    <w:link w:val="a5"/>
    <w:rsid w:val="006124BD"/>
    <w:rPr>
      <w:rFonts w:ascii="Times New Roman" w:eastAsia="Times New Roman" w:hAnsi="Times New Roman" w:cs="Times New Roman"/>
      <w:b/>
      <w:sz w:val="24"/>
      <w:szCs w:val="20"/>
      <w:lang w:eastAsia="ru-RU"/>
    </w:rPr>
  </w:style>
  <w:style w:type="paragraph" w:styleId="a7">
    <w:name w:val="Body Text Indent"/>
    <w:basedOn w:val="a"/>
    <w:link w:val="a8"/>
    <w:rsid w:val="006124BD"/>
    <w:pPr>
      <w:spacing w:before="240" w:after="240"/>
    </w:pPr>
    <w:rPr>
      <w:b/>
      <w:sz w:val="28"/>
    </w:rPr>
  </w:style>
  <w:style w:type="character" w:customStyle="1" w:styleId="a8">
    <w:name w:val="Основной текст с отступом Знак"/>
    <w:basedOn w:val="a0"/>
    <w:link w:val="a7"/>
    <w:rsid w:val="006124BD"/>
    <w:rPr>
      <w:rFonts w:ascii="Times New Roman" w:eastAsia="Times New Roman" w:hAnsi="Times New Roman" w:cs="Times New Roman"/>
      <w:b/>
      <w:sz w:val="28"/>
      <w:szCs w:val="20"/>
      <w:lang w:eastAsia="ru-RU"/>
    </w:rPr>
  </w:style>
  <w:style w:type="paragraph" w:customStyle="1" w:styleId="a9">
    <w:name w:val="Знак"/>
    <w:basedOn w:val="a"/>
    <w:rsid w:val="006124BD"/>
    <w:pPr>
      <w:spacing w:after="160" w:line="240" w:lineRule="exact"/>
    </w:pPr>
    <w:rPr>
      <w:rFonts w:ascii="Verdana" w:hAnsi="Verdana"/>
      <w:b/>
      <w:sz w:val="24"/>
      <w:szCs w:val="24"/>
      <w:lang w:val="en-US" w:eastAsia="en-US"/>
    </w:rPr>
  </w:style>
  <w:style w:type="paragraph" w:styleId="aa">
    <w:name w:val="header"/>
    <w:basedOn w:val="a"/>
    <w:link w:val="ab"/>
    <w:uiPriority w:val="99"/>
    <w:unhideWhenUsed/>
    <w:rsid w:val="00213D52"/>
    <w:pPr>
      <w:tabs>
        <w:tab w:val="center" w:pos="4677"/>
        <w:tab w:val="right" w:pos="9355"/>
      </w:tabs>
    </w:pPr>
  </w:style>
  <w:style w:type="character" w:customStyle="1" w:styleId="ab">
    <w:name w:val="Верхний колонтитул Знак"/>
    <w:basedOn w:val="a0"/>
    <w:link w:val="aa"/>
    <w:uiPriority w:val="99"/>
    <w:rsid w:val="00213D52"/>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213D52"/>
    <w:pPr>
      <w:tabs>
        <w:tab w:val="center" w:pos="4677"/>
        <w:tab w:val="right" w:pos="9355"/>
      </w:tabs>
    </w:pPr>
  </w:style>
  <w:style w:type="character" w:customStyle="1" w:styleId="ad">
    <w:name w:val="Нижний колонтитул Знак"/>
    <w:basedOn w:val="a0"/>
    <w:link w:val="ac"/>
    <w:uiPriority w:val="99"/>
    <w:rsid w:val="00213D52"/>
    <w:rPr>
      <w:rFonts w:ascii="Times New Roman" w:eastAsia="Times New Roman" w:hAnsi="Times New Roman" w:cs="Times New Roman"/>
      <w:sz w:val="20"/>
      <w:szCs w:val="20"/>
      <w:lang w:eastAsia="ru-RU"/>
    </w:rPr>
  </w:style>
  <w:style w:type="paragraph" w:customStyle="1" w:styleId="1">
    <w:name w:val="Стиль1"/>
    <w:basedOn w:val="a3"/>
    <w:link w:val="10"/>
    <w:qFormat/>
    <w:rsid w:val="00213D52"/>
    <w:pPr>
      <w:tabs>
        <w:tab w:val="left" w:pos="2268"/>
      </w:tabs>
      <w:spacing w:before="0"/>
      <w:ind w:firstLine="709"/>
      <w:jc w:val="both"/>
    </w:pPr>
    <w:rPr>
      <w:sz w:val="26"/>
      <w:szCs w:val="24"/>
    </w:rPr>
  </w:style>
  <w:style w:type="character" w:customStyle="1" w:styleId="a4">
    <w:name w:val="реквизитПодпись Знак"/>
    <w:basedOn w:val="a0"/>
    <w:link w:val="a3"/>
    <w:rsid w:val="00213D52"/>
    <w:rPr>
      <w:rFonts w:ascii="Times New Roman" w:eastAsia="Times New Roman" w:hAnsi="Times New Roman" w:cs="Times New Roman"/>
      <w:sz w:val="24"/>
      <w:szCs w:val="20"/>
      <w:lang w:eastAsia="ru-RU"/>
    </w:rPr>
  </w:style>
  <w:style w:type="character" w:customStyle="1" w:styleId="10">
    <w:name w:val="Стиль1 Знак"/>
    <w:basedOn w:val="a4"/>
    <w:link w:val="1"/>
    <w:rsid w:val="00213D52"/>
    <w:rPr>
      <w:rFonts w:ascii="Times New Roman" w:eastAsia="Times New Roman" w:hAnsi="Times New Roman" w:cs="Times New Roman"/>
      <w:sz w:val="26"/>
      <w:szCs w:val="24"/>
      <w:lang w:eastAsia="ru-RU"/>
    </w:rPr>
  </w:style>
  <w:style w:type="character" w:styleId="ae">
    <w:name w:val="annotation reference"/>
    <w:basedOn w:val="a0"/>
    <w:uiPriority w:val="99"/>
    <w:semiHidden/>
    <w:unhideWhenUsed/>
    <w:rsid w:val="001E47FC"/>
    <w:rPr>
      <w:sz w:val="16"/>
      <w:szCs w:val="16"/>
    </w:rPr>
  </w:style>
  <w:style w:type="paragraph" w:styleId="af">
    <w:name w:val="annotation text"/>
    <w:basedOn w:val="a"/>
    <w:link w:val="af0"/>
    <w:uiPriority w:val="99"/>
    <w:semiHidden/>
    <w:unhideWhenUsed/>
    <w:rsid w:val="001E47FC"/>
  </w:style>
  <w:style w:type="character" w:customStyle="1" w:styleId="af0">
    <w:name w:val="Текст примечания Знак"/>
    <w:basedOn w:val="a0"/>
    <w:link w:val="af"/>
    <w:uiPriority w:val="99"/>
    <w:semiHidden/>
    <w:rsid w:val="001E47FC"/>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1E47FC"/>
    <w:rPr>
      <w:b/>
      <w:bCs/>
    </w:rPr>
  </w:style>
  <w:style w:type="character" w:customStyle="1" w:styleId="af2">
    <w:name w:val="Тема примечания Знак"/>
    <w:basedOn w:val="af0"/>
    <w:link w:val="af1"/>
    <w:uiPriority w:val="99"/>
    <w:semiHidden/>
    <w:rsid w:val="001E47FC"/>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1E47FC"/>
    <w:rPr>
      <w:rFonts w:ascii="Tahoma" w:hAnsi="Tahoma" w:cs="Tahoma"/>
      <w:sz w:val="16"/>
      <w:szCs w:val="16"/>
    </w:rPr>
  </w:style>
  <w:style w:type="character" w:customStyle="1" w:styleId="af4">
    <w:name w:val="Текст выноски Знак"/>
    <w:basedOn w:val="a0"/>
    <w:link w:val="af3"/>
    <w:uiPriority w:val="99"/>
    <w:semiHidden/>
    <w:rsid w:val="001E47FC"/>
    <w:rPr>
      <w:rFonts w:ascii="Tahoma" w:eastAsia="Times New Roman" w:hAnsi="Tahoma" w:cs="Tahoma"/>
      <w:sz w:val="16"/>
      <w:szCs w:val="16"/>
      <w:lang w:eastAsia="ru-RU"/>
    </w:rPr>
  </w:style>
  <w:style w:type="character" w:styleId="af5">
    <w:name w:val="Hyperlink"/>
    <w:basedOn w:val="a0"/>
    <w:uiPriority w:val="99"/>
    <w:unhideWhenUsed/>
    <w:rsid w:val="00F505E2"/>
    <w:rPr>
      <w:color w:val="0000FF" w:themeColor="hyperlink"/>
      <w:u w:val="single"/>
    </w:rPr>
  </w:style>
  <w:style w:type="paragraph" w:customStyle="1" w:styleId="11">
    <w:name w:val="Обычный1"/>
    <w:link w:val="Normal"/>
    <w:rsid w:val="00D93125"/>
    <w:pPr>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11"/>
    <w:rsid w:val="00D93125"/>
    <w:rPr>
      <w:b/>
      <w:sz w:val="24"/>
    </w:rPr>
  </w:style>
  <w:style w:type="character" w:customStyle="1" w:styleId="Normal">
    <w:name w:val="Normal Знак"/>
    <w:link w:val="11"/>
    <w:rsid w:val="00D93125"/>
    <w:rPr>
      <w:rFonts w:ascii="Times New Roman" w:eastAsia="Times New Roman" w:hAnsi="Times New Roman" w:cs="Times New Roman"/>
      <w:sz w:val="20"/>
      <w:szCs w:val="20"/>
      <w:lang w:eastAsia="ru-RU"/>
    </w:rPr>
  </w:style>
  <w:style w:type="paragraph" w:customStyle="1" w:styleId="21">
    <w:name w:val="Заголовок 21"/>
    <w:basedOn w:val="11"/>
    <w:next w:val="11"/>
    <w:rsid w:val="00D93125"/>
    <w:pPr>
      <w:keepNext/>
      <w:ind w:left="6521"/>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2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D964C-5EB3-4949-94C6-3A238F688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2224</Words>
  <Characters>12680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Показаньева Ольга</dc:creator>
  <cp:lastModifiedBy>Блинова Наталья</cp:lastModifiedBy>
  <cp:revision>2</cp:revision>
  <cp:lastPrinted>2026-01-19T03:29:00Z</cp:lastPrinted>
  <dcterms:created xsi:type="dcterms:W3CDTF">2026-01-26T02:19:00Z</dcterms:created>
  <dcterms:modified xsi:type="dcterms:W3CDTF">2026-01-26T02:19:00Z</dcterms:modified>
</cp:coreProperties>
</file>