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5E16A" w14:textId="2338E7A9" w:rsidR="007B12F7" w:rsidRPr="002E4C5A" w:rsidRDefault="007B12F7" w:rsidP="002E4C5A">
      <w:pPr>
        <w:pStyle w:val="a4"/>
        <w:spacing w:after="120"/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2E4C5A">
        <w:rPr>
          <w:rFonts w:ascii="Arial" w:hAnsi="Arial" w:cs="Arial"/>
          <w:szCs w:val="24"/>
        </w:rPr>
        <w:t>МУНИЦИПАЛЬНОЕ ОБРАЗОВАНИЕ «ТОМСКИЙ РАЙОН»</w:t>
      </w:r>
    </w:p>
    <w:p w14:paraId="07F58B69" w14:textId="77777777" w:rsidR="007B12F7" w:rsidRPr="002E4C5A" w:rsidRDefault="007B12F7" w:rsidP="002E4C5A">
      <w:pPr>
        <w:pStyle w:val="a6"/>
        <w:spacing w:before="0" w:after="120"/>
        <w:jc w:val="center"/>
        <w:rPr>
          <w:rFonts w:ascii="Arial" w:hAnsi="Arial" w:cs="Arial"/>
          <w:sz w:val="24"/>
          <w:szCs w:val="24"/>
        </w:rPr>
      </w:pPr>
    </w:p>
    <w:p w14:paraId="71F1DDD5" w14:textId="77777777" w:rsidR="007B12F7" w:rsidRPr="002E4C5A" w:rsidRDefault="007B12F7" w:rsidP="002E4C5A">
      <w:pPr>
        <w:pStyle w:val="a6"/>
        <w:spacing w:before="0"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АДМИНИСТРАЦИЯ ТОМСКОГО РАЙОНА</w:t>
      </w:r>
    </w:p>
    <w:p w14:paraId="66D83867" w14:textId="77777777" w:rsidR="007B12F7" w:rsidRPr="002E4C5A" w:rsidRDefault="007B12F7" w:rsidP="002E4C5A">
      <w:pPr>
        <w:pStyle w:val="1"/>
        <w:spacing w:before="0" w:after="120"/>
        <w:jc w:val="center"/>
        <w:rPr>
          <w:rFonts w:cs="Arial"/>
          <w:kern w:val="0"/>
          <w:sz w:val="24"/>
          <w:szCs w:val="24"/>
        </w:rPr>
      </w:pPr>
    </w:p>
    <w:p w14:paraId="0FF8A35C" w14:textId="77777777" w:rsidR="007B12F7" w:rsidRPr="002E4C5A" w:rsidRDefault="007B12F7" w:rsidP="002E4C5A">
      <w:pPr>
        <w:pStyle w:val="1"/>
        <w:spacing w:before="0" w:after="120"/>
        <w:jc w:val="center"/>
        <w:rPr>
          <w:rFonts w:cs="Arial"/>
          <w:kern w:val="0"/>
          <w:sz w:val="24"/>
          <w:szCs w:val="24"/>
        </w:rPr>
      </w:pPr>
      <w:r w:rsidRPr="002E4C5A">
        <w:rPr>
          <w:rFonts w:cs="Arial"/>
          <w:kern w:val="0"/>
          <w:sz w:val="24"/>
          <w:szCs w:val="24"/>
        </w:rPr>
        <w:t>ПОСТАНОВЛЕНИЕ</w:t>
      </w:r>
    </w:p>
    <w:p w14:paraId="509FAF07" w14:textId="2E0D9DDE" w:rsidR="007B12F7" w:rsidRPr="002E4C5A" w:rsidRDefault="009E380C" w:rsidP="009E380C">
      <w:pPr>
        <w:pStyle w:val="a3"/>
        <w:tabs>
          <w:tab w:val="clear" w:pos="6804"/>
          <w:tab w:val="right" w:pos="10065"/>
        </w:tabs>
        <w:spacing w:before="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25.12.</w:t>
      </w:r>
      <w:r w:rsidR="007B12F7" w:rsidRPr="002E4C5A">
        <w:rPr>
          <w:rFonts w:ascii="Arial" w:hAnsi="Arial" w:cs="Arial"/>
          <w:szCs w:val="24"/>
        </w:rPr>
        <w:t>20</w:t>
      </w:r>
      <w:r w:rsidR="00732498" w:rsidRPr="002E4C5A">
        <w:rPr>
          <w:rFonts w:ascii="Arial" w:hAnsi="Arial" w:cs="Arial"/>
          <w:szCs w:val="24"/>
        </w:rPr>
        <w:t>2</w:t>
      </w:r>
      <w:r w:rsidR="001670B9" w:rsidRPr="002E4C5A">
        <w:rPr>
          <w:rFonts w:ascii="Arial" w:hAnsi="Arial" w:cs="Arial"/>
          <w:szCs w:val="24"/>
        </w:rPr>
        <w:t>4</w:t>
      </w:r>
      <w:r w:rsidR="007B12F7" w:rsidRPr="002E4C5A">
        <w:rPr>
          <w:rFonts w:ascii="Arial" w:hAnsi="Arial" w:cs="Arial"/>
          <w:szCs w:val="24"/>
        </w:rPr>
        <w:t xml:space="preserve"> </w:t>
      </w:r>
      <w:r w:rsidR="004B40BE" w:rsidRPr="002E4C5A">
        <w:rPr>
          <w:rFonts w:ascii="Arial" w:hAnsi="Arial" w:cs="Arial"/>
          <w:szCs w:val="24"/>
        </w:rPr>
        <w:tab/>
        <w:t>№</w:t>
      </w:r>
      <w:r w:rsidR="007B12F7" w:rsidRPr="002E4C5A">
        <w:rPr>
          <w:rFonts w:ascii="Arial" w:hAnsi="Arial" w:cs="Arial"/>
          <w:szCs w:val="24"/>
        </w:rPr>
        <w:t xml:space="preserve"> </w:t>
      </w:r>
      <w:r w:rsidR="00065CD0" w:rsidRPr="002E4C5A">
        <w:rPr>
          <w:rFonts w:ascii="Arial" w:hAnsi="Arial" w:cs="Arial"/>
          <w:szCs w:val="24"/>
        </w:rPr>
        <w:t>953-П</w:t>
      </w:r>
    </w:p>
    <w:p w14:paraId="190A78A3" w14:textId="77777777" w:rsidR="007B12F7" w:rsidRPr="002E4C5A" w:rsidRDefault="007B12F7" w:rsidP="002E4C5A">
      <w:pPr>
        <w:pStyle w:val="a3"/>
        <w:tabs>
          <w:tab w:val="clear" w:pos="6804"/>
          <w:tab w:val="right" w:pos="9072"/>
        </w:tabs>
        <w:spacing w:before="0" w:after="120"/>
        <w:jc w:val="center"/>
        <w:rPr>
          <w:rFonts w:ascii="Arial" w:hAnsi="Arial" w:cs="Arial"/>
          <w:szCs w:val="24"/>
        </w:rPr>
      </w:pPr>
      <w:r w:rsidRPr="002E4C5A">
        <w:rPr>
          <w:rFonts w:ascii="Arial" w:hAnsi="Arial" w:cs="Arial"/>
          <w:szCs w:val="24"/>
        </w:rPr>
        <w:t>Томск</w:t>
      </w:r>
    </w:p>
    <w:p w14:paraId="13AF6C05" w14:textId="3F8CE1E6" w:rsidR="004B40BE" w:rsidRPr="002E4C5A" w:rsidRDefault="002B0075" w:rsidP="002E4C5A">
      <w:pPr>
        <w:tabs>
          <w:tab w:val="left" w:pos="5103"/>
        </w:tabs>
        <w:autoSpaceDE w:val="0"/>
        <w:autoSpaceDN w:val="0"/>
        <w:adjustRightInd w:val="0"/>
        <w:spacing w:after="120" w:line="240" w:lineRule="auto"/>
        <w:ind w:right="4296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 внесении изменений в постановление Администрации Томского района от 2 ноября 2020 года № 398 «Об утверждении муниципальной программы «Развитие образования в Томском районе»</w:t>
      </w:r>
    </w:p>
    <w:p w14:paraId="49E31D83" w14:textId="10C1EEFB" w:rsidR="00510839" w:rsidRPr="002E4C5A" w:rsidRDefault="007B12F7" w:rsidP="002E4C5A">
      <w:pPr>
        <w:keepNext/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29 декабря 2012 года № 273-ФЗ «Об образовании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927860" w:rsidRPr="002E4C5A">
        <w:rPr>
          <w:rFonts w:ascii="Arial" w:hAnsi="Arial" w:cs="Arial"/>
          <w:sz w:val="24"/>
          <w:szCs w:val="24"/>
        </w:rPr>
        <w:t xml:space="preserve">п. 29.2, п. 29.3 </w:t>
      </w:r>
      <w:r w:rsidRPr="002E4C5A">
        <w:rPr>
          <w:rFonts w:ascii="Arial" w:hAnsi="Arial" w:cs="Arial"/>
          <w:sz w:val="24"/>
          <w:szCs w:val="24"/>
        </w:rPr>
        <w:t xml:space="preserve">Порядком принятия решений о разработке муниципальных программ Томского района, их формировании и реализации, утвержденным постановлением Администрации Томского района от 24 апреля 2015 года № 110, </w:t>
      </w:r>
      <w:r w:rsidR="00510839" w:rsidRPr="002E4C5A">
        <w:rPr>
          <w:rFonts w:ascii="Arial" w:hAnsi="Arial" w:cs="Arial"/>
          <w:sz w:val="24"/>
          <w:szCs w:val="24"/>
        </w:rPr>
        <w:t xml:space="preserve">решением Думы Томского района от </w:t>
      </w:r>
      <w:r w:rsidR="00336242" w:rsidRPr="002E4C5A">
        <w:rPr>
          <w:rFonts w:ascii="Arial" w:hAnsi="Arial" w:cs="Arial"/>
          <w:sz w:val="24"/>
          <w:szCs w:val="24"/>
        </w:rPr>
        <w:t>31</w:t>
      </w:r>
      <w:r w:rsidR="00A072C4" w:rsidRPr="002E4C5A">
        <w:rPr>
          <w:rFonts w:ascii="Arial" w:hAnsi="Arial" w:cs="Arial"/>
          <w:sz w:val="24"/>
          <w:szCs w:val="24"/>
        </w:rPr>
        <w:t xml:space="preserve"> </w:t>
      </w:r>
      <w:r w:rsidR="00336242" w:rsidRPr="002E4C5A">
        <w:rPr>
          <w:rFonts w:ascii="Arial" w:hAnsi="Arial" w:cs="Arial"/>
          <w:sz w:val="24"/>
          <w:szCs w:val="24"/>
        </w:rPr>
        <w:t>октября</w:t>
      </w:r>
      <w:r w:rsidR="006A1847" w:rsidRPr="002E4C5A">
        <w:rPr>
          <w:rFonts w:ascii="Arial" w:hAnsi="Arial" w:cs="Arial"/>
          <w:sz w:val="24"/>
          <w:szCs w:val="24"/>
        </w:rPr>
        <w:t xml:space="preserve"> </w:t>
      </w:r>
      <w:r w:rsidR="00510839" w:rsidRPr="002E4C5A">
        <w:rPr>
          <w:rFonts w:ascii="Arial" w:hAnsi="Arial" w:cs="Arial"/>
          <w:sz w:val="24"/>
          <w:szCs w:val="24"/>
        </w:rPr>
        <w:t xml:space="preserve">2024 </w:t>
      </w:r>
      <w:r w:rsidR="00A072C4" w:rsidRPr="002E4C5A">
        <w:rPr>
          <w:rFonts w:ascii="Arial" w:hAnsi="Arial" w:cs="Arial"/>
          <w:sz w:val="24"/>
          <w:szCs w:val="24"/>
        </w:rPr>
        <w:t xml:space="preserve">года </w:t>
      </w:r>
      <w:r w:rsidR="00510839" w:rsidRPr="002E4C5A">
        <w:rPr>
          <w:rFonts w:ascii="Arial" w:hAnsi="Arial" w:cs="Arial"/>
          <w:sz w:val="24"/>
          <w:szCs w:val="24"/>
        </w:rPr>
        <w:t xml:space="preserve">№ </w:t>
      </w:r>
      <w:r w:rsidR="00336242" w:rsidRPr="002E4C5A">
        <w:rPr>
          <w:rFonts w:ascii="Arial" w:hAnsi="Arial" w:cs="Arial"/>
          <w:sz w:val="24"/>
          <w:szCs w:val="24"/>
        </w:rPr>
        <w:t>401</w:t>
      </w:r>
      <w:r w:rsidR="00510839" w:rsidRPr="002E4C5A">
        <w:rPr>
          <w:rFonts w:ascii="Arial" w:hAnsi="Arial" w:cs="Arial"/>
          <w:sz w:val="24"/>
          <w:szCs w:val="24"/>
        </w:rPr>
        <w:t xml:space="preserve"> «О внесении изменений в решение</w:t>
      </w:r>
      <w:r w:rsidR="00387A19" w:rsidRPr="002E4C5A">
        <w:rPr>
          <w:rFonts w:ascii="Arial" w:hAnsi="Arial" w:cs="Arial"/>
          <w:sz w:val="24"/>
          <w:szCs w:val="24"/>
        </w:rPr>
        <w:t xml:space="preserve"> </w:t>
      </w:r>
      <w:r w:rsidR="00510839" w:rsidRPr="002E4C5A">
        <w:rPr>
          <w:rFonts w:ascii="Arial" w:hAnsi="Arial" w:cs="Arial"/>
          <w:sz w:val="24"/>
          <w:szCs w:val="24"/>
        </w:rPr>
        <w:t>Думы Томского района от 22.12.2023</w:t>
      </w:r>
      <w:r w:rsidR="00387A19" w:rsidRPr="002E4C5A">
        <w:rPr>
          <w:rFonts w:ascii="Arial" w:hAnsi="Arial" w:cs="Arial"/>
          <w:sz w:val="24"/>
          <w:szCs w:val="24"/>
        </w:rPr>
        <w:t xml:space="preserve"> </w:t>
      </w:r>
      <w:r w:rsidR="00510839" w:rsidRPr="002E4C5A">
        <w:rPr>
          <w:rFonts w:ascii="Arial" w:hAnsi="Arial" w:cs="Arial"/>
          <w:sz w:val="24"/>
          <w:szCs w:val="24"/>
        </w:rPr>
        <w:t>№ 240 «Об утверждении бюджета</w:t>
      </w:r>
      <w:r w:rsidR="00387A19" w:rsidRPr="002E4C5A">
        <w:rPr>
          <w:rFonts w:ascii="Arial" w:hAnsi="Arial" w:cs="Arial"/>
          <w:sz w:val="24"/>
          <w:szCs w:val="24"/>
        </w:rPr>
        <w:t xml:space="preserve"> </w:t>
      </w:r>
      <w:r w:rsidR="00510839" w:rsidRPr="002E4C5A">
        <w:rPr>
          <w:rFonts w:ascii="Arial" w:hAnsi="Arial" w:cs="Arial"/>
          <w:sz w:val="24"/>
          <w:szCs w:val="24"/>
        </w:rPr>
        <w:t>Томского района на 2024 год и плановый период 2025 и 2026 годов»</w:t>
      </w:r>
    </w:p>
    <w:p w14:paraId="79930145" w14:textId="77777777" w:rsidR="007B12F7" w:rsidRPr="002E4C5A" w:rsidRDefault="007B12F7" w:rsidP="002E4C5A">
      <w:pPr>
        <w:pStyle w:val="3"/>
        <w:jc w:val="both"/>
        <w:rPr>
          <w:rFonts w:ascii="Arial" w:hAnsi="Arial" w:cs="Arial"/>
          <w:b/>
          <w:sz w:val="24"/>
          <w:szCs w:val="24"/>
        </w:rPr>
      </w:pPr>
      <w:r w:rsidRPr="002E4C5A">
        <w:rPr>
          <w:rFonts w:ascii="Arial" w:hAnsi="Arial" w:cs="Arial"/>
          <w:b/>
          <w:sz w:val="24"/>
          <w:szCs w:val="24"/>
        </w:rPr>
        <w:t>ПОСТАНОВЛЯЮ:</w:t>
      </w:r>
    </w:p>
    <w:p w14:paraId="17A49F37" w14:textId="77777777" w:rsidR="007B12F7" w:rsidRPr="002E4C5A" w:rsidRDefault="007B12F7" w:rsidP="002E4C5A">
      <w:pPr>
        <w:pStyle w:val="a3"/>
        <w:tabs>
          <w:tab w:val="clear" w:pos="6804"/>
          <w:tab w:val="left" w:pos="1134"/>
          <w:tab w:val="left" w:pos="2268"/>
        </w:tabs>
        <w:spacing w:before="0" w:after="120"/>
        <w:ind w:firstLine="720"/>
        <w:jc w:val="both"/>
        <w:rPr>
          <w:rFonts w:ascii="Arial" w:hAnsi="Arial" w:cs="Arial"/>
          <w:szCs w:val="24"/>
        </w:rPr>
      </w:pPr>
    </w:p>
    <w:p w14:paraId="217CD13B" w14:textId="19CB2F45" w:rsidR="007B12F7" w:rsidRPr="002E4C5A" w:rsidRDefault="007B12F7" w:rsidP="002E4C5A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12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Внести изменения в постановление Администрации Томского района от 2 ноября 2020 года № 398 «Об утверждении муниципальной программы «Развитие образования в Томском районе» (далее – постановление), где приложение к постановлению изложить в новой редакции согласно приложению к настоящему постановлению.</w:t>
      </w:r>
    </w:p>
    <w:p w14:paraId="4C738C84" w14:textId="1E73C157" w:rsidR="007B12F7" w:rsidRPr="002E4C5A" w:rsidRDefault="007B12F7" w:rsidP="002E4C5A">
      <w:pPr>
        <w:pStyle w:val="ConsPlusNormal"/>
        <w:widowControl/>
        <w:numPr>
          <w:ilvl w:val="0"/>
          <w:numId w:val="1"/>
        </w:numPr>
        <w:tabs>
          <w:tab w:val="left" w:pos="993"/>
          <w:tab w:val="left" w:pos="1134"/>
        </w:tabs>
        <w:adjustRightInd w:val="0"/>
        <w:spacing w:after="120"/>
        <w:ind w:left="0" w:firstLine="72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Управлению Делами Администрации Томского района </w:t>
      </w:r>
      <w:r w:rsidR="00500A21" w:rsidRPr="002E4C5A">
        <w:rPr>
          <w:rFonts w:ascii="Arial" w:hAnsi="Arial" w:cs="Arial"/>
          <w:sz w:val="24"/>
          <w:szCs w:val="24"/>
        </w:rPr>
        <w:t>обеспечить</w:t>
      </w:r>
      <w:r w:rsidRPr="002E4C5A">
        <w:rPr>
          <w:rFonts w:ascii="Arial" w:hAnsi="Arial" w:cs="Arial"/>
          <w:sz w:val="24"/>
          <w:szCs w:val="24"/>
        </w:rPr>
        <w:t xml:space="preserve"> </w:t>
      </w:r>
      <w:r w:rsidR="00500A21" w:rsidRPr="002E4C5A">
        <w:rPr>
          <w:rFonts w:ascii="Arial" w:hAnsi="Arial" w:cs="Arial"/>
          <w:sz w:val="24"/>
          <w:szCs w:val="24"/>
        </w:rPr>
        <w:t xml:space="preserve">обнародование </w:t>
      </w:r>
      <w:r w:rsidRPr="002E4C5A">
        <w:rPr>
          <w:rFonts w:ascii="Arial" w:hAnsi="Arial" w:cs="Arial"/>
          <w:sz w:val="24"/>
          <w:szCs w:val="24"/>
        </w:rPr>
        <w:t xml:space="preserve">настоящее постановление в официальном печатном издании и </w:t>
      </w:r>
      <w:r w:rsidR="00500A21" w:rsidRPr="002E4C5A">
        <w:rPr>
          <w:rFonts w:ascii="Arial" w:hAnsi="Arial" w:cs="Arial"/>
          <w:sz w:val="24"/>
          <w:szCs w:val="24"/>
        </w:rPr>
        <w:t>размещение</w:t>
      </w:r>
      <w:r w:rsidRPr="002E4C5A">
        <w:rPr>
          <w:rFonts w:ascii="Arial" w:hAnsi="Arial" w:cs="Arial"/>
          <w:sz w:val="24"/>
          <w:szCs w:val="24"/>
        </w:rPr>
        <w:t xml:space="preserve"> на официальном сайте </w:t>
      </w:r>
      <w:r w:rsidR="004B40BE" w:rsidRPr="002E4C5A">
        <w:rPr>
          <w:rFonts w:ascii="Arial" w:hAnsi="Arial" w:cs="Arial"/>
          <w:sz w:val="24"/>
          <w:szCs w:val="24"/>
        </w:rPr>
        <w:t>Администрации Томского района в информационно – телекоммуникационной сети «Интернет».</w:t>
      </w:r>
    </w:p>
    <w:p w14:paraId="07E273C1" w14:textId="77777777" w:rsidR="004B40BE" w:rsidRPr="002E4C5A" w:rsidRDefault="004B40BE" w:rsidP="002E4C5A">
      <w:pPr>
        <w:pStyle w:val="ConsPlusNormal"/>
        <w:widowControl/>
        <w:tabs>
          <w:tab w:val="left" w:pos="993"/>
          <w:tab w:val="left" w:pos="1134"/>
        </w:tabs>
        <w:adjustRightInd w:val="0"/>
        <w:spacing w:after="120"/>
        <w:ind w:left="720"/>
        <w:jc w:val="both"/>
        <w:rPr>
          <w:rFonts w:ascii="Arial" w:hAnsi="Arial" w:cs="Arial"/>
          <w:sz w:val="24"/>
          <w:szCs w:val="24"/>
        </w:rPr>
      </w:pPr>
    </w:p>
    <w:p w14:paraId="07C936FF" w14:textId="77777777" w:rsidR="00336242" w:rsidRPr="002E4C5A" w:rsidRDefault="00336242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Временно исполняющий полномочия </w:t>
      </w:r>
    </w:p>
    <w:p w14:paraId="5621C2E9" w14:textId="4C691029" w:rsidR="004B40BE" w:rsidRPr="002E4C5A" w:rsidRDefault="00336242" w:rsidP="002E4C5A">
      <w:pPr>
        <w:tabs>
          <w:tab w:val="left" w:pos="7938"/>
        </w:tabs>
        <w:spacing w:after="120" w:line="240" w:lineRule="auto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Главы Томского района</w:t>
      </w:r>
      <w:r w:rsidRPr="002E4C5A">
        <w:rPr>
          <w:rFonts w:ascii="Arial" w:hAnsi="Arial" w:cs="Arial"/>
          <w:sz w:val="24"/>
          <w:szCs w:val="24"/>
        </w:rPr>
        <w:tab/>
        <w:t>В.Л. Челокьян</w:t>
      </w:r>
    </w:p>
    <w:p w14:paraId="759DCAC2" w14:textId="77777777" w:rsidR="002B0075" w:rsidRPr="002E4C5A" w:rsidRDefault="002B0075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41787AD3" w14:textId="77777777" w:rsidR="002B0075" w:rsidRPr="002E4C5A" w:rsidRDefault="002B0075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460CBE5A" w14:textId="77777777" w:rsidR="002B0075" w:rsidRPr="002E4C5A" w:rsidRDefault="002B0075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83F4D64" w14:textId="77777777" w:rsidR="007B12F7" w:rsidRPr="002E4C5A" w:rsidRDefault="007B12F7" w:rsidP="002E4C5A">
      <w:pPr>
        <w:spacing w:after="120" w:line="240" w:lineRule="auto"/>
        <w:rPr>
          <w:rFonts w:ascii="Arial" w:hAnsi="Arial" w:cs="Arial"/>
          <w:sz w:val="24"/>
          <w:szCs w:val="24"/>
        </w:rPr>
        <w:sectPr w:rsidR="007B12F7" w:rsidRPr="002E4C5A" w:rsidSect="002E4C5A">
          <w:pgSz w:w="11950" w:h="16901"/>
          <w:pgMar w:top="1134" w:right="610" w:bottom="568" w:left="1134" w:header="720" w:footer="720" w:gutter="0"/>
          <w:pgNumType w:start="1"/>
          <w:cols w:space="720"/>
          <w:noEndnote/>
          <w:docGrid w:linePitch="299"/>
        </w:sectPr>
      </w:pPr>
    </w:p>
    <w:p w14:paraId="5F88F2FB" w14:textId="77777777" w:rsidR="007B12F7" w:rsidRPr="002E4C5A" w:rsidRDefault="007B12F7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02"/>
        <w:gridCol w:w="1572"/>
        <w:gridCol w:w="1159"/>
        <w:gridCol w:w="1170"/>
        <w:gridCol w:w="1153"/>
        <w:gridCol w:w="1151"/>
        <w:gridCol w:w="1207"/>
        <w:gridCol w:w="1303"/>
        <w:gridCol w:w="1233"/>
        <w:gridCol w:w="1181"/>
        <w:gridCol w:w="1301"/>
      </w:tblGrid>
      <w:tr w:rsidR="009574DE" w:rsidRPr="002E4C5A" w14:paraId="30524118" w14:textId="77777777" w:rsidTr="009574DE">
        <w:trPr>
          <w:trHeight w:val="944"/>
        </w:trPr>
        <w:tc>
          <w:tcPr>
            <w:tcW w:w="106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787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0AC60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Приложение к Постановлению</w:t>
            </w:r>
          </w:p>
          <w:p w14:paraId="02A1A05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Администрации Томского района</w:t>
            </w:r>
          </w:p>
          <w:p w14:paraId="0D91E030" w14:textId="6C322DB0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от </w:t>
            </w:r>
            <w:r w:rsidR="00065CD0" w:rsidRPr="002E4C5A">
              <w:rPr>
                <w:rFonts w:ascii="Arial" w:hAnsi="Arial" w:cs="Arial"/>
                <w:color w:val="000000"/>
                <w:sz w:val="24"/>
                <w:szCs w:val="24"/>
              </w:rPr>
              <w:t>25.12.</w:t>
            </w:r>
            <w:r w:rsidR="006178A7"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  <w:r w:rsidR="00527745" w:rsidRPr="002E4C5A">
              <w:rPr>
                <w:rFonts w:ascii="Arial" w:hAnsi="Arial" w:cs="Arial"/>
                <w:color w:val="000000"/>
                <w:sz w:val="24"/>
                <w:szCs w:val="24"/>
              </w:rPr>
              <w:t>.2024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№</w:t>
            </w:r>
            <w:r w:rsidR="00D46726"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065CD0" w:rsidRPr="002E4C5A">
              <w:rPr>
                <w:rFonts w:ascii="Arial" w:hAnsi="Arial" w:cs="Arial"/>
                <w:color w:val="000000"/>
                <w:sz w:val="24"/>
                <w:szCs w:val="24"/>
              </w:rPr>
              <w:t>953-П</w:t>
            </w:r>
          </w:p>
        </w:tc>
      </w:tr>
      <w:tr w:rsidR="009574DE" w:rsidRPr="002E4C5A" w14:paraId="0B4ECA7A" w14:textId="77777777" w:rsidTr="009574DE">
        <w:trPr>
          <w:trHeight w:val="1247"/>
        </w:trPr>
        <w:tc>
          <w:tcPr>
            <w:tcW w:w="1563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1447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ПАСПОРТ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МУНИЦИПАЛЬНОЙ ПРОГРАММЫ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"РАЗВИТИЕ ОБРАЗОВАНИЯ В ТОМСКОМ РАЙОНЕ"</w:t>
            </w:r>
          </w:p>
        </w:tc>
      </w:tr>
      <w:tr w:rsidR="009574DE" w:rsidRPr="002E4C5A" w14:paraId="4BB08BB1" w14:textId="77777777" w:rsidTr="009574DE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A664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1FE2B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"РАЗВИТИЕ ОБРАЗОВАНИЯ В ТОМСКОМ РАЙОНЕ"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9574DE" w:rsidRPr="002E4C5A" w14:paraId="3092234B" w14:textId="77777777" w:rsidTr="009574DE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BD77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706F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9574DE" w:rsidRPr="002E4C5A" w14:paraId="1B5150F4" w14:textId="77777777" w:rsidTr="009574DE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0C29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277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9574DE" w:rsidRPr="002E4C5A" w14:paraId="76610847" w14:textId="77777777" w:rsidTr="009574DE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B62E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D1B17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  <w:p w14:paraId="52753AE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ТЕРРИТОРИАЛЬНОГО РАЗВИТИЯ АДМИНИСТРАЦИИ ТОМСКОГО РАЙОНА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9574DE" w:rsidRPr="002E4C5A" w14:paraId="3982DDC0" w14:textId="77777777" w:rsidTr="009574DE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88A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12D4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9574DE" w:rsidRPr="002E4C5A" w14:paraId="67F98C50" w14:textId="77777777" w:rsidTr="009574DE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1EA3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40325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ОБЕСПЕЧЕНИЕ ВЫСОКОГО КАЧЕСТВА И ДОСТУПНОСТИ ОБРАЗОВАНИЯ В СООТВЕТСТВИИ С ТРЕБОВАНИЯМИ ИННОВАЦИОННОГО СЕКТОРА ЭКОНОМИКИ И ПЕРСПЕКТИВНЫМИ ЗАДАЧАМИ СОЦИАЛЬНО-ЭКОНОМИЧЕСКОГО РАЗВИТИЯ ТОМСКОГО РАЙОНА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9574DE" w:rsidRPr="002E4C5A" w14:paraId="11B86E1E" w14:textId="77777777" w:rsidTr="009574DE">
        <w:trPr>
          <w:trHeight w:val="466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8CC26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Показатели цели муниципальной программы и их значения (с детализацией по годам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CCE0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Показатели цели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7F47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AA66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E1B67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E066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94C6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5E0B7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B4A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70E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9574DE" w:rsidRPr="002E4C5A" w14:paraId="4927DD4E" w14:textId="77777777" w:rsidTr="009574DE">
        <w:trPr>
          <w:trHeight w:val="607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535B6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A6587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детей, обучающихся в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соответствии с требованиями ФГОС,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5C0C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100.0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C99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EA4C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35B3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F951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599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1F0C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382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9574DE" w:rsidRPr="002E4C5A" w14:paraId="71C345A7" w14:textId="77777777" w:rsidTr="009574DE"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1D3B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Задачи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3619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  ОБЕСПЕЧЕНИЕ ДОСТУПНОГО КАЧЕСТВЕННОГО ДОШКОЛЬНОГО, ОБЩЕГО И ДОПОЛНИТЕЛЬНОГО ОБРАЗОВАНИЯ ДЕТЕЙ;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2. ПРИВЕДЕНИЕ ИНФРАСТРУКТУРЫ ДОШКОЛЬНОГО, ОБЩЕГО И ДОПОЛНИТЕЛЬНОГО ОБРАЗОВАНИЯ В ТОМСКОМ РАЙОНЕ В СООТВЕТСТВИЕ С ОСНОВНЫМИ СОВРЕМЕННЫМИ ТРЕБОВАНИЯМИ;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3. РАЗВИТИЕ КАДРОВОГО ПОТЕНЦИАЛА В СИСТЕМЕ ДОШКОЛЬНОГО, ОБЩЕГО И ДОПОЛНИТЕЛЬНОГО ОБРАЗОВАНИЯ ДЕТЕЙ;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4.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9574DE" w:rsidRPr="002E4C5A" w14:paraId="5CC546DD" w14:textId="77777777" w:rsidTr="009574DE"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3FE2B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A40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40D8B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85547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5F1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87DB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EF6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85F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5CB2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1A7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9574DE" w:rsidRPr="002E4C5A" w14:paraId="7D865BFF" w14:textId="77777777" w:rsidTr="009574DE"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662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6AB4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 Обеспечение доступного качественного дошкольного, общего и дополнительного образования детей</w:t>
            </w:r>
          </w:p>
        </w:tc>
      </w:tr>
      <w:tr w:rsidR="009574DE" w:rsidRPr="002E4C5A" w14:paraId="4832237F" w14:textId="77777777" w:rsidTr="009574DE"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43A3B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AA5E7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 в возрасте от 1,5 до 18 лет, охваченных программами дошкольного, начального общего, основного общего, среднего (полного) общего образования,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B58C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96.0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A67B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98.0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8EC7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1C3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7B17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BD8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4024B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C2B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9574DE" w:rsidRPr="002E4C5A" w14:paraId="4A1554D0" w14:textId="77777777" w:rsidTr="009574DE"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8A2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85A1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Приведение инфраструктуры дошкольного, общего и дополнительного образования в Томском районе в соответствие с основными современными требованиями</w:t>
            </w:r>
          </w:p>
        </w:tc>
      </w:tr>
      <w:tr w:rsidR="009574DE" w:rsidRPr="002E4C5A" w14:paraId="0F8F4C50" w14:textId="77777777" w:rsidTr="009574DE"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806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2159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образовательных учреждений, отвечающих современным инфраструктурным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требованиям,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3D6D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75.0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CA4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76.0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AF88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7096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810C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82D2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3E6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04C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9574DE" w:rsidRPr="002E4C5A" w14:paraId="6564BF0B" w14:textId="77777777" w:rsidTr="009574DE"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57A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88A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Задача 3 Развитие кадрового потенциала в системе дошкольного, общего и дополнительного образования детей </w:t>
            </w:r>
          </w:p>
        </w:tc>
      </w:tr>
      <w:tr w:rsidR="009574DE" w:rsidRPr="002E4C5A" w14:paraId="72077876" w14:textId="77777777" w:rsidTr="009574DE"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1E84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D3F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5D6E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2B895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035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74.0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D314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8DA6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0227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843F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549A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9574DE" w:rsidRPr="002E4C5A" w14:paraId="5C33EA4F" w14:textId="77777777" w:rsidTr="009574DE"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53D2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E05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4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9574DE" w:rsidRPr="002E4C5A" w14:paraId="6B1992AC" w14:textId="77777777" w:rsidTr="009574DE"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BE1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8D5E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2506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21.0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2C79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060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403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7FC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9261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66E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F83A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</w:tr>
      <w:tr w:rsidR="009574DE" w:rsidRPr="002E4C5A" w14:paraId="5AD055E4" w14:textId="77777777" w:rsidTr="009574DE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D2D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21DD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 РАЗВИТИЕ ДОШКОЛЬНОГО, ОБЩЕГО И ДОПОЛНИТЕЛЬНОГО ОБРАЗОВАНИЯ В ТОМСКОМ РАЙОНЕ;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2. РАЗВИТИЕ ИНФРАСТРУКТУРЫ ДОШКОЛЬНОГО, ОБЩЕГО И ДОПОЛНИТЕЛЬНОГО ОБРАЗОВАНИЯ В ТОМСКОМ РАЙОНЕ;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3. РАЗВИТИЕ КАДРОВОГО ПОТЕНЦИАЛА ОБРАЗОВАТЕЛЬНЫХ ОРГАНИЗАЦИЙ ТОМСКОГО РАЙОНА;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4. РАЗВИТИЕ СИСТЕМЫ ЗАНЯТОСТИ, ОТДЫХА И ОЗДОРОВЛЕНИЯ ДЕТЕЙ, ПОДРОСТКОВ И МОЛОДЕЖИ;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5. ОБЕСПЕЧИВАЮЩАЯ ПОДПРОГРАММА</w:t>
            </w:r>
          </w:p>
        </w:tc>
      </w:tr>
      <w:tr w:rsidR="009574DE" w:rsidRPr="002E4C5A" w14:paraId="7F7FFC3A" w14:textId="77777777" w:rsidTr="009574DE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E4E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Ведомственные целевые программы, входящие в состав муниципальной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программы (далее – ВЦП)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E415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нет</w:t>
            </w:r>
          </w:p>
        </w:tc>
      </w:tr>
      <w:tr w:rsidR="009574DE" w:rsidRPr="002E4C5A" w14:paraId="0D3DD517" w14:textId="77777777" w:rsidTr="009574DE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2DF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128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– 2025 годы и прогнозные 2026 и 2027 года</w:t>
            </w:r>
          </w:p>
        </w:tc>
      </w:tr>
      <w:tr w:rsidR="00657260" w:rsidRPr="002E4C5A" w14:paraId="69894BF7" w14:textId="77777777" w:rsidTr="009574DE">
        <w:trPr>
          <w:trHeight w:val="53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47E5E" w14:textId="64A39D79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099AA" w14:textId="030AA0E5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3ED77" w14:textId="1128075A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9DEDA" w14:textId="149A40CF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704E5" w14:textId="444D86AF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3ABC5" w14:textId="1E53F582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7D0F" w14:textId="5378DE10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76FC9" w14:textId="1AC4CA1E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82280" w14:textId="050E4EA6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04FFC" w14:textId="4682A32C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A922E7" w:rsidRPr="002E4C5A" w14:paraId="594EAB8C" w14:textId="77777777" w:rsidTr="002B0075">
        <w:trPr>
          <w:trHeight w:val="74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41F44" w14:textId="7777777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5A0F" w14:textId="3F4A7F91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A992" w14:textId="0217E1B1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1 802 554.8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521C1" w14:textId="71CDEA2B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240 627.3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CA92C" w14:textId="496BA318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297 187.7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308CD" w14:textId="1985D446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186 265.5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7837" w14:textId="673F5ADB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387 535.3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A45A" w14:textId="428652B6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332 230.0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B10C0" w14:textId="02F47B72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179 354.5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E598F" w14:textId="758B61FA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179 354.5</w:t>
            </w:r>
          </w:p>
        </w:tc>
      </w:tr>
      <w:tr w:rsidR="00A922E7" w:rsidRPr="002E4C5A" w14:paraId="4AA2AE0C" w14:textId="77777777" w:rsidTr="002B0075">
        <w:trPr>
          <w:trHeight w:val="83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0994" w14:textId="7777777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45F0" w14:textId="2EC2B1C9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D37E" w14:textId="0602CB01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13 247 768.4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D514E" w14:textId="15B0AFAD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1 667 797.4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F095" w14:textId="3D830C30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1 578 708.3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5666" w14:textId="697FEEF2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1 857 564.5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571D3" w14:textId="2653A14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2 258 172.9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A5A3" w14:textId="63437036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1 717 775.7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B2CF7" w14:textId="5B44A795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2 083 874.8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8D5E6" w14:textId="237A1581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2 083 874.8</w:t>
            </w:r>
          </w:p>
        </w:tc>
      </w:tr>
      <w:tr w:rsidR="00A922E7" w:rsidRPr="002E4C5A" w14:paraId="2ACB7312" w14:textId="77777777" w:rsidTr="002B0075">
        <w:trPr>
          <w:trHeight w:val="71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E5DD" w14:textId="7777777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E3185" w14:textId="3C52B379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  Томского района</w:t>
            </w:r>
          </w:p>
        </w:tc>
        <w:tc>
          <w:tcPr>
            <w:tcW w:w="2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73CF" w14:textId="632D87E4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4 204 092.3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DCAC0" w14:textId="2B1D1AB5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547 488.7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2002" w14:textId="216B91C2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583 343.1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DB18" w14:textId="05D56D05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645 517.0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216FC" w14:textId="670CEB6F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792 661.1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B7B5" w14:textId="1F3BD042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527 140.5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C85D5" w14:textId="2B435ED0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553 971.0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6DF25" w14:textId="5911A0DD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553 971.0</w:t>
            </w:r>
          </w:p>
        </w:tc>
      </w:tr>
      <w:tr w:rsidR="00A922E7" w:rsidRPr="002E4C5A" w14:paraId="7FCB7B71" w14:textId="77777777" w:rsidTr="002B0075">
        <w:trPr>
          <w:trHeight w:val="986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5134" w14:textId="7777777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A25A9" w14:textId="05A42418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бюджеты сельских поселений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A234" w14:textId="232EAB66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28E9E" w14:textId="45A535EC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60230" w14:textId="55077851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CD84" w14:textId="7739A2DB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F383E" w14:textId="4C2586D0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D5C98" w14:textId="7CD16A5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044B" w14:textId="04434354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F7940" w14:textId="30C735BC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6976D93" w14:textId="77777777" w:rsidTr="002B0075">
        <w:trPr>
          <w:trHeight w:val="83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8D2C" w14:textId="7777777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392D9" w14:textId="1C272A7E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55BB6" w14:textId="7616E189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C1688" w14:textId="69A38B9E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928D6" w14:textId="47DC3ECA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073E1" w14:textId="26E43AB4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A6C49" w14:textId="2A70B8D5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8F56D" w14:textId="6CB0DB69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C2653" w14:textId="0120BF28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FBD2" w14:textId="47366853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C2C7C2B" w14:textId="77777777" w:rsidTr="002B0075">
        <w:trPr>
          <w:trHeight w:val="65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6269" w14:textId="7777777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5752" w14:textId="77095443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23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9C452" w14:textId="5EFD62DC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19 254 415.5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D6E69" w14:textId="0F2EC657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2 455 913.4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165EC" w14:textId="720BE58F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2 459 239.1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FD5EB" w14:textId="3F620329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2 689 347.0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E6CC7" w14:textId="1DE65661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3 438 369.4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ECB5" w14:textId="32C7D393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2 577 146.1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88A22" w14:textId="7280D5FC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2 817 200.3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824E6" w14:textId="7131B6BE" w:rsidR="00A922E7" w:rsidRPr="002E4C5A" w:rsidRDefault="00A922E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2 817 200.3</w:t>
            </w:r>
          </w:p>
        </w:tc>
      </w:tr>
    </w:tbl>
    <w:p w14:paraId="51A47E0C" w14:textId="77777777" w:rsidR="00E3139A" w:rsidRPr="002E4C5A" w:rsidRDefault="00E3139A" w:rsidP="002E4C5A">
      <w:pPr>
        <w:pStyle w:val="ConsPlusTitle"/>
        <w:spacing w:after="120"/>
        <w:jc w:val="center"/>
        <w:outlineLvl w:val="1"/>
        <w:rPr>
          <w:rFonts w:ascii="Arial" w:hAnsi="Arial" w:cs="Arial"/>
          <w:sz w:val="24"/>
          <w:szCs w:val="24"/>
        </w:rPr>
      </w:pPr>
    </w:p>
    <w:p w14:paraId="2E847916" w14:textId="77777777" w:rsidR="00E3139A" w:rsidRPr="002E4C5A" w:rsidRDefault="00E3139A" w:rsidP="002E4C5A">
      <w:pPr>
        <w:pStyle w:val="ConsPlusTitle"/>
        <w:spacing w:after="120"/>
        <w:jc w:val="center"/>
        <w:outlineLvl w:val="1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1. ХАРАКТЕРИСТИКА ТЕКУЩЕГО СОСТОЯНИЯ</w:t>
      </w:r>
    </w:p>
    <w:p w14:paraId="2B261BF5" w14:textId="77777777" w:rsidR="00E3139A" w:rsidRPr="002E4C5A" w:rsidRDefault="00E3139A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lastRenderedPageBreak/>
        <w:t>СФЕРЫ РЕАЛИЗАЦИИ МУНИЦИПАЛЬНОЙ ПРОГРАММЫ</w:t>
      </w:r>
    </w:p>
    <w:p w14:paraId="700B4D1C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 </w:t>
      </w:r>
    </w:p>
    <w:p w14:paraId="7C9A137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Признавая значительную роль образовательных учреждений в развитии общественных отношений, государство предъявляет новые требования к системе образования, в которой должен быть в полной мере использован весь потенциал образования для сохранения единого социокультурного и образовательного пространства. Развитие муниципальной системы образования осуществляется в соответствии с основными направлениями государственной, региональной и муниципальной политики. Повышение эффективности и качества образования - одно из базовых направлений реализации государственной и муниципальной политики на территории Томского района. Муниципальная программа "Развитие образования в Томском районе" (далее - муниципальная программа") разработана для реализации Стратегии социально-экономического развития Муниципального образования "Томский район" до 2025 г. в части достижения среднесрочной цели социально-экономического развития Томского района "Обеспечение стабильного повышения качества жизни населения, посредством устойчивого развития экономики и повышения эффективности муниципального управления".</w:t>
      </w:r>
    </w:p>
    <w:p w14:paraId="3DE9DCC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Муниципальная программа определяет цели, задачи и направления развития системы образования Томского района, финансовое обеспечение и механизмы реализации предусмотренных мероприятий, показатели их результативности. Муниципальная программа разработана в целях повышения доступности, качества и эффективности системы образования с учетом потребностей граждан, создания условий для обеспечения реализации прав детей, проживающих на территории муниципалитета. В целом, муниципальная программа позволяет усовершенствовать условия для осуществления образовательного процесса в соответствии с современными требованиями: укрепить материально-техническую базу образовательных организаций, реализовать проекты и программы развития, внедрить новые технологии, обеспечить безопасность организаций образования. Исполнителями основных мероприятий, предложенных данной муниципальной программой, являются Управление образования Администрации Томского района и подведомственные ему образовательные организации.</w:t>
      </w:r>
    </w:p>
    <w:p w14:paraId="4FC8883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В настоящее время, в районе обеспечено стабильное функционирование системы образования и создаются предпосылки для его совершенствования. Система образования Томского района представлена </w:t>
      </w:r>
      <w:r w:rsidR="00583504" w:rsidRPr="002E4C5A">
        <w:rPr>
          <w:rFonts w:ascii="Arial" w:hAnsi="Arial" w:cs="Arial"/>
          <w:sz w:val="24"/>
          <w:szCs w:val="24"/>
        </w:rPr>
        <w:t>68</w:t>
      </w:r>
      <w:r w:rsidRPr="002E4C5A">
        <w:rPr>
          <w:rFonts w:ascii="Arial" w:hAnsi="Arial" w:cs="Arial"/>
          <w:sz w:val="24"/>
          <w:szCs w:val="24"/>
        </w:rPr>
        <w:t xml:space="preserve"> организаци</w:t>
      </w:r>
      <w:r w:rsidR="00583504" w:rsidRPr="002E4C5A">
        <w:rPr>
          <w:rFonts w:ascii="Arial" w:hAnsi="Arial" w:cs="Arial"/>
          <w:sz w:val="24"/>
          <w:szCs w:val="24"/>
        </w:rPr>
        <w:t>ями</w:t>
      </w:r>
      <w:r w:rsidRPr="002E4C5A">
        <w:rPr>
          <w:rFonts w:ascii="Arial" w:hAnsi="Arial" w:cs="Arial"/>
          <w:sz w:val="24"/>
          <w:szCs w:val="24"/>
        </w:rPr>
        <w:t xml:space="preserve"> и включает следующие виды организаций:</w:t>
      </w:r>
    </w:p>
    <w:p w14:paraId="5B1E03A9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дошкольные образовательные организации - 2</w:t>
      </w:r>
      <w:r w:rsidR="00583504" w:rsidRPr="002E4C5A">
        <w:rPr>
          <w:rFonts w:ascii="Arial" w:hAnsi="Arial" w:cs="Arial"/>
          <w:sz w:val="24"/>
          <w:szCs w:val="24"/>
        </w:rPr>
        <w:t>4</w:t>
      </w:r>
      <w:r w:rsidRPr="002E4C5A">
        <w:rPr>
          <w:rFonts w:ascii="Arial" w:hAnsi="Arial" w:cs="Arial"/>
          <w:sz w:val="24"/>
          <w:szCs w:val="24"/>
        </w:rPr>
        <w:t xml:space="preserve"> ед.;</w:t>
      </w:r>
    </w:p>
    <w:p w14:paraId="297F6341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общеобразовательные организации - 3</w:t>
      </w:r>
      <w:r w:rsidR="00583504" w:rsidRPr="002E4C5A">
        <w:rPr>
          <w:rFonts w:ascii="Arial" w:hAnsi="Arial" w:cs="Arial"/>
          <w:sz w:val="24"/>
          <w:szCs w:val="24"/>
        </w:rPr>
        <w:t>6</w:t>
      </w:r>
      <w:r w:rsidRPr="002E4C5A">
        <w:rPr>
          <w:rFonts w:ascii="Arial" w:hAnsi="Arial" w:cs="Arial"/>
          <w:sz w:val="24"/>
          <w:szCs w:val="24"/>
        </w:rPr>
        <w:t xml:space="preserve"> ед.;</w:t>
      </w:r>
    </w:p>
    <w:p w14:paraId="170F8DE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организации дополнительного образования детей - 8 ед.</w:t>
      </w:r>
    </w:p>
    <w:p w14:paraId="4AC4AAB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Общая численность воспитанников дошкольных организаций, получающих услуги по реализации дошкольного образования, составляет 4619 человек. Охват детей в возрасте от 0 до 3 лет на сегодняшний день составляет 11% от общего числа детей, посещающих сады, охват детей от 3 до 7 лет - 89%. При этом очередь в детские сады Томского района сохраняется за счет прироста населения (высокий уровень миграции, увеличение числа рождаемости), особенно в таких интенсивно развивающихся микрорайонах как "Южные ворота", "Северный парк", с. Корнилово и п. Зональная станция. Решению этой задачи будут способствовать строительство двух новых детских садов на 500 мест в микрорайонах "Южные ворота", "Северный парк", а также мероприятия по созданию 300 дополнительных мест в организациях Томского района. Следует отметить, что в январе 2020 года был введен в эксплуатацию дополнительный корпус детского сада в микрорайоне "Северный парк", в течение 2019 года в детских садах были созданы 50 дополнительных мест. Для родителей детей, не достигших трехлетнего возраста и не посещающих детские сады, организована консультационная помощь (психолого-педагогическая, методическая и пр.) в рамках работы 6 консультационных центров. За период 6 месяцев 2020 года данную услугу получили более 500 </w:t>
      </w:r>
      <w:r w:rsidRPr="002E4C5A">
        <w:rPr>
          <w:rFonts w:ascii="Arial" w:hAnsi="Arial" w:cs="Arial"/>
          <w:sz w:val="24"/>
          <w:szCs w:val="24"/>
        </w:rPr>
        <w:lastRenderedPageBreak/>
        <w:t>человек. Консультационная форма работы будет продолжена.</w:t>
      </w:r>
    </w:p>
    <w:p w14:paraId="75D624B7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 целью увеличения количества мест для обеспечения детей дошкольного возраста местами, в дошкольных образовательных организациях запланированы мероприятия и ведется работа по привлечению в муниципалитет частных образовательных организаций. С целью улучшения качества образовательных услуг в системе дошкольного образования стоит задача создания в образовательных организациях условий, соответствующих требованиям федеральных государственных образовательных стандартов в дошкольном образовании.</w:t>
      </w:r>
    </w:p>
    <w:p w14:paraId="334B7273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Общая численность обучающихся в общеобразовательных организациях - 9346 человек. Сеть образовательных организаций представлена 34 средними общеобразовательными школами (из них 6 - малокомплектные), 1 общеобразовательной школой и 1 начальной школой. В школах продолжается поэтапный переход на федеральный государственный стандарт (далее - ФГОС). В 2020 - 2021 учебном году по ФГОС будут заниматься ученики 1 - 10 классов. Дополнительные условия для развития качественного и доступного образования диктует и национальный </w:t>
      </w:r>
      <w:hyperlink r:id="rId7" w:history="1">
        <w:r w:rsidRPr="002E4C5A">
          <w:rPr>
            <w:rFonts w:ascii="Arial" w:hAnsi="Arial" w:cs="Arial"/>
            <w:sz w:val="24"/>
            <w:szCs w:val="24"/>
          </w:rPr>
          <w:t>проект</w:t>
        </w:r>
      </w:hyperlink>
      <w:r w:rsidRPr="002E4C5A">
        <w:rPr>
          <w:rFonts w:ascii="Arial" w:hAnsi="Arial" w:cs="Arial"/>
          <w:sz w:val="24"/>
          <w:szCs w:val="24"/>
        </w:rPr>
        <w:t xml:space="preserve"> "Образование". Таким образом, можно обозначить не только основные направления для развития общего образования, но и ряд проблем.</w:t>
      </w:r>
    </w:p>
    <w:p w14:paraId="707263E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 общеобразовательных организациях проблема обеспеченности местами стоит не так остро, как в дошкольных организациях, но актуальными остается вопрос обучения в 2 смены (доля образовательных организаций, работающих в две смены в 2019 - 2020 учебном году составила 37%). Несмотря на оптимизацию внутренних резервов общеобразовательных учреждений, количество обучающихся во вторую смену увеличивается в общей численности детей школьного возраста за счет значительного прироста населения в ряде микрорайонов. В целях ликвидации вышеуказанных проблем, в Томском районе в 2020 году начинает свою работу новая школа на 1100 мест в микрорайоне "Южные ворота", начато строительство нового корпуса школы в с. Корнилово.</w:t>
      </w:r>
    </w:p>
    <w:p w14:paraId="6F6F11E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Государственная итоговая аттестация (ГИА) остается одним из основных показателей качества образовательного процесса в общеобразовательных школах. Динамика доли выпускников, получивших аттестат о среднем общем образовании, на протяжении последних трех лет остается стабильной (показатель в среднем составляет 98,7%), в среднем 50% выпускников поступают в высшие учебные заведения, 37% - в средние профессиональные. Задача - обеспечить результативность сдачи ГИА на уровне не ниже текущих результатов.</w:t>
      </w:r>
    </w:p>
    <w:p w14:paraId="130F5A63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Составным элементом ФГОС является развитие предпрофильной и профильной подготовки. С 2020 - 2021 учебного года профильные группы (классы) начинают в обязательном порядке функционировать во всех общеобразовательных школах Томского района с 10 класса. Следует отметить, что охват профильным образованием на сегодняшний день уже составляет в среднем 55% от общего количества обучающихся 10 - 11 классов. Анализ выбора профиля прошлых лет в школах, работающих в опережающем режиме, говорит о том, что наиболее востребованными у обучающихся являются социально-экономический и физико-математический профили. Однако проблема качества образования по предметам естественно-научного цикла и точным наукам остается актуальной. Для решения этой задачи на сегодняшний день ведутся мероприятия по обновлению материально-технической базы образовательных организаций, в том числе приобретается учебно-лабораторное оборудование, дидактические материалы и т.д., но необходимо обратить внимание на систему мероприятий, направленных на повышение профессиональных компетенций педагогов, на совершенствование системы работы с обучающимися, в том числе обеспечить их подготовку и участие предметных олимпиадах и др. интеллектуальных и прикладных конкурсах. Уже на сегодняшний день обучающиеся Томского района показывают высокие результаты в различных конкурсах, в том числе региональном и всероссийском. Так, на протяжении нескольких лет, команда Томского района занимает третье место среди областных команд по количеству призовых мест во Всероссийской олимпиаде школьников. В качестве мотивирующего мероприятия для участия обучающихся в различных конкурсах, соревнованиях т.д. в практику работы муниципальной системы образования планируется включить материальную поддержку - стипендию Главы Томского района.</w:t>
      </w:r>
    </w:p>
    <w:p w14:paraId="4F0B3EB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lastRenderedPageBreak/>
        <w:t>В образовательных организациях Томского района реализуются принципы инклюзивного образования, так в 2019 - 2020 учебном году в школах района обучались 1505 детей с ограниченными возможностями здоровья и 57 детей-инвалидов. Для данной категории детей учебный процесс организован с использованием адаптированных образовательных программ, с использованием (при необходимости) отличных от обычных форм обучения (индивидуальный план, обучение на дому). В муниципалитете организована и работает муниципальная психолого-медико-педагогическая комиссия. Ведется работа по обеспечению образовательных организаций необходимым материально-техническим обеспечением: приобретаются специальные учебники, оборудование, приводятся в соответствие с необходимыми требованиями школьные помещения. Все образовательные организации Томского района имеют паспорта доступности.</w:t>
      </w:r>
    </w:p>
    <w:p w14:paraId="7D72AA07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 современной системе образования наблюдается рост внимания к дополнительному образованию. Система дополнительного образования Томского района представлена 8 образовательными организациями дополнительного образования, включению программ дополнительного образования в образовательное пространство школ (детских садов). Число привлеченных обучающихся и воспитанников в возрасте от 5 до 18 лет к реализации программ дополнительного образования на сегодняшний день составляет 72,8% от общего количества детей, из них 71% обеспечены сертификатами ПФДО, что является немаловажным показателем для всей образовательной системы района. Задача по привлечению к 2024 году до 100% детей Томского района к дополнительному образованию и по обеспечению сертификатами является актуальной. Также важно обеспечить качество реализуемых программ, разработку и реализацию программ технической и естественно-научной направленности, исследовательской и проектной деятельности.</w:t>
      </w:r>
    </w:p>
    <w:p w14:paraId="32F1D8C9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Система занятости, отдыха и оздоровления детей, включающая сферу патриотического воспитания, в последний год претерпела ряд положительных для муниципалитета изменений. В работу пришкольных лагерей (охват составил 3464 ребенка) была включена организация профильных смен. В рамках сетевого взаимодействия, а также с привлечением, в качестве внешних партнеров Службы ГИБДД, 6 школ организовали профильную каникулярную смену Юных инспекторов движения (общественное школьное движение). В качестве новой для муниципалитета формы организации каникулярного отдыха МБОУ "Мирненская СОШ" Томского района была организована выездная профильная смена - палаточный лагерь "Научись спасать жизнь" (безопасность жизнедеятельности).</w:t>
      </w:r>
    </w:p>
    <w:p w14:paraId="031675C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Новой формой организации образовательного процесса для школ района стало включение в план образовательной и внеурочной деятельности специальных классов МЧС (МБОУ "Мирненская СОШ" Томского района), лицейских классов ФСБ (МАОУ "Спасская СОШ" Томского района), кадетских классов (МАОУ "Малиновская СОШ" Томского района), сетевого профильного класса МВД. В планах на 2020 год - открыть казачий класс (МБОУ "Семилуженская СОШ" Томского района).</w:t>
      </w:r>
    </w:p>
    <w:p w14:paraId="0FB23110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Также система патриотического воспитания представлена рядом мероприятий: создан муниципальный патриотический центр на базе МАОУ "Копыловская СОШ" Томского района, доведен до необходимого норматива показатель по организации в районе отрядов Юнармия, привлечено к патриотическим мероприятиям и событиям разного уровня 6609 человек.</w:t>
      </w:r>
    </w:p>
    <w:p w14:paraId="4210E265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Одной из форм государственных гарантий в получении образования является обеспечение питанием разных категорий обучающихся. В Томском районе все образовательные организации дошкольного и общего образования оснащены пищеблоками, общеобразовательные организации - столовыми, 100% воспитанников и обучающихся охвачены горячим питанием, из них 54% обучающихся и воспитанников получают дотационное питание. Поддержка и сопровождение обучающихся, находящихся в трудной жизненной ситуации также являются задачей образовательных организаций. Жизнеобеспечению и улучшению качества жизни детей-сирот и детей, оставшихся без попечения родителей уделяется немало внимания. На данную цель ежегодно в бюджете предусматриваются денежные средства.</w:t>
      </w:r>
    </w:p>
    <w:p w14:paraId="1CCA1449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В 26 общеобразовательных организациях района организован бесплатный подвоз обучающихся из отдаленных населенных пунктов в школу и обратно домой. Охват детей, обеспеченных подвозом, составил в 2019 году 2014 человек. Автопарк образовательных организаций </w:t>
      </w:r>
      <w:r w:rsidRPr="002E4C5A">
        <w:rPr>
          <w:rFonts w:ascii="Arial" w:hAnsi="Arial" w:cs="Arial"/>
          <w:sz w:val="24"/>
          <w:szCs w:val="24"/>
        </w:rPr>
        <w:lastRenderedPageBreak/>
        <w:t>представлен 44 автобусами и требует постоянных финансовых затрат.</w:t>
      </w:r>
    </w:p>
    <w:p w14:paraId="0F78F4F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Численность педагогических сотрудников, задействованных в муниципальной системе образования, составляет 2451 человек, из них 1365 человек являются педагогическими работниками. Поддержка педагогов - задача не только муниципального значения, но и государственного. В Томском районе наблюдается рост заработной платы педагогов образовательных организаций различных форм в сравнении с 2018 годом в среднем на 3%. В приоритете задача сохранить данную тенденцию. Одним из факторов, оказывающих влияние на качество образования, является обновление компетенций педагогических кадров, повышение уровня инновационной активности и творческой инициативы учителей. В 2019 - 2020 учебном году более 915 педагогов и руководителей образовательных организаций прошли процедуру аттестации, за последние 3 года более 250 учителей-предметников стали участниками апробационных мероприятий в рамках исследований компетенций педагогов, организованных Минпросвещения и Рособрнадзором, ежегодно педагоги успешно представляют район на различных профессиональных конкурсах. Остается актуальной проблема привлечения в образовательные организации и закрепления в них молодых специалистов, педагогов математики, физики, иностранного языка, узких специалистов (психологи, логопеды, социальные педагоги). Муниципальные мероприятия поддержки педагогов направлены на решение именно этих задач.</w:t>
      </w:r>
    </w:p>
    <w:p w14:paraId="2E5A3CF0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Качественное функционирование и развитие образовательной среды невозможно без соответствующей современным требованиям инфраструктуры. На сегодняшний день муниципальная система образования представлена 85 зданиями с территориями, прикрепленными к ним. Современные требования СНиП, СанПин, а также требования пожарной безопасности постоянно требуют денежных вложений. Ежегодно в инфраструктуру вкладывается порядка 20 млн рублей только местного бюджета, основной объем этих средств идет на текущий ремонт. В наиболее плачевном состоянии находятся 19% образовательных организаций, требующих капитального ремонта.</w:t>
      </w:r>
    </w:p>
    <w:p w14:paraId="56E0862C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Но несмотря на трудности в районе ежегодно проходят мероприятия по улучшению инфраструктурных условий. Так в 2019 году в рамках реализации проекта "Современная школа" после значительных ремонтных работ в 7 образовательных организациях были открыты центры образования цифрового и гуманитарного профилей "Точка роста", оснащенных не только современным техническим оборудованием, но и мебелью; 2 подобных центра начнут работу в 2020 году. В рамках проекта "Успех каждого ребенка" в 25 образовательных организациях в 2020 году начнут свою реализацию программы дополнительного образования в новых, отремонтированных и оснащенных кабинетах. В рамках проекта "Цифровая образовательная среда" в 11 школах до 2021 года запланировано обновление материально-технической базы, а до 2025 года все школы района должны быть оборудованы современными ИКТ средствами, в том числе иметь качественный высокоскоростной Интернет.</w:t>
      </w:r>
    </w:p>
    <w:p w14:paraId="7E882EA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Таким образом, в муниципальной программе "Развитие образования Томского района" определены следующие приоритеты муниципальной политики в сфере образования на среднесрочную перспективу:</w:t>
      </w:r>
    </w:p>
    <w:p w14:paraId="4972D9B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обеспечение равного доступа к качественному дошкольному образованию и обновлению его содержания и технологий;</w:t>
      </w:r>
    </w:p>
    <w:p w14:paraId="561736E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ликвидация очередности на зачисление детей в дошкольные образовательные организации и обеспечение максимальной доступности дошкольного образования для детей в возрасте до 7 лет;</w:t>
      </w:r>
    </w:p>
    <w:p w14:paraId="53A1BAD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развитие инклюзивного образования, в том числе формирование механизмов обеспечения доступности качественных образовательных услуг общего образования детям с ограниченными возможностями здоровья, детям-инвалидам;</w:t>
      </w:r>
    </w:p>
    <w:p w14:paraId="7E8AC20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обеспечение одинаково высокого качества общего образования детям независимо от места жительства и социально-экономического статуса их семей;</w:t>
      </w:r>
    </w:p>
    <w:p w14:paraId="2C421ED2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организация психолого-педагогической поддержки семьи, повышение компетентности родителей в вопросах воспитания и развития;</w:t>
      </w:r>
    </w:p>
    <w:p w14:paraId="7FA5326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lastRenderedPageBreak/>
        <w:t>- формирование муниципальной сети общеобразовательных учреждений, оптимальной для доступности услуг и эффективного использования ресурсов общего образования;</w:t>
      </w:r>
    </w:p>
    <w:p w14:paraId="7F8CA57C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выявление, поддержка и сопровождение талантливых школьников;</w:t>
      </w:r>
    </w:p>
    <w:p w14:paraId="51B58C3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развитие дополнительного образование и привлечение максимально возможного количества детей к реализации программ дополнительного образования;</w:t>
      </w:r>
    </w:p>
    <w:p w14:paraId="3CD20CA7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поддержка и распространение лучших педагогических практик, моделей образовательных систем, обеспечивающих современное качество образования;</w:t>
      </w:r>
    </w:p>
    <w:p w14:paraId="613C2C3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обновление состава и компетенций педагогических кадров, создание механизмов мотивации педагогов к повышению качества работы и непрерывному профессиональному развитию;</w:t>
      </w:r>
    </w:p>
    <w:p w14:paraId="5C7A54F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привлечение талантливых молодых специалистов в сферу образования;</w:t>
      </w:r>
    </w:p>
    <w:p w14:paraId="5C1A46A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внедрение новых финансово-экономических и организационно-управленческих механизмов, стимулирующих повышение качества услуг.</w:t>
      </w:r>
    </w:p>
    <w:p w14:paraId="7715FE23" w14:textId="77777777" w:rsidR="008C73DE" w:rsidRPr="002E4C5A" w:rsidRDefault="008C73DE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</w:p>
    <w:p w14:paraId="21C373C3" w14:textId="77777777" w:rsidR="00E3139A" w:rsidRPr="002E4C5A" w:rsidRDefault="00E3139A" w:rsidP="002E4C5A">
      <w:pPr>
        <w:pStyle w:val="ConsPlusTitle"/>
        <w:spacing w:after="120"/>
        <w:jc w:val="center"/>
        <w:outlineLvl w:val="1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2. ЦЕЛЬ И ЗАДАЧИ МУНИЦИПАЛЬНОЙ ПРОГРАММЫ, ПОКАЗАТЕЛИ ЦЕЛИ</w:t>
      </w:r>
    </w:p>
    <w:p w14:paraId="623CBACF" w14:textId="77777777" w:rsidR="00E3139A" w:rsidRPr="002E4C5A" w:rsidRDefault="00E3139A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И ЗАДАЧ МУНИЦИПАЛЬНОЙ ПРОГРАММЫ</w:t>
      </w:r>
    </w:p>
    <w:p w14:paraId="4ED76F2A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39D0818A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Цель муниципальной программы: Обеспечение высокого качества и доступности образования в соответствии с требованиями инновационного сектора экономики и перспективными задачами социально-экономического развития Томского района.</w:t>
      </w:r>
    </w:p>
    <w:p w14:paraId="0F06587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Задачи муниципальной программы:</w:t>
      </w:r>
    </w:p>
    <w:p w14:paraId="017C6BB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1. Обеспечение доступного качественного дошкольного, общего и дополнительного образования детей.</w:t>
      </w:r>
    </w:p>
    <w:p w14:paraId="1D3D95A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2. Приведение инфраструктуры дошкольного, общего и дополнительного образования в Томском районе в соответствие с основными современными требованиями.</w:t>
      </w:r>
    </w:p>
    <w:p w14:paraId="5EA26A9A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3. Развитие кадрового потенциала в системе дошкольного, общего и дополнительного образования детей.</w:t>
      </w:r>
    </w:p>
    <w:p w14:paraId="17E079D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4.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партнерства.</w:t>
      </w:r>
    </w:p>
    <w:p w14:paraId="19AFE243" w14:textId="77777777" w:rsidR="00E3139A" w:rsidRPr="002E4C5A" w:rsidRDefault="00E3139A" w:rsidP="002E4C5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br/>
      </w:r>
      <w:r w:rsidRPr="002E4C5A">
        <w:rPr>
          <w:rFonts w:ascii="Arial" w:hAnsi="Arial" w:cs="Arial"/>
          <w:sz w:val="24"/>
          <w:szCs w:val="24"/>
        </w:rPr>
        <w:br/>
      </w:r>
      <w:r w:rsidRPr="002E4C5A">
        <w:rPr>
          <w:rFonts w:ascii="Arial" w:hAnsi="Arial" w:cs="Arial"/>
          <w:sz w:val="24"/>
          <w:szCs w:val="24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9574DE" w:rsidRPr="002E4C5A" w14:paraId="780460D9" w14:textId="77777777" w:rsidTr="009574DE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E90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E3139A" w:rsidRPr="002E4C5A" w14:paraId="21B03C88" w14:textId="77777777"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6FD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</w:t>
            </w:r>
          </w:p>
          <w:p w14:paraId="5442C96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4F61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0C3D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DF6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4943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8F5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3231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640C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E3139A" w:rsidRPr="002E4C5A" w14:paraId="017DFFBB" w14:textId="77777777"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EFB4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9E240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991D5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C82D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4C36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8468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60D7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F946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574DE" w:rsidRPr="002E4C5A" w14:paraId="741E35E1" w14:textId="77777777" w:rsidTr="009574DE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4C26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цели муниципальной программы Обеспечение высокого качества и доступности образования в соответствии с требованиями инновационного сектора экономики и перспективными задачами социально-экономического развития Томского района</w:t>
            </w:r>
          </w:p>
        </w:tc>
      </w:tr>
      <w:tr w:rsidR="00E3139A" w:rsidRPr="002E4C5A" w14:paraId="00D79920" w14:textId="77777777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E98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BE1F0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детей, обучающихся в соответствии с требованиями ФГОС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997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8406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C84B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C48A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Дфгос = (К1 / К2) x 100%, где: Дфгос - доля детей, обучающихся в соответствии с требованиями ФГОС; К1 - количество детей, обучающихся в соответствии с требованиями ФГОС; К2 - общее количество обучающихся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  <w:p w14:paraId="69DB34C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E260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045E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9574DE" w:rsidRPr="002E4C5A" w14:paraId="05D27780" w14:textId="77777777" w:rsidTr="009574DE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A163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1 муниципальной программы  Обеспечение доступного качественного дошкольного, общего и дополнительного образования детей</w:t>
            </w:r>
          </w:p>
        </w:tc>
      </w:tr>
      <w:tr w:rsidR="00E3139A" w:rsidRPr="002E4C5A" w14:paraId="44784DCD" w14:textId="77777777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27B0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81F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 в возрасте от 1,5 до 18 лет, охваченных программами дошкольного, начального общего, основного общего, среднего (полного) общего образования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2059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DC96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5245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F7A2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Дкд = (К1 / К2) x 100%, где: Дкд - доля детей в возрасте от 1,5 до 18 лет, охваченных программами дошкольного, начального общего, основного общего, среднего (полного) общего образования; К1 – количество детей в возрасте от 1,5 до 18 лет, охваченных программами дошкольного, начального общего, основного общего, среднего (полного) общего образования; К2 – общее количество детей в возрасте от 1,5 до 18 лет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E7A52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7663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9574DE" w:rsidRPr="002E4C5A" w14:paraId="7892C5F9" w14:textId="77777777" w:rsidTr="009574DE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D8FC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2 муниципальной программы Приведение инфраструктуры дошкольного, общего и дополнительного образования в Томском районе в соответствие с основными современными требованиями</w:t>
            </w:r>
          </w:p>
        </w:tc>
      </w:tr>
      <w:tr w:rsidR="00E3139A" w:rsidRPr="002E4C5A" w14:paraId="4046E7F1" w14:textId="77777777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D02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A4067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учреждений, отвечающих современным инфраструктурным требованиям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9505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2C65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FC88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7A9B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Дит = (К1 / К2) x 100%, где: Дит - доля образовательных организаций, отвечающих современным инфраструктурным требованиям; К1 – количество образовательных организаций, отвечающих современным инфраструктурным требованиям; К2 –общее количество образовательных организаций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70083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B876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9574DE" w:rsidRPr="002E4C5A" w14:paraId="68A0B530" w14:textId="77777777" w:rsidTr="009574DE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CDABE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Показатели задачи 3 муниципальной программы Развитие кадрового потенциала в системе дошкольного, общего и дополнительного образования детей </w:t>
            </w:r>
          </w:p>
        </w:tc>
      </w:tr>
      <w:tr w:rsidR="00E3139A" w:rsidRPr="002E4C5A" w14:paraId="7FD6CA45" w14:textId="77777777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3F08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FD2D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8ED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A12DF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A830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B159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Дквф = (К1 / К2) x 100%, где: Дквф - доля образовательных организаций, отвечающих современным инфраструктурным требованиям; К1 – количество образовательных организаций, отвечающих современным инфраструктурным требованиям; К2 –общее количество образовательных организаций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87874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ED3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9574DE" w:rsidRPr="002E4C5A" w14:paraId="11090BFD" w14:textId="77777777" w:rsidTr="009574DE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B11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4 муниципальной программы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E3139A" w:rsidRPr="002E4C5A" w14:paraId="66A56037" w14:textId="77777777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D9EC9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4F80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участия детей в возрасте от 5 до 18 лет в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мероприятиях воспитательной направленности, в том числе образовательных событиях и конкурсах гражданско-патриотической направленности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3AA1B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1A806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BC55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0CDA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Дп = (К1 / К2) x 100%, где: Дп - доля участия детей в возрасте от 5 до 18 лет в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мероприятиях воспитательной направленности, в том числе образовательных событиях и конкурсах гражданско-патриотической направленности; К1 – количество детей в возрасте от 5 до 18 лет, принявших участие в мероприятиях воспитательной направленности, в том числе образовательных событиях и конкурсах гражданско-патриотической направленности; К2 –общее количество детей в возрасте от 5 до 18 лет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EC2DC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Ведомственная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статистика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2C11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Управление образовани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 Администрации Томского района</w:t>
            </w:r>
          </w:p>
        </w:tc>
      </w:tr>
    </w:tbl>
    <w:p w14:paraId="656D88A3" w14:textId="77777777" w:rsidR="00E3139A" w:rsidRPr="002E4C5A" w:rsidRDefault="00E3139A" w:rsidP="002E4C5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lastRenderedPageBreak/>
        <w:br/>
      </w:r>
      <w:r w:rsidRPr="002E4C5A">
        <w:rPr>
          <w:rFonts w:ascii="Arial" w:hAnsi="Arial" w:cs="Arial"/>
          <w:sz w:val="24"/>
          <w:szCs w:val="24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"/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44"/>
        <w:gridCol w:w="10"/>
      </w:tblGrid>
      <w:tr w:rsidR="00017642" w:rsidRPr="002E4C5A" w14:paraId="01801D16" w14:textId="77777777" w:rsidTr="002B0075">
        <w:trPr>
          <w:gridAfter w:val="1"/>
          <w:wAfter w:w="10" w:type="dxa"/>
          <w:trHeight w:val="270"/>
        </w:trPr>
        <w:tc>
          <w:tcPr>
            <w:tcW w:w="1560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39D3" w14:textId="48CDFB67" w:rsidR="00017642" w:rsidRPr="002E4C5A" w:rsidRDefault="00017642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F11" w:rsidRPr="002E4C5A" w14:paraId="5742DA46" w14:textId="77777777" w:rsidTr="002B0075">
        <w:trPr>
          <w:gridAfter w:val="1"/>
          <w:wAfter w:w="10" w:type="dxa"/>
          <w:trHeight w:val="270"/>
        </w:trPr>
        <w:tc>
          <w:tcPr>
            <w:tcW w:w="1560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D1D88" w14:textId="77777777" w:rsidR="00386F11" w:rsidRPr="002E4C5A" w:rsidRDefault="00386F1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РЕСУРСНОЕ ОБЕСПЕЧЕНИЕ </w:t>
            </w:r>
          </w:p>
        </w:tc>
      </w:tr>
      <w:tr w:rsidR="00386F11" w:rsidRPr="002E4C5A" w14:paraId="6F01C131" w14:textId="77777777" w:rsidTr="002B0075">
        <w:trPr>
          <w:gridAfter w:val="1"/>
          <w:wAfter w:w="10" w:type="dxa"/>
          <w:trHeight w:val="316"/>
        </w:trPr>
        <w:tc>
          <w:tcPr>
            <w:tcW w:w="1560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C908A" w14:textId="77777777" w:rsidR="00386F11" w:rsidRPr="002E4C5A" w:rsidRDefault="00386F1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МУНИЦИПАЛЬНОЙ ПРОГРАММЫ</w:t>
            </w:r>
          </w:p>
        </w:tc>
      </w:tr>
      <w:tr w:rsidR="00386F11" w:rsidRPr="002E4C5A" w14:paraId="66E335C4" w14:textId="77777777" w:rsidTr="002B0075">
        <w:trPr>
          <w:gridAfter w:val="1"/>
          <w:wAfter w:w="10" w:type="dxa"/>
          <w:trHeight w:val="1247"/>
        </w:trPr>
        <w:tc>
          <w:tcPr>
            <w:tcW w:w="1560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6472" w14:textId="77777777" w:rsidR="00386F11" w:rsidRPr="002E4C5A" w:rsidRDefault="00386F1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"РАЗВИТИЕ ОБРАЗОВАНИЯ В ТОМСКОМ РАЙОНЕ"</w:t>
            </w:r>
          </w:p>
        </w:tc>
      </w:tr>
      <w:tr w:rsidR="00A922E7" w:rsidRPr="002E4C5A" w14:paraId="39DEEBF2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311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44D9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2140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Наименование задачи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7B0A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Срок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0DB8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Объем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269E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 за счет средств: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50AD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Соисполнитель</w:t>
            </w:r>
          </w:p>
        </w:tc>
      </w:tr>
      <w:tr w:rsidR="00A922E7" w:rsidRPr="002E4C5A" w14:paraId="7EEA18BC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970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E821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A0E0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55BA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9B1C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58A8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09DE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6BBF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53DF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7A4D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ACF9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BBAB505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61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3D86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53092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29CC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5F52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BD2F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8D46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C92D4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A45D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7506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3875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</w:tr>
      <w:tr w:rsidR="00A922E7" w:rsidRPr="002E4C5A" w14:paraId="1F2573A8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F5A0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EB1B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муниципальной программы  1.  Обеспечение доступного качественного дошкольного, общего и дополнительного образования детей</w:t>
            </w:r>
          </w:p>
        </w:tc>
      </w:tr>
      <w:tr w:rsidR="00A922E7" w:rsidRPr="002E4C5A" w14:paraId="520EF165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2BF4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02EE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1. Развитие дошкольного, общего и дополнительного образования в Томском районе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142B5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41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16 071 203.8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58EB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1 024 783.0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022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11 652 619.1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CC8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3 393 801.7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C9AD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D61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36B1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A922E7" w:rsidRPr="002E4C5A" w14:paraId="48615ADB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F8C7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C130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03126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5632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1 917 698.9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A1E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120 852.8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259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1 360 273.0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73C8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436 573.1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AC5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A05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1629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78E3DD25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304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76F6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8C4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8E75B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6EF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2 090 917.5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5818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146 546.6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70DF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1 486 204.0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02C4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458 166.9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F6E5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8010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D319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145714E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7C13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D11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7631B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F264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2 357 451.0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D67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143 156.4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54C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1 707 508.6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7745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506 786.0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796D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33A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A42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DDEB391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A790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1CC7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5E0A0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2D6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2 838 447.7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EBC2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188 279.5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56D5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2 062 724.5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0E4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587 443.7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01F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74E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CA2D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797E85F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9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BAFB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205B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91C9F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EFB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2 270 885.1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387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141 964.0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26E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1 677 773.7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738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451 147.4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C84C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E4C4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17AB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B320BF2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8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7393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BC7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3B47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EE94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2 297 901.8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773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141 991.9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201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1 679 067.6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DD9E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476 842.3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C8E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E68E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BBEC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786FAB72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67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109E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48A6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D60F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DA0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2 297 901.8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A6E4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141 991.9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573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1 679 067.6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380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476 842.3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8DF9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77CC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9AF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B8AB065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1324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C3471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муниципальной программы  2. Приведение инфраструктуры дошкольного, общего и дополнительного образования в Томском районе в соответствие с основными современными требованиями</w:t>
            </w:r>
          </w:p>
        </w:tc>
      </w:tr>
      <w:tr w:rsidR="00A922E7" w:rsidRPr="002E4C5A" w14:paraId="0BE7AA8C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DDC4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8422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2. Развитие инфраструктуры дошкольного, общего и дополнительного образования в Томском районе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AE61A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61A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2 551 228.3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AC1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777 771.8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D1E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1 481 904.2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DD01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291 552.3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4081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689F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759A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A922E7" w:rsidRPr="002E4C5A" w14:paraId="0DD2BECB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683E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EA32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4633D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062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459 590.3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432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119 774.5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753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292 999.0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FC8F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46 816.8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D3B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C43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FB6C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2001440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304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E197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381B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A2EAC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64DE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282 951.0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68C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150 641.1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13E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77 240.2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622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55 069.7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8C52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57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6F2D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264832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5C0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170D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33DE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99CA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241 365.4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CA5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43 109.1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444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130 404.7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C7F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67 851.6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781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818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B032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26F0D5F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91B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157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0BBA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C23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499 230.1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7EF0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199 255.9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AB9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179 497.4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AC7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120 476.9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D7F3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64DD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57B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0FE2EF3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9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E053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A81D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C503A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A1C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214 566.8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F48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190 266.0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45E2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24 050.8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CC4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A976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E265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11F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56D75990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8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0C1B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4590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A9442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9673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426 762.4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A50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C21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131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543.7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8EF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B66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6481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7C3B0BD6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67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3DBA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E768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6D3B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5F5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426 762.4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E6C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9BA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539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543.7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E1A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9EF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2F6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662F503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21BB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2ED3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Задача муниципальной программы  3. Развитие кадрового потенциала в системе дошкольного, общего и дополнительного образования детей </w:t>
            </w:r>
          </w:p>
        </w:tc>
      </w:tr>
      <w:tr w:rsidR="00A922E7" w:rsidRPr="002E4C5A" w14:paraId="6D29E9E0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E35C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26BC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3. Развитие кадрового потенциала образовательных организаций Томского района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2CE87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EE1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49 784.6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8E4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03A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49 784.5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18F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1A5C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286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2E00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A922E7" w:rsidRPr="002E4C5A" w14:paraId="62B5D4A3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E151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BB73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31C60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6C1B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2C59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468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4C2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805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9FA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DA59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66AABB77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304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B620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DA20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9ECD5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9B1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AC7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7AF5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E53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A21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96AB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029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5AE3D4B3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6AF3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D2C9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04ABF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6206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6 855.9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540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75D3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6 855.8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0FB6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862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EED7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81C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29B341E3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3BF7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58D1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F9E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B17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B7CC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F017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8E3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92C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E1A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5EEB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6EBAE2A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9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37AC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A11E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E0DE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762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277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A8F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E31C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8A2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8D7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222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C7581F0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8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6E69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9A78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3D542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2B2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3A5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E6C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835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3304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026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7AF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5B69D6E5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67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6BA0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AFF8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C989E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B51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646B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503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4BD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BCA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D9B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660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AD10CB1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5F65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A952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муниципальной программы  4.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A922E7" w:rsidRPr="002E4C5A" w14:paraId="728129F8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0CCD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F85E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4. Развитие системы занятости, отдыха и оздоровления детей, подростков и молодежи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116C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2E58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91 570.5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BFF6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0DA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63 460.5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A0A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28 110.0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65A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FA3F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2B04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A922E7" w:rsidRPr="002E4C5A" w14:paraId="79545239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406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2B7E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B4E88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9B9A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10 773.6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3BB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380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7 704.0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3CF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3 069.6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0FA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6B6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ACAD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52D5FA8E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304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356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51D1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9941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2C1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12 081.0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B682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735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8 414.3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766D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3 666.7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1EE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B33E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31A5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E3204E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A04F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D10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7BF0E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474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16 849.0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9C2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585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12 795.4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D02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4 053.6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3D8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2C08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13A3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5C7B7E50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3C87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F862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A741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45B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14 798.3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323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30B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B45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6 161.6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331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174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B52F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B53FA97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9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9AB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4632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2C769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DFA9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12 216.2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318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A13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C88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3 579.5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9AE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A874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58FA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349E5DA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8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14A4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C1E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39F22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AC4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49E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650C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620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3 789.5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0C8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A56B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D52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B8A5AD8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67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3AC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599C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18592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2027 год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117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12 426.2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F0C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092E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017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3 789.5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2B88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E1F3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114D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5244A00E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BF44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6F92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5. Обеспечивающая подпрограмма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71DB5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932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490 628.2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446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8A6B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FEE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490 628.2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D9DA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62B3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4E07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A922E7" w:rsidRPr="002E4C5A" w14:paraId="480BEC12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D1CF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D0E7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EFCF4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0BD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61 029.2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ED8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98BE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806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61 029.2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E619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3CC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FBBF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57DF28F6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304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C3E7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613F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9647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012B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66 439.9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B60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5B3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6D55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66 439.9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2E28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8A4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CD54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70CA6B88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33E3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747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B2EDE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DCD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66 825.7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E4C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CFF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A826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66 825.7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59EFC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F91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C27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03BBD4EE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C43D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30CE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E3FC6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6AB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78 578.9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09F5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D412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8E3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78 578.9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D2A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8F9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284C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5806E9D5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9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468C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39A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8B465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727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72 163.6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C62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0A8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3E6B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72 163.6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7BE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48B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A562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5735885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8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572E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6290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70462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066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E253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6BB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F9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3871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1F2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5192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596FAC7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67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7AE4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48F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73186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C5BE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F36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DC3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DE73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CD8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9D3E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3029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2AAFBCD5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8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664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4992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94265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FA1C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19 254 415.5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E6F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1 802 554.8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9963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13 247 768.4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548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4 204 092.3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936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254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11C1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A922E7" w:rsidRPr="002E4C5A" w14:paraId="7BE47F7F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BF16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7B9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C69E4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42B8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2 455 913.4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659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240 627.3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AD2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1 667 797.4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99E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547 488.7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41A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82F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3C9E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61D5802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C25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EA4E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790DC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27F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2 459 239.1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DED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297 187.7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C2F8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1 578 708.3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7B75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583 343.1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15D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D4F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C6C5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D46896C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3232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7683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B65E9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7F22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2 689 347.0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131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186 265.5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EC1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1 857 564.5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CFB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645 517.0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898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089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8418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0C3937C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2C29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0B45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D4178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72A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3 438 369.4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779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387 535.3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6B40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2 258 172.9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680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792 661.1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16C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26F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D699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37DCEC1F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E7AE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CE78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2BCF9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76C4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2 577 146.1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1E8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332 230.0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73D2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1 717 775.7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20E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527 140.5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3B3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4A1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B2F2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0BFAC8D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5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B2BE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FA06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A82E7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C19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2 817 200.3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C3D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179 354.5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DB6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2 083 874.8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E8E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553 971.0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AED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E66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42F8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22E7" w:rsidRPr="002E4C5A" w14:paraId="4554A4F2" w14:textId="77777777" w:rsidTr="00A922E7">
        <w:tblPrEx>
          <w:tblLook w:val="04A0" w:firstRow="1" w:lastRow="0" w:firstColumn="1" w:lastColumn="0" w:noHBand="0" w:noVBand="1"/>
        </w:tblPrEx>
        <w:trPr>
          <w:gridBefore w:val="1"/>
          <w:wBefore w:w="10" w:type="dxa"/>
          <w:trHeight w:val="53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B6FA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6DF4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0E54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80A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2 817 200.3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A9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179 354.5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FEE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2 083 874.8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EC3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553 971.0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B528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A1E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95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F275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83CC97" w14:textId="77777777" w:rsidR="00E3139A" w:rsidRPr="002E4C5A" w:rsidRDefault="00E3139A" w:rsidP="002E4C5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br/>
      </w:r>
      <w:r w:rsidRPr="002E4C5A">
        <w:rPr>
          <w:rFonts w:ascii="Arial" w:hAnsi="Arial" w:cs="Arial"/>
          <w:sz w:val="24"/>
          <w:szCs w:val="24"/>
        </w:rPr>
        <w:br/>
      </w:r>
    </w:p>
    <w:tbl>
      <w:tblPr>
        <w:tblW w:w="0" w:type="auto"/>
        <w:tblInd w:w="29" w:type="dxa"/>
        <w:tblLayout w:type="fixed"/>
        <w:tblLook w:val="04A0" w:firstRow="1" w:lastRow="0" w:firstColumn="1" w:lastColumn="0" w:noHBand="0" w:noVBand="1"/>
      </w:tblPr>
      <w:tblGrid>
        <w:gridCol w:w="703"/>
        <w:gridCol w:w="5505"/>
        <w:gridCol w:w="1843"/>
        <w:gridCol w:w="2268"/>
        <w:gridCol w:w="2693"/>
        <w:gridCol w:w="2552"/>
      </w:tblGrid>
      <w:tr w:rsidR="00A922E7" w:rsidRPr="002E4C5A" w14:paraId="5C1AE664" w14:textId="77777777" w:rsidTr="00E53B3D">
        <w:trPr>
          <w:trHeight w:val="270"/>
        </w:trPr>
        <w:tc>
          <w:tcPr>
            <w:tcW w:w="1556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5B3E9" w14:textId="77777777" w:rsidR="00E53B3D" w:rsidRPr="002E4C5A" w:rsidRDefault="00E53B3D" w:rsidP="002E4C5A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14:paraId="6B90FBD3" w14:textId="457975B6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РЕСУРСНОЕ ОБЕСПЕЧЕНИЕ РЕАЛИЗАЦИИ МУНИЦИПАЛЬНОЙ ПРОГРАММЫ</w:t>
            </w:r>
          </w:p>
          <w:p w14:paraId="3419C803" w14:textId="344545F4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ЗА СЧЕТ СРЕДСТВ БЮДЖЕТА ТОМСКОГО РАЙОНА И ЦЕЛЕВЫХ МЕЖБЮДЖЕТНЫХ ТРАНСФЕРТОВ ИЗ </w:t>
            </w: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ФЕДЕРАЛЬНОГО/ОБЛАСТНОГО БЮДЖЕТА ПО ГЛАВНЫМ РАСПОРЯДИТЕЛЯМ СРЕДСТВ</w:t>
            </w:r>
          </w:p>
        </w:tc>
      </w:tr>
      <w:tr w:rsidR="00A922E7" w:rsidRPr="002E4C5A" w14:paraId="600852F3" w14:textId="77777777" w:rsidTr="00E53B3D">
        <w:trPr>
          <w:trHeight w:val="1247"/>
        </w:trPr>
        <w:tc>
          <w:tcPr>
            <w:tcW w:w="1556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5793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"РАЗВИТИЕ ОБРАЗОВАНИЯ В ТОМСКОМ РАЙОНЕ"</w:t>
            </w:r>
          </w:p>
        </w:tc>
      </w:tr>
      <w:tr w:rsidR="00A922E7" w:rsidRPr="002E4C5A" w14:paraId="1C025933" w14:textId="77777777" w:rsidTr="00E53B3D">
        <w:trPr>
          <w:trHeight w:val="1592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32CE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ED16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 мероприятия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4C97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2B58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</w:p>
        </w:tc>
        <w:tc>
          <w:tcPr>
            <w:tcW w:w="5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AABE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Участники –главные распорядители средств бюджета Томского района</w:t>
            </w:r>
          </w:p>
        </w:tc>
      </w:tr>
      <w:tr w:rsidR="00A922E7" w:rsidRPr="002E4C5A" w14:paraId="6CA6C914" w14:textId="77777777" w:rsidTr="00E53B3D">
        <w:trPr>
          <w:trHeight w:val="82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4B2B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847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08F5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8340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0E38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6B7D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территориального развития Администрации Томского района</w:t>
            </w:r>
          </w:p>
        </w:tc>
      </w:tr>
      <w:tr w:rsidR="00A922E7" w:rsidRPr="002E4C5A" w14:paraId="411DB657" w14:textId="77777777" w:rsidTr="00E53B3D">
        <w:trPr>
          <w:trHeight w:val="281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D03A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01A2B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B1A4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C9FB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7FB9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C582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A922E7" w:rsidRPr="002E4C5A" w14:paraId="62D34A3E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904F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05E0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1. Развитие дошкольного, общего и дополнительного образования в Томском районе</w:t>
            </w:r>
          </w:p>
        </w:tc>
      </w:tr>
      <w:tr w:rsidR="00A922E7" w:rsidRPr="002E4C5A" w14:paraId="59644C25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40C5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AE5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1. Создание условий для развития дошкольного, общего и дополнительного образования в Томском районе</w:t>
            </w:r>
          </w:p>
        </w:tc>
      </w:tr>
      <w:tr w:rsidR="00A922E7" w:rsidRPr="002E4C5A" w14:paraId="38093945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A13A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0392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Создание условий для развития дошкольного, общего и дополнительного образования в Томском районе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D0DB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323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3 375 009.3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7D9E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3 375 009.3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01C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3EB36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6E1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0AE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2980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FBDF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425 395.6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813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425 395.6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CCC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E5502E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57AA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FBC8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048A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119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438 879.7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DDD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438 879.7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F5E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3558D6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D83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083C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CF2B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732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517 056.5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C42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517 056.5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1FA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3419DC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F1C0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266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A54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236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613 148.6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385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613 148.6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F50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1B2CD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F10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32CD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CBEE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55D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444 914.7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22B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444 914.7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0904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8BDE9B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3E70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3F1B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C7CA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5F81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467 807.1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B6E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467 807.1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7D1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33C67E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7BD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8AFE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18C0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507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467 807.1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CBE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467 807.1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B4F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80B2F65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2886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1.1.1.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8570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Мероприятие 1. Организация и обеспечение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предоставления образовательных услуг по программам дошкольного, общего и дополнительного образования, услуг по присмотру и уходу в муниципальных образовательных организациях Томского района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E700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D36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3 113 588.3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F8B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3 113 588.3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42E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9EDA70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5EA7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FC61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F66C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6C3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423 235.6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E2C3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423 235.6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4423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5C073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C957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F21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4686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658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435 495.7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A07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435 495.7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699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2443F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C6B4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BFDB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093D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49AD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480 088.5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3F3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480 088.5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323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C8FC2D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0AD0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BC6C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4BDB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E18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525 178.4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EC1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525 178.4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819B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71EDD03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3B7B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C6F2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10C6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682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401 320.1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2A8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401 320.1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1BC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5D01670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172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39AF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C430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358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424 135.0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055C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424 135.0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75CC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BD3129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9AB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57A7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8948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6E2B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424 135.0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3B6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424 135.0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9DF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7478EA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C828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8F2F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Организация предоставления общедоступного бесплатного дошкольного образования путем предоставления денежной выплаты родителям (законным представителям) детей, осваивающих образовательную программу дошкольного образования и получающих услуги по присмотру и уходу в организациях, осуществляющих обучение, частных образовательных организациях, у индивидуальных предпринимателей в целях возмещения затрат за присмотр и уход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E2AA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612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41 364.0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CBB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41 364.0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EC7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CA8B6D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F48D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AB4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F626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F80F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2 160.0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3FC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2 160.0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7698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BC5EA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C0D1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DCAF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F7F3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0C1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3 384.0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373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3 384.0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650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946E44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922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7110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47CC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3AC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5 820.0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596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5 820.0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9DED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8D5A9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1440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B83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91B1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1B7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951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7A9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CC3542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A6C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2732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9225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76F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EDA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B32E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3A8A7A5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41C6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2D6A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20E8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411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81D4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8F70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C20FB6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44D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6F73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7BEB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B7C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13DB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967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45F3337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9213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B23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E0DB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219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175 719.5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077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175 719.5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110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BC2B9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C802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E04D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D1C7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A42C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060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850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57D9A0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0BD1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2B32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0E2C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8A8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38B3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16A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E00D34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B78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F456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7149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E46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31 148.0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0DA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31 148.0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5B7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E4434B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5F86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838D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8DE9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FAB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36 132.7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509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36 132.7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663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DB609EC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744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A905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FAD1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075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36 094.6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A75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36 094.6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A71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4842FFA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76C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601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18B0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096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36 172.1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743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36 172.1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069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2557706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160F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1A0B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FADA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5AE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36 172.1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115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36 172.1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3D60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7F1EB9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3DD6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2539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Оснащение средствами обучения и воспитания детского сада-яслей на 280 мест по адресу: Томская область, Томский район, д. Кисловка, микрорайон "Левобережный", ул. Левитана,7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CF1F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C4A9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34 600.0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6F2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34 600.0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FC8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A0CA54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A7F3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E486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D5E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8A9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9FD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57F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D1E947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CDA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E8E9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1048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8A3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FF03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F48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B1206E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1A25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CF38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6CC9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4B6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B8C3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FFD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BA0C36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F1F7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7BCE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6B02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F9D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34 600.0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81A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34 600.0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A894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6C1AB45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52E1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71D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C207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662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9D5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DA3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96782CD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4279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FCE8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308D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77E0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B46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FB3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067C4AF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1EA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9D6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7612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83B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6B3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819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B29E34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145C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E420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 № 47-03 «О дополнительных мерах социальной поддержки многодетных семей»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7C78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D8C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9 737.5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8C01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9 737.5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F2A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B3E948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BE2D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B3E6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5FAD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5E8E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3FA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13C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5DE27A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463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1721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3A33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874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4D8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ACBE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5D8351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402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B9BA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0194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6CC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C5ED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E31C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97A451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9D47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82DD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3B12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FFE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9 737.5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FC2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9 737.5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2F05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D45B7D3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972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0D47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4DE6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526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AA90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318A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D4E27ED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A0ED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82B3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FBAE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1C7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EDC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44D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2F5BD8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E95A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0DAF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C729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514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5FF9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A40A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DC54CBE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34D0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DE98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подпрограммы 1.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</w:tr>
      <w:tr w:rsidR="00A922E7" w:rsidRPr="002E4C5A" w14:paraId="71D52C95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DE75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1F2E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1. Обеспечение государственных гарантий реализации прав на получение общедоступного, бесплатного и качественного дошкольного и общего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FE45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739B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12 255 940.5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DFB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12 255 940.5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6AAD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EA3993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C439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9F49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9EF1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55C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1 433 985.5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162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1 433 985.5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F28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DFF86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8EA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D152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2232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B9E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1 586 071.9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E47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1 586 071.9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1BD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CA8842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9500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FD0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A80D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DA3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1 775 782.2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CC4B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1 775 782.2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35A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6222D8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3298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C296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E4C8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BDD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2 180 563.7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D18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2 180 563.7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1C9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66220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8E19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43AE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35A0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075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1 760 140.0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60F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1 760 140.0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B66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9088BDA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4D8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D7A3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6C96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A49F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1 759 698.6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3793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1 759 698.6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F1F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516CB7D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A0A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213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16AE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E2A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1 759 698.6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E9E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1 759 698.6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658B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45B334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92DD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4F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0C13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128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2 797 733.3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842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2 797 733.3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1E1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E5DA9F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A51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642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DB80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A3CF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311 039.1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08C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311 039.1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8032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84FA27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F18F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C9AB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804B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8EC9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348 395.6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8509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348 395.6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889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C593E4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91E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A67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A025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7BCA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376 017.8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D74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376 017.8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A6D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42A25F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6AF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A00A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E7B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55A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486 548.5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767D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486 548.5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676D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D43E8D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F6B5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5D70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7DDA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FE20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013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3E6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462E7B6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095B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D70D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FBC3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402A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608B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87A9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2F726E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0258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D9CE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99F2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BE6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91C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87C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06B9A99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BDA6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5CE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ECED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335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7 923 286.6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4C04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7 923 286.6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27C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001825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6A1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69F8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3ADE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259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905 792.5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01E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905 792.5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F30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E7FE51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1ED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823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CDDB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16C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1 003 558.0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A44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1 003 558.0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2E2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F7737A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370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4491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5CFA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C05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1 129 409.7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16B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1 129 409.7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252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9E4164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DE6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322A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5B37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1CE2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1 332 684.8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F127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1 332 684.8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4977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053B5CB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6D43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9287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1295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B50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6FD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244B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E9DDF3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1E9E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68BB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A0A8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28E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FD2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828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1F28153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4956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59B3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0694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433B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FF8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FA4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401E15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7FD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1.2.1.3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E77D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8B51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83D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4 552.9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894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4 552.9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546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229931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DF0B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956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2B6C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AC2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637.6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E59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637.6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E36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1E103E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BD44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BB79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E987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CA0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637.6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E2F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637.6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1C5E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3091C8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0AE5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CD54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FA1A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A0DE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3A5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FA4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965288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836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8A20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C05B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4E3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725.7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596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725.7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F24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15474F0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0FF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1B1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2942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A276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6A4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0C7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BCF9FF5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6F2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883F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CCC6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AE53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909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845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D3CEA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8459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32FB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DA423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C18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CD21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4B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E9B5B3B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B690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1.2.1.4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9309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B1FF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76A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48 753.1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CB9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48 753.1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D26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42B7CA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7D19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0113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1BE9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90BC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20 463.4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6C8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20 463.4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99D1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285D4E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9E69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FF3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E8B9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DAA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28 289.7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9FC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28 289.7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58F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0588B3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4D7A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26E6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115A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831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946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C8E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A31028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11EB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3F7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1F31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7E88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0C38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A2A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2949FD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AD1C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FA0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5F82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CED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E3C5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E5F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B82CDFF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836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FFF9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E6CE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584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4C2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2D5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289FF0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59D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2DBF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CA80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721F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D9E4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EA6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2914B42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9289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1.2.1.5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66D5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Осуществление отдельных государственных полномочий по финансовому обеспечению получения дошкольного образования в организациях, осуществляющих обучение (за исключением государственных (муниципальных) учреждений), частных дошкольных образовательных организациях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E5A1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2B48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10 643.5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4F4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10 643.5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671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7C3E5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0F7C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F18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2A34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F76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3 186.6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26E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3 186.6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9FB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1A4DD2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F27B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2F76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EA5AE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D142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AC84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30B4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63410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47DF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0C53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BC00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1B0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D58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3EB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3CCC75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244D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6E4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FAC1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AC3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2 029.9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F869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2 029.9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B53D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29AF128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6F7D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FD5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0A99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69B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2F7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55D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D6818EF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24C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D6A1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D0AC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287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7D6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5DD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3214283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15E9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7AC6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E304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E0D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AD3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3077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F524481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1418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1.2.1.6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AC843" w14:textId="71EF6A65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6.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</w:t>
            </w:r>
            <w:r w:rsidR="002B0075" w:rsidRPr="002E4C5A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ограммы среднего общего образования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1670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9D2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527 155.7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E74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527 155.7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F502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D8C759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AD10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1839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1D20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270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62 186.1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9BC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62 186.1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F542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57DF83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92E9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D9B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AB5A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7DE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64 386.5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FA0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64 386.5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208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507A5C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7463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CB03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06BA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F62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66 722.8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1B6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66 722.8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D4B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355F31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0CBD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8E88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E1CF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B50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120 718.0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FE4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120 718.0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FA3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A9274DF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BB23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0C1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727B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C49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70 585.7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933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70 585.7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BDCC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2709BE1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A650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2AB7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8B99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59D8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71 278.3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8C2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71 278.3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506B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159DB8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8B1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6910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73B1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206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71 278.3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D56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71 278.3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DD24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648AA8F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7475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1.2.1.7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8E67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7.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F3C5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B149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427 888.9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20B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427 888.9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FDFC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4A1D78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424E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8ED5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4FAC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50F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43 250.9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D6E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43 250.9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0D0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5A5234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66B1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69C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2C4F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A3B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50 441.0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DF1D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50 441.0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479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808520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6DA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3385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60BD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04E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61 143.0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DB5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61 143.0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1B8B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F360D1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F683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E4DD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C0F1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C8A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67 569.0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094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67 569.0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888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DA41D3C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066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8F2B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576B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7D8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69 251.0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DB2E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69 251.0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63A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05EE8E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244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1EF2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F7AA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09B2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68 117.0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CFC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68 117.0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1A3C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6F817C1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D737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340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85EF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EF7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68 117.0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5F89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68 117.0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DBD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DAAFEBC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4014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1.2.1.8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1190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8. Осуществление отдельных государственных полномочий по обеспечению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 в части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998B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3FA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7 307.2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184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7 307.2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119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212647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B72F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5A97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34E9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AC3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3 337.9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FA5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3 337.9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43E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A73921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52FC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7AE0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B30B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964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3 969.3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E4D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3 969.3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9EB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EEA50D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907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09BD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7CD7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13A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A26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13F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4C461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C94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5AC5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0F84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13C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3D3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C95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7F9FFE7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8D6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AEB8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98D1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705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E43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188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E909481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B14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8607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AB1F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9413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8C7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7B3F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20D02D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DD70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004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45E8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BFE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770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365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420976B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2618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1.2.1.9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50C3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9. 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2FB2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967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37 290.9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08D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37 290.9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95C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F551A2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DD1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4DE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B1DF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A9F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14 971.4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925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14 971.4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38F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C05B36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88C2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4988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CDC1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374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E396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BFF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D25753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16C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7DB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5ABF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2C7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22 319.5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2DA1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22 319.5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57E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D8854A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D9D9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353B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0681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6A3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F5C4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504D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547F1A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521C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D9A3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248C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E225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7C0E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0A7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ECC8735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CCDD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11F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2310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027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EBF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7B5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0957D91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BDC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29D8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21C8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D7B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86B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8BD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382934D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EE2E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1.2.1.10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4108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10. 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муниципальных дошкольных 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B36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017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368 335.6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6BB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368 335.6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2D0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1AC95E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9E98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0EA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5F15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924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57 869.1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57F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57 869.1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49F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F553D1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EF2F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ADA5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7572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776A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73 512.0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04F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73 512.0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678C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45CC18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6904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9A83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8320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533A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101 166.8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A7A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101 166.8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D90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1F3D9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999E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149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4B18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C9E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135 787.7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7AA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135 787.7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FDD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F7E2ED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9FE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62A2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BD3A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2FA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7EB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9380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2BF4FA9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96B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539B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400C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F210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2AAA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9FA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85434F8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FF2E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5EF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8E6C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97F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9BE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684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93FDD6C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0F6E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1.2.1.11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D73A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11. 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9D4A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023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62 800.1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B139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62 800.1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C76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29CF55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E576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B8B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F630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7036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11 250.9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928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11 250.9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B6F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2A9642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C01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D62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0D52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D0C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10 491.4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3CA8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10 491.4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E92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9F3FD6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C4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13DB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87D3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8F0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16 331.8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809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16 331.8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239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D58F70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DCD3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654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9229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0B8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24 726.0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692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24 726.0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BD9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EA81C8A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A16A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393E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CF3B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E3F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41A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D594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2A0DA06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BC9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EC4B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E356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40A8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4FA3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0F9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D6D2367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904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6DC0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310F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FB9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B7E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E4C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C5DB6B9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4042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1.2.1.12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02EE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12. Организация бесплатного горячего питания обучающихся, получающих начальное общее образование в муниципальных образовательных организациях. в части дополнительных ассигнований в связи с индексацией расходов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4FD0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B17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2 390.8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ED1C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2 390.8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241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B7BE24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7B0E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A2B4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B978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070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8DEA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191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34749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5E4E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BB45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2EE9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8B1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2 390.8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0A1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2 390.8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EA5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55972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A71C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B580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CC6A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CF0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A79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34B8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315CBC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522A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EB52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7C51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131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747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6C3E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909C3BC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79C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094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6B2F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C181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47E2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84B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2612296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6E5D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BCA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FFFA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03C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984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CB38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FDB7A0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879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47FF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ED4E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B04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D07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B2D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EC95398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A610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8EC3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Мероприятие 13. Обеспечение учебными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комплектами в соответствии с федеральными государственными образовательными стандартами муниципальных общеобразовательных организаций в 2023 году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B977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E3F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2 032.8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EE74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2 032.8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B70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CC061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8AB2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A2B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209D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0EDA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8EF8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94D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2BBB0D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27B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1BFE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B9C9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2417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737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A09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BF8920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B06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C04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8572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3FC3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2 032.8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062D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2 032.8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B97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9B6FA0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8138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2FAB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906F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BF1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B389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816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9BC9B98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30EA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4E46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BC3F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9FEE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496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B710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49CCC0C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A1CF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513C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59FE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421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7E26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472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93CA24F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C9CE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B709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BB05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9D99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E699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50AD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42F2CFA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B74E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1.2.1.14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FE72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14. 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4AAD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A35B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34 660.0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ACD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34 660.0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5E6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CF44AF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D3A2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CC10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5579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D60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82E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DF3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FCCEC7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D3E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ADB0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1359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2D05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F0FF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359E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575CE1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7E97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399F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5C97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E609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CB8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66E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3A6EB6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F5E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2BBE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F11F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004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B38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527D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EE603E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0B48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A02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8D45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7F1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0873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103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6BB5097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F01F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B399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D666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DF3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03DA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B57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EFC6890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75D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9844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4DF0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CE8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8477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96B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D5CEED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41D4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1.2.1.15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3F2C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15.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профессиональных 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588C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DBF0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1 109.1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6E7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1 109.1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9F6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3603BA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024E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389D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C604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6C68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B2C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5C1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07218C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CBA8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D80F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AA54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486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370C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E76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D9577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C5F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AFF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7213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100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3CB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B35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D8C3B3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C5CE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59F8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5D70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82C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1 109.1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45A8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1 109.1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190C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DC91B74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8C92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8E58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982F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331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167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4499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F2320CC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ED79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1299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4B9F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E9F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623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C298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69689C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E27D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A8AE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014D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D44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026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F55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4C375AA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F1BE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EA16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3 подпрограммы 1. Организация работы по развитию форм жизнеустройства детей-сирот и детей, оставшихся без попечения родителей</w:t>
            </w:r>
          </w:p>
        </w:tc>
      </w:tr>
      <w:tr w:rsidR="00A922E7" w:rsidRPr="002E4C5A" w14:paraId="02711BF5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5D4E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542B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E159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E2B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12 464.6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3CC1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12 464.6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92E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B41A2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A48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7FB9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CE4B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E43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1 822.9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61F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1 822.9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5B0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6C51B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BEB5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1142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F971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4A6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1 484.0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15F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1 484.0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277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D8FDB3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7870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544EE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3786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DE08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1 811.9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C6DB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1 811.9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A06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F922DD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9856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F91A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3168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3D3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2 636.7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CC79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2 636.7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10D2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101615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666E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784A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93D2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CFC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53A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69D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9BD105E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F45A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000B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85FA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A1D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41C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E8FB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8CDD071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99D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43A7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3902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D95A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353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37C8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6144C6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240C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1.3.1.1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B5E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77B1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A36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12 464.6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3B8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12 464.6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788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69E28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869D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2794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3C73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ED08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1 822.9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226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1 822.9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0BD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4EC29F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51E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A487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A30E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1FE0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1 484.0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C42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1 484.0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09D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689039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29A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1D26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2288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91B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1 811.9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EDB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1 811.9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6BFC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094333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CD70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239E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33CC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EE9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2 636.7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DD79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2 636.7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57B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6F63826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D76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3B50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4682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C19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837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6A5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A2F88A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4B79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3CEA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BE2B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55E9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ADE7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433C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138A368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5962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E561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8CCB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1D8E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AE2A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5AD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BBEF72E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186C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C4A6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4 подпрограммы 1.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</w:t>
            </w:r>
          </w:p>
        </w:tc>
      </w:tr>
      <w:tr w:rsidR="00A922E7" w:rsidRPr="002E4C5A" w14:paraId="4A69A24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D8E8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1C3A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1. Частичная оплата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CE6F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57C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201 612.1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7D5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201 612.1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8365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B5BD61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2CB7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385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50BA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C56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19 248.6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AFC9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19 248.6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8100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651C8B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0889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411A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5C12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FE9A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30 478.4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4A37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30 478.4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EB0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6766B7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DECF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8D3C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1C33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B4F8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32 760.1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7B90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32 760.1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11A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C426FE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5DF8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CADA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E022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59E5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903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7CA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67C21C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BA2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E0BF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E9C3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C93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28 045.3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299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28 045.3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401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C0C342F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8EAE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91D7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C9E9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C2B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5B77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AF95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79BADFA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A9DA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FF5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263B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733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30F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3009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29651A7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6E1DF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1.4.1.1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09E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 за счет средств местного бюджета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3809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A34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127 581.1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4131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127 581.1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DDD0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0031E8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75F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E873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76A0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B8F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9 135.0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146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9 135.0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21F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F288A6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B7BDD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AF1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6A9D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DE1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18 093.2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7F5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18 093.2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6A4A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A3D35D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2F13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D2D6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4123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B0E7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65A5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505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C387D0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81A5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6E77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A05E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296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2CCE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BC1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CE16F44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1A02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9E8D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720F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813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18 218.9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173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18 218.9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827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CD7E6CA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6635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CC5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6779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6C6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A61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EC27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F4D6B2E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DA1C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3692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65A5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536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FF1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B32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3C401F7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5A0D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1.4.1.2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8763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 и обучающихся по образовательным программам начального общего образования за счет средств областного бюджета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B8CC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440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74 031.0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AE0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74 031.0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BDC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FC113E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C156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E04D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D29B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70B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10 113.6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F96E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10 113.6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BC4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6D3854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4FF8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B8E8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7722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373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12 385.2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F32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12 385.2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DCC4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D3608B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CF6C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4A93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C197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9C17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12 226.6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F1CB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12 226.6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E4EE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E0986C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997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0DC2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A5FF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06F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198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679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CCFACF2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54E5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A968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E753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4931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B52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61E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B45DFB0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A749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792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C98A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89F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A15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8D0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CB6DA2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326C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255F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9944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9C7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5A7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E86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CEA2D72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B653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74D3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5 подпрограммы 1. Развитие системы выявления и поддержки детей, проявивших выдающиеся способности</w:t>
            </w:r>
          </w:p>
        </w:tc>
      </w:tr>
      <w:tr w:rsidR="00A922E7" w:rsidRPr="002E4C5A" w14:paraId="50B86542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E288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6CD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Развитие системы выявления и поддержки детей, проявивших выдающиеся способности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94D2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1E7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8 932.1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B95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8 932.1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A07C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CBABE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16F6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C18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72B1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D2F4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1 542.9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C99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1 542.9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11FB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46342E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E2AE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1FC4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6EC8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CE9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1 909.3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AD5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1 909.3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DE83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B90D5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B64F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D8D5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4C14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7F6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2 049.9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B0BF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2 049.9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7D7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F688B3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19D3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851D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98F3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8C59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2 072.5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2098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2 072.5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547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EE921E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F52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89F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A61B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328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A4FB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142B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E0F835A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64FF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6A7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A5AE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D3F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69CE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E318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1385F24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EF61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323C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039D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8084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292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71B8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992C77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6B20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1.5.1.1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8C17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Муниципальная система выявления и поддержки одаренных детей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29C9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D32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3 250.0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BD25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3 250.0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0A7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7070EB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A66F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DB41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237A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D2F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550.0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444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550.0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686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4F8559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B970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DFBF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8792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C335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9911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F80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149DF2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7839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0825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408F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88D4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184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1D29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973CE1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38AC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FCE6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F3F8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427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E13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EA3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B956599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6CA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747F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08ED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5C7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2DC7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0ED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9F52785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7865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A40D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6C55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D3B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D8D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A5D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6F26DAA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A05F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396B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AD1D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0DE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C13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70AB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DDE9ACA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D72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1.5.1.2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C60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Ежемесячная стипендия Главы Томского района обучающимся муниципальных общеобразовательных организаций Томского района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4F94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BC8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2 640.0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B6B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2 640.0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D5B2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96A2C3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53D5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F9D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EC93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AA14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A91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866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D25EC3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FC88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D790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8D70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E57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A292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9E8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DFEDAB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527E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946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3243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14A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0F3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73D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89CBD4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9BDC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25B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5BFA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5E4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D071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685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E056F30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5062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A186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7FD0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260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E14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43A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BF2C7EB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75D2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D7D6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0C94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5D7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A44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C01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9296EFB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C3FD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8E6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80CB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C7B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677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3ED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3C2CFD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3662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1.5.1.3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1DCB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Организация системы выявления, сопровождения одаренных детей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E86A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03A2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3 042.1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3348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3 042.1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2AA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CA63E9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BB6C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0DEE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4AE4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F53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392.9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A0B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392.9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FB7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562EF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CF3E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61A8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52BB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B41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409.3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34D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409.3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BAC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BD88A4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5C67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C07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B74A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76BF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429.9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66E4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429.9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24B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60A098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EDB2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A5A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F4EA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92F9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476C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E45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81D0647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D96C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D41D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43CE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2768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969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B46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B37A506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6A0D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54A2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A58D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E08A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E56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099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C7D68FB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2D22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4656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2EE5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E7C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000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FDE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768FC53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16DD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02A0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6 подпрограммы 1. Обеспечение персонифицированного финансирования дополнительного образования детей</w:t>
            </w:r>
          </w:p>
        </w:tc>
      </w:tr>
      <w:tr w:rsidR="00A922E7" w:rsidRPr="002E4C5A" w14:paraId="4F1A4CF7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4D56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B43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Обеспечение персонифицированного финансирования дополнительного образования детей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BC82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B57F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91 446.9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97A1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91 446.9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E81E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BE2BF5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7759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74E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DDE4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610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1 961.1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BB65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1 961.1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9EDF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CB8D7F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2677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7D60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AEBB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19A2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1 384.0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3BFB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1 384.0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F42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B408B9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2EAA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148D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4F63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765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1 634.0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12D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1 634.0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F9A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8C3AE0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829D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B40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9FB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B9E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1 761.8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AB9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1 761.8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2E3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F8A890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7CC7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A97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9D67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611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27 858.4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D41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27 858.4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956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A3888AC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7027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783C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7214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3FB7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365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C7F9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53059DC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FF1C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AF0C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2DBF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CF0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745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DF3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B3159AD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4275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1.6.1.1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D77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Реализация программы персонифицированного финансирования дополнительного образования детей Томского района</w:t>
            </w:r>
          </w:p>
          <w:p w14:paraId="0CD542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5D70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723D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4 098.1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722D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4 098.1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122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B429D5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A2BA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9451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B54C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001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1 961.1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BEAF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1 961.1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282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E57A8E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AA37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DE10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F7AE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9C4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1 384.0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DCC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1 384.0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603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8D8493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8D5A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959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F410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EAB8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753.0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7D2F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753.0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4C4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8313E1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CED7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FA49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9CFC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400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60C7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96AC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51A3693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6BE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295E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CE89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42C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0423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A3AA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DF2F4B2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C67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DE80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C851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B27D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329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F1CD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9D2437D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2232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BB5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39FD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924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0770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22D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97CF87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3E6E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1.6.1.2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F0E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Реализация дополнительных общеразвивающих программ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CECE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89A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87 348.8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A33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87 348.8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01D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66FF73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1591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49D0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8FA2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258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F87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B90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35C18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6D0AC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2199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C149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EA5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C2F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E5D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584D56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D214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313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6C31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703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881.0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85D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881.0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34D9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126F28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B9CB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72F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AD63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93D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1 761.8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6B37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1 761.8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16C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8469A81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3C0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B68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FE07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270B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27 858.4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C287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27 858.4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9A90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CA0E951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237B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FE35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21AA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4AD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BB3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2A7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7A98BF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3A76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B337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1B2B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2251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4F0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7FA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C308CFD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AC36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7A70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7 подпрограммы 1. Современная школа (приоритетный проект)</w:t>
            </w:r>
          </w:p>
        </w:tc>
      </w:tr>
      <w:tr w:rsidR="00A922E7" w:rsidRPr="002E4C5A" w14:paraId="0099061F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DBBF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209A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Современная школа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9AB6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176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39 975.0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724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39 975.0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5415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FCB4F2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C807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85D3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C2CF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5708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20 930.9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A7D0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20 930.9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B3FC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3C655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A9318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F2E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18EF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60E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8 845.9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E28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8 845.9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9B8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0C95DB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90BF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C7C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D03F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EE5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D37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FF65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236AA8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DED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E0F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B7A9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BF0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4E2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E40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8F6F0A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9512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B9AB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B2BE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F49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085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5CD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3FA3E47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BA5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03B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9C8F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0B5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4B6E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9BE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C98606D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408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E678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5A64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94A5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59CF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43DE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345A256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7F96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1.7.1.1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7F36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0BFF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0ED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18 437.6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A82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18 437.6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0F2F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E269F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15E2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5349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F677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0F5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9 591.7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BB5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9 591.7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BCC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613151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6BFA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25A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7ADC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186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8 845.9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E31F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8 845.9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F4D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74C04C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C5B1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F250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C1C5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802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890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EA0C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CE3828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14A5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E07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B266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D535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368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D46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BF259D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28F8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8901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BE99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C30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FFE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434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78778FE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2E2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CF3D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3E1E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EA1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D0CE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424E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CBA854D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99D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7B52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CAED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C77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36D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3D7C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6096008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8ACC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1.7.1.2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9CF1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Оснащение зданий для размещения общеобразовательных организаций оборудованием, предусмотренным проектной документацией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9D1E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5BD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11 339.2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598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11 339.2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6229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0AD4B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5EBB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FEED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BA75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0B0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11 339.2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FA8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11 339.2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EBD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39CC5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0152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83F6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4274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3D4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C55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976A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3778FA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21AF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1A0C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2598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131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7755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CD6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003AC6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CE652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AD26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64F0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172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113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E43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55C4F0F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AA9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F3D0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622B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FB9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917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488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A70E0EE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1AFD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2B5B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1668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6FB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E2CE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D1D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3B9711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1D67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C679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E208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3E39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F09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762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3626ED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4042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1.7.1.3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0179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3. Оснащение (обновление материально-технической базы) оборудованием, средствами обучения и воспитания общеобразовательных организаций,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7053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0737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962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C9D7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966A48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240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C385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A028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EB8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6E6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FC49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F17B0B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2EC0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543E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A9E5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9CD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4E7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E72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A51D9E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301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BF56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2A51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37AF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1C8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73E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74D76F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1164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0BE2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C54A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987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269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27BA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DA4E06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A24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78D7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A61C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6B3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2D0F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668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D5A9169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0173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78D6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9260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595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2A1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C9C0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8BEA572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92CF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E75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494E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04EE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00B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731D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A50D5F3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DD8A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E9C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8 подпрограммы 1. Реализация проекта «Цифровая образовательная среда» (приоритетный проект)</w:t>
            </w:r>
          </w:p>
        </w:tc>
      </w:tr>
      <w:tr w:rsidR="00A922E7" w:rsidRPr="002E4C5A" w14:paraId="0271A046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CC06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D92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Цифровая школа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9E7A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7EE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40 395.8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868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40 395.8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DFB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CE1C2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E44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0FAE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66FB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9C79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12 811.4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A66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12 811.4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513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C7D0E8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B375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62A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F641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935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19 330.8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12C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19 330.8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87D5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6FC1B3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42DF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4F2A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D4C1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D69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8 253.6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4B9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8 253.6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C19F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F30A3C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D50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201B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9A1C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01B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306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E6C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5D41DA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6EE3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CA7C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DCFF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114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942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DD65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E11281D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2279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4E3B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05E2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928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E4B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266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E48CCA4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CAE5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7FB5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329D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96E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DA4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65CBD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DC06065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FA6D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1.8.1.1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14CB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Внедрение и функционирование целевой модели цифровой образовательной среды в муниципальных общеобразовательных организациях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8FFE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EA26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7 145.5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82C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7 145.5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F774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DF484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EEEF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24AE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F68B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0F9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1 786.6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4A1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1 786.6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1EC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7A69CD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5A1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BB6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F152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B421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2 960.4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2A2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2 960.4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5B82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096584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ACB6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A013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D69E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3C0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2 398.5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9EBB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2 398.5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4D6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278B54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52B1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27A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6F1D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95E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871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5A7F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FEF42EF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F076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C295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A9FD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295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1F60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84F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EBAED4D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77E0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9A22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EE8C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49A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0091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962A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FD92E56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E58C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0677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D26C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2027 год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57A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B3C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A8B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CC515DD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3926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1.8.1.2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448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44FA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0D7C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27 395.2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25E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27 395.2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02A5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DB156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472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C141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CDCB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CA1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11 024.8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E44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11 024.8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0EA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EE37C8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0C55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E976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3489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4EA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16 370.4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55BA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16 370.4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A73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43425E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DBF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13D9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5208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D9D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E9B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F6FE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885C4B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F62A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8F9E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7430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3E5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D889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DA3E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9C92BBC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8544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52F2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F00C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E88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BCA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8A6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F9A0EA7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FA8F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1A9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40BF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B32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244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3865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DD67BB7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0F6E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C0A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2246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B2D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011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2F1E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367B6D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4E4D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1.8.1.3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BB8E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1B45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F29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5 855.1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B7F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5 855.1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5CA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C66FE2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9BFC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F954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DB58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9F0D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9E2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849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BEA8A3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135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51CA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9E61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BC1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756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DAE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2A300A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514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ABFA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62B6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CC75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5 855.1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75C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5 855.1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A07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62E593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DBBE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E323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9ECC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E7F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B2F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083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057478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084E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7F63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DD42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0C8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ADD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3E7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874AD6A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205B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253C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52E1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634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93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241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9387759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DB78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60E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802C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EF4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DFB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2991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CD87ED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789A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9340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9 подпрограммы 1. Патриотическое воспитание граждан</w:t>
            </w:r>
          </w:p>
        </w:tc>
      </w:tr>
      <w:tr w:rsidR="00A922E7" w:rsidRPr="002E4C5A" w14:paraId="0249215F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435F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7E8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Патриотическое воспитание граждан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AF2A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C36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45 427.4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B8B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45 427.4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649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31D54B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1EFE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D928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BA14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634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260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C86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6A9AA1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811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A026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B990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AEA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4B1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F011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8BADD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F3E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881E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D6A4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389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06E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0E2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C13E88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8F2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B2B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8FA7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EA59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3685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603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EC4EC2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D4CF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DFD7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27DD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3CF9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EDB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E21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E4DA8F0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5679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4059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8383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285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73E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3D6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1E2976F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6D86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9B44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4CF6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52ED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3673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C8D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68A9832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84DE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1.9.1.1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047F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5B46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6E64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D0C3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B16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86B2A8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D877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296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F331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91C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75E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4F65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632074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AEBA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F86D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4B4C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82BD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74A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55D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758D30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E6E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48FD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FF4B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BEBB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FBB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5ED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291D79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595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B122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3CD3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389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5602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69B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7A33C4F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8703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6601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08E2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AFC9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8CEB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F6C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78A275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D659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FF36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8A4B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29C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112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D9F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B95EB9E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D484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9D93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F6A5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ECD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E1E5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F831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55A042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CDE7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1.9.1.2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E914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8572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3CD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42 893.9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7531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42 893.9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CB9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048E89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DA36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2ADD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2E71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8581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832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563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8E4060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FCF8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8823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88FF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6AB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7BC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89C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8E7B0B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895D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9E5C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1AAE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58F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E1E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E6A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85EF08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352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368B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4AE0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577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BCF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DFE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4F7789F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F78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BF1D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8B9F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306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8F1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2FA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428E8C1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B20F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C55D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6A04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EB4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DB3F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EAF5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319BD2C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619A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287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72C6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F00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61C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ED5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CD3E61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AFE6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F735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подпрограмме 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789EF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77DC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16 071 203.8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6141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16 071 203.8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0E90B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F47F4D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E35F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89D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817C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5D2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1 917 698.9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6D56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1 917 698.9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9E34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718615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8914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B35D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8CCD5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EA6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2 090 917.5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29D3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2 090 917.5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B050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0FBFBE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B78D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879F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AC837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3CAB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2 357 451.0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8743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2 357 451.0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3017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86A70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BDFE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A6F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34FC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B818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2 838 447.7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8167A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2 838 447.7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7138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E99FBF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31D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53C2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F2602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5F1E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2 270 885.1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250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2 270 885.1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5C5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4EBD78F" w14:textId="77777777" w:rsidTr="00E53B3D">
        <w:trPr>
          <w:trHeight w:val="4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3D8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5489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EBB7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BCD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2 297 901.8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AE5E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2 297 901.8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5FFF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047B1D8" w14:textId="77777777" w:rsidTr="00E53B3D">
        <w:trPr>
          <w:trHeight w:val="49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97C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C84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A68A0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097F0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2 297 901.8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5B76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2 297 901.8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D74A3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EF39EC5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E81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4A03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2. Развитие инфраструктуры дошкольного, общего и дополнительного образования в Томском районе</w:t>
            </w:r>
          </w:p>
        </w:tc>
      </w:tr>
      <w:tr w:rsidR="00A922E7" w:rsidRPr="002E4C5A" w14:paraId="7235D960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ED34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BC08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2.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</w:tr>
      <w:tr w:rsidR="00A922E7" w:rsidRPr="002E4C5A" w14:paraId="0B8392D1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12C0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269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E6C4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C36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327 115.2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3EF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290 767.1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7EA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36 348.1</w:t>
            </w:r>
          </w:p>
        </w:tc>
      </w:tr>
      <w:tr w:rsidR="00A922E7" w:rsidRPr="002E4C5A" w14:paraId="32C9900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41A6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6411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B7DA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10E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42 604.1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2FE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42 592.1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846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12.0</w:t>
            </w:r>
          </w:p>
        </w:tc>
      </w:tr>
      <w:tr w:rsidR="00A922E7" w:rsidRPr="002E4C5A" w14:paraId="28373A0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6858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E507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26C0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63CB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33 910.3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87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30 657.1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51AF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3 253.2</w:t>
            </w:r>
          </w:p>
        </w:tc>
      </w:tr>
      <w:tr w:rsidR="00A922E7" w:rsidRPr="002E4C5A" w14:paraId="274EC73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A44B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BB57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E6A6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4E4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50 215.5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90C9B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34 283.4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731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15 932.1</w:t>
            </w:r>
          </w:p>
        </w:tc>
      </w:tr>
      <w:tr w:rsidR="00A922E7" w:rsidRPr="002E4C5A" w14:paraId="58B1BCF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D1C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B5E0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3B4F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27A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96 229.6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A4D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79 078.8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7F1B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17 150.9</w:t>
            </w:r>
          </w:p>
        </w:tc>
      </w:tr>
      <w:tr w:rsidR="00A922E7" w:rsidRPr="002E4C5A" w14:paraId="3593F75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A6F3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9B9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8446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5F3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29 350.3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EB6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29 350.3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0ACD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DFFE711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5B8A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8A60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6DE9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73F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9CF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69E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2A0FC18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0372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124B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B68B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DDAB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CD0A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DBB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FEB43D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3EF0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6806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Текущий ремонт инфраструктуры образовательных учреждений Томского района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85EC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912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118 702.0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485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118 702.0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189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C70100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55D0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FB43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1321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B78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23 048.4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FCA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23 048.4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26F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2D29E8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4A27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A27C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4774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18A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23 494.6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8866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23 494.6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94B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73A9CA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17D22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5A5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8608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CA9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23 315.5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DDC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23 315.5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188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283050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9B40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C2AE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7199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D93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48 843.5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9AA5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48 843.5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91FB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81DF72E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4AAF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ED1B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138F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35ED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ACC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250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078D626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055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1C69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D789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8D1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73F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C26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D4E53A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C1D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97D4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8F2B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497C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038D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242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4567819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A903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BD6B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Противопожарная безопасность организаций образования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8F59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149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29 138.6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DBE8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29 138.6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37D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989134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A32D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E5C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DF35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CB5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870.0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B12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870.0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35B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9C098E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694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5FF9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B1C4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869C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4 440.3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F6BC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4 440.3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6CC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5F3A16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683C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A231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F85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853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3 309.0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304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3 309.0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299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F5505D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444B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DC95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2282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A81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20 519.4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9E6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20 519.4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A9A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F17776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E33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1A4F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1D1A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593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FCF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4F2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4C6DEB0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096D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6F5E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4297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844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AF6E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DB0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4C49C20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9B59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84FC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94AA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2B07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92C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FF3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9A5B3AB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654C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E8E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Содержание автотранспорта образовательных организаций Томского района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2917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493D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4 025.6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8B6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4 025.6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E440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6F2D6C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A4D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6E7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6E8B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9F5E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4 025.6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F88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4 025.6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97F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6931D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6511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2573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8D41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D3A8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BA5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DE3C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53F32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A2D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AB3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947C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485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152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3AD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0803F7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3973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D5C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B7DD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8A3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127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C71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C906475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EF25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321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9B39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B02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937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DD5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626CF3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A928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41D7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AF83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1CA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E72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E77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9CBEBBA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AB3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7588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AFA0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7662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64D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2E4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49D3647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F356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2.1.1.4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0B3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4. Создание безопасных условий для обучения и воспитания обучающихся в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D500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2FC1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28 383.1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F0F3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2 102.1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7CF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26 281.0</w:t>
            </w:r>
          </w:p>
        </w:tc>
      </w:tr>
      <w:tr w:rsidR="00A922E7" w:rsidRPr="002E4C5A" w14:paraId="11B31D7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7FE4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21A3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4B41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D46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6F6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2 102.1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D18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12.0</w:t>
            </w:r>
          </w:p>
        </w:tc>
      </w:tr>
      <w:tr w:rsidR="00A922E7" w:rsidRPr="002E4C5A" w14:paraId="60AE948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E030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6B7C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5026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A94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3 253.2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BB22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E0BF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3 253.2</w:t>
            </w:r>
          </w:p>
        </w:tc>
      </w:tr>
      <w:tr w:rsidR="00A922E7" w:rsidRPr="002E4C5A" w14:paraId="6D97A19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4813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DFF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FBC3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57A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15 932.1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3FF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CEDB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15 932.1</w:t>
            </w:r>
          </w:p>
        </w:tc>
      </w:tr>
      <w:tr w:rsidR="00A922E7" w:rsidRPr="002E4C5A" w14:paraId="584038E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F65E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59B3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1A69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1AF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7 083.7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9B71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26F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7 083.7</w:t>
            </w:r>
          </w:p>
        </w:tc>
      </w:tr>
      <w:tr w:rsidR="00A922E7" w:rsidRPr="002E4C5A" w14:paraId="18D47BB3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33C0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1962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B35C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C0A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FD6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FA9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D1449A8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A318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B0E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3DFF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3746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44D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C5F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AF2EFD9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A931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8AF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8B77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342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7FC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24D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15EA137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8505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2.1.1.5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E10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2B63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4B6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15 268.2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9260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15 268.2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525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7C20BC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B9A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244E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A641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F21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12 546.0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70F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12 546.0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7A8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8A7F4D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A509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3A5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758A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0AE5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2 722.2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C7B8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2 722.2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BFCA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29B31C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787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5F0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C6E2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BCEE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E29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602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8343ED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272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2108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FC09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C1C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584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61D0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8BB5E17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B281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D51D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8B4D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F586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E4FC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6D3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AE916E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56B7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805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6E5F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154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FD0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249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B78932F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E05C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13EF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9A49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CB9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38D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C2D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E767C5B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335F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2.1.1.6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9E79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6. Обеспечение антитеррористической защиты отремонтированных зданий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5B7B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59B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059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6D1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0B8691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8DB5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383E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85BB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315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62AE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8D5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4A3989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55F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961B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6550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842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791D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23EE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9E8006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23BB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A9BC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7CEA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FCC1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545B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0D35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0F27A6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537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77F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DEA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38E1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E6E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090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036168A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E8E8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E5AA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7E7D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53D9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82B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864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49B7355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B69B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3C3E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EA19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A45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6B3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F50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66A72F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459D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6B4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D780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2027 год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285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E1AB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441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29D810A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8858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2.1.1.7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647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7. Реализация 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7CEC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54F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111 814.5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9C2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111 814.5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B88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8CD4F6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BFC0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0768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F1B3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4CD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EA8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5E2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36D3EC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B5B3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7F79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16FA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5752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BE2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1502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1871DB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DA11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90E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D171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CA79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7 658.9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6804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7 658.9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449F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C56AB5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CC9A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0FE6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BD2F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90D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D4A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E4A5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67A0267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9251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0CB9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EE00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46E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29 350.3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224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29 350.3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F695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5D33488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B1FB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D1B8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5042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CE8F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135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9C18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2939D0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33E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B6FE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0410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BF3D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6B6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6EC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D026C18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B844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2.1.1.8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FAD1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8. 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FC51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7C6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1 715.9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0F96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1 715.9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D11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DDAC26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9CB5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A440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0E40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9142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B8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AC6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532E25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1C2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993A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214D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6EF6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AEDC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1B1E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C2B804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2853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D65C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5374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5EE3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17F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0E2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C3BCAD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41E6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FE2C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C12C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973B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1 715.9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95D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1 715.9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009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6A3EC69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107F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BB7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BF32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CEF1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C6AC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8CA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4F87B4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17F5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E13F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1379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E40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75B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ADD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C03D60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604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F8D7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88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F3B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0298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5A1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7C5C43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FF82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2.1.1.9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7FDD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9. Обеспечение пожарной безопасности в муниципальных образовательных организациях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166B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F27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8 000.0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713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8 000.0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6815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717497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C73F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AC8A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00E9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CE7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2B8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9BC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4184F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A949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2C1A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B7C2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7D5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7A2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8012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3EA12E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05D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ADF5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735D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A6C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E1A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AE2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7E4EBE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40D6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1CD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6453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B63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8 000.0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1324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8 000.0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290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10D2097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9B72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5528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ADCD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6933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BB6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E95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081F03A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801D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A9B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398E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ECDC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69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49E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B1EF512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98A6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081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7B38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036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956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C023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524C9BC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C604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2.1.1.10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621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10. Проведение инженерных изысканий, проектных работ и иных мероприятий по обследованию состояния объектов образовательных организаций Томского района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A28D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E2C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10 067.2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B4DC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62BE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10 067.2</w:t>
            </w:r>
          </w:p>
        </w:tc>
      </w:tr>
      <w:tr w:rsidR="00A922E7" w:rsidRPr="002E4C5A" w14:paraId="4618DC1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C11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E242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D1ED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50C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DAC6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AB5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BD084D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0B40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8320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5536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D43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2B2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B8B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28EE0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5782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EA1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6436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49E1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179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B1B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985D5F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FC5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C32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0B87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1605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10 067.2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972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A0A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10 067.2</w:t>
            </w:r>
          </w:p>
        </w:tc>
      </w:tr>
      <w:tr w:rsidR="00A922E7" w:rsidRPr="002E4C5A" w14:paraId="38659B95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F4A8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A6A3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AA0A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299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F65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A54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72AD1C1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E683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0CB9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F2FE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CA4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713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561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072DC81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DB9E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2604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4AA4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588B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B0D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E0D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07C1710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2448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B34F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подпрограммы 2. Реконструкция и капитальный ремонт образовательных организаций (включая разработку проектно-сметной документации)</w:t>
            </w:r>
          </w:p>
        </w:tc>
      </w:tr>
      <w:tr w:rsidR="00A922E7" w:rsidRPr="002E4C5A" w14:paraId="372C6D6E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DA7B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6F3D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Реконструкция и капитальный ремонт 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53DF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73C2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1 749 325.2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B243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1 677 753.4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A3F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71 571.8</w:t>
            </w:r>
          </w:p>
        </w:tc>
      </w:tr>
      <w:tr w:rsidR="00A922E7" w:rsidRPr="002E4C5A" w14:paraId="4661940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EEE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920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7FAF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2BD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103 185.0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8E7C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103 185.0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031C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525FC6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7AA8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4DCE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C1D3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93B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240 485.5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BD9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240 485.5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7243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A9BF4E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180E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B8E5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15B4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7964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179 267.6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DC3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179 267.6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EED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179991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FD38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3D5E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237F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AD7C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262 451.1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4B2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219 298.8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6391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43 152.4</w:t>
            </w:r>
          </w:p>
        </w:tc>
      </w:tr>
      <w:tr w:rsidR="00A922E7" w:rsidRPr="002E4C5A" w14:paraId="0059E7A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246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ED78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E5C9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2AF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185 216.5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28B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156 797.0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43F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28 419.5</w:t>
            </w:r>
          </w:p>
        </w:tc>
      </w:tr>
      <w:tr w:rsidR="00A922E7" w:rsidRPr="002E4C5A" w14:paraId="5BAEB6F0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83D1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BA1C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90C2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462E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255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296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A7A6339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CF08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42EA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DAA2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6A2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2F7A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406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8E9187C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D4BD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2.2.1.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236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Мероприятие 1. Капитальный ремонт и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разработка проектно-сметной документации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8ECC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F9AC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55 716.8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0B4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55 716.8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9A34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B3E48F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D0A0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6F5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56C3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4B7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6 679.4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27D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6 679.4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70A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D251E7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15BA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5290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3967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0DB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13 743.7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49B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13 743.7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D61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3CC217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EA1C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24F3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6336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F77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10 951.6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824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10 951.6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006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3385F3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CB0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E787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FC27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374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24 342.0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A818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24 342.0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828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55CFD7A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9AA0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CC1B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01DA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DCAB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763F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1DF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77B9B5D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510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174B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C6EA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D9B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6715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659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DB84D9F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4243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F0FE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1DF4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019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FCF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872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21DAACF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6C5E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3BD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BF41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FD85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178 244.3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C0C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178 244.3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B13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D7EF38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EA96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6BFD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9B37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747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96 505.7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F07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96 505.7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3A8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75D5AF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120B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FE4F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EC5B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16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81 738.6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FA2D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81 738.6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744F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E56BBD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6DD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F183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0BFA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498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A816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227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BC3C5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24CE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C18A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B5C8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932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936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7C2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AAF967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327F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163E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2B41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2C28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D5A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4C0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3C77E10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EB7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1C81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4F33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26F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FC4D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3E2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F84A43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C259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A325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95D4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CB0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DD0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02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BD3D835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5AE8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2.2.1.3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44D4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организаций, по адресу:Томская область, Томский район, д. Черная Речка, ул. Береговая, д.5/1)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47E8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82B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133 526.7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EC01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133 526.7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BCD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F98A83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A69C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7FEB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4422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B5D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227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165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DAE011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962D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2133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7426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A35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91 585.4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85E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91 585.4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757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3DB5CA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DC7B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3C6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B0D0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FA0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41 941.4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EA18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41 941.4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8BA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8F25D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DF0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A480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AB34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D5A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A9B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FA1C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3AB3BA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C7A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023D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C351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CA2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4DD1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34CE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0FDA1A8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DD73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526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2E31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E435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B43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80F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7C0EEC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F8D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183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1107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2A99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80A3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F88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64547C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4F87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2.2.1.4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D0C0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Реализация мероприятий по модернизации школьных систем образования (проведение капитального ремонта зданий (обособленных помещений) муниципальных общеобразовательных организаций) (Капитальный ремонт МБОУ "Чернореченская СОШ" Томского района, по адресу:Томская область, Томский район, д. Черная Речка, ул. Береговая, д.5/1)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2583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FAF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46 419.1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969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46 419.1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3EDB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5DB799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9F74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1588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D3FA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FCE0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E91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BF0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264125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4E1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66D2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625D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69D8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6C1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0DE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5E1698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F3C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7AED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AFFB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0DD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43 393.1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4F5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43 393.1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2AFD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F0599A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B564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AF9D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0024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42EB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3 026.0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102E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3 026.0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99C1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AD1D238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3CB0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1541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4C4C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D39B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C094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C09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B90E013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A765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B238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EBAC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10C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02C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E58C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37084AE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116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B6E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BA27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503A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9F5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12B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940676B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ECC1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2.2.1.5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7A59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Капитальный ремонт муниципальных объектов недвижимого имущества (включая разработку проектной документации)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907B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9101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130 672.2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AB5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130 672.2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4AC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AB0AA7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C43B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FC1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1EB5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D45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416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4CBF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9FB98D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8E0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BD0C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51B5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5AE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53 417.8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AB1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53 417.8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6BF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71E496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31F7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AC3E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ABDE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31A5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77 254.4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7090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77 254.4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2F21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E5BA2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1CC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AC8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7F86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05A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098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F5D9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5513A01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242C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8AE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669C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5978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380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829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A7A7890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B26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A40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2AC8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0DCC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1B6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9C72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DFE6AC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012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4C32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F5B0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2F2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9A0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21C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045BDDC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2CB6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2.2.1.6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10A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6. Разработка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BB3A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8C7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11 454.4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7D6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11 454.4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E2B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EEF8FA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1957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EAE8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B07E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BEB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B8C3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E856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10276D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733C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AADB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71D7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181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F16B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7E6E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289800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551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779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1AA8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74F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5 727.1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6F7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5 727.1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681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F98637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1262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21E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9CD8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E4DB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5 727.3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9577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5 727.3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DBAE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B76546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BEE5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38F5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DFF1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058C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A4C9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A15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686CE5B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5138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A3D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007A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24B7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4E3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EE6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706A94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74FE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1186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1E5F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0C1B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4B3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6C81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C178092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8752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2.2.1.7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38F7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7. Реализация мероприятий по модернизации школьных систем образования (проведение капитального ремонта зданий (обособленных помещений)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3C5D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8808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1 193 291.8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764D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1 121 720.0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4FDC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71 571.8</w:t>
            </w:r>
          </w:p>
        </w:tc>
      </w:tr>
      <w:tr w:rsidR="00A922E7" w:rsidRPr="002E4C5A" w14:paraId="45F7B40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C485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61042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858D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58E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855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0BE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84720F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2070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4378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3721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D99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C25F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9D4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B4744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C843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AFF8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A9AE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5E2E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BF18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9A9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CC4DBB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D0FB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1F15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3B60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AD8D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229 355.8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DE06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186 203.5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705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43 152.4</w:t>
            </w:r>
          </w:p>
        </w:tc>
      </w:tr>
      <w:tr w:rsidR="00A922E7" w:rsidRPr="002E4C5A" w14:paraId="58D81C76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D875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D23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7FC1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E531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185 216.5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7AD8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156 797.0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898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28 419.5</w:t>
            </w:r>
          </w:p>
        </w:tc>
      </w:tr>
      <w:tr w:rsidR="00A922E7" w:rsidRPr="002E4C5A" w14:paraId="6219A12C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8CE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AA97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3B2F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D56F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F86B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FA9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40244C6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90AE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4D5D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BF48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139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1A95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A044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ED1BFFB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52FE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A9D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3 подпрограммы 2. Создание новых мест в общеобразовательных организациях, расположенных в сельской местности и поселках городского типа (Корниловская СОШ Томского района)</w:t>
            </w:r>
          </w:p>
        </w:tc>
      </w:tr>
      <w:tr w:rsidR="00A922E7" w:rsidRPr="002E4C5A" w14:paraId="474BA70C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EE9C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A8E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Современная школа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1069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7F8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457 952.7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D63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4D6A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457 952.7</w:t>
            </w:r>
          </w:p>
        </w:tc>
      </w:tr>
      <w:tr w:rsidR="00A922E7" w:rsidRPr="002E4C5A" w14:paraId="09094D4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4642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3227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E9B4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6EC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296 966.0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AF6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6B4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296 966.0</w:t>
            </w:r>
          </w:p>
        </w:tc>
      </w:tr>
      <w:tr w:rsidR="00A922E7" w:rsidRPr="002E4C5A" w14:paraId="19D4232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7792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EF8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A56D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2F8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8 555.2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FA5D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AD6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8 555.2</w:t>
            </w:r>
          </w:p>
        </w:tc>
      </w:tr>
      <w:tr w:rsidR="00A922E7" w:rsidRPr="002E4C5A" w14:paraId="33200FA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526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D35B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2D24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8A5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11 882.3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3F8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13A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11 882.3</w:t>
            </w:r>
          </w:p>
        </w:tc>
      </w:tr>
      <w:tr w:rsidR="00A922E7" w:rsidRPr="002E4C5A" w14:paraId="1652D4D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4CE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D79B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3105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594B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140 549.3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63D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F9F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140 549.3</w:t>
            </w:r>
          </w:p>
        </w:tc>
      </w:tr>
      <w:tr w:rsidR="00A922E7" w:rsidRPr="002E4C5A" w14:paraId="4B1E899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C13A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99A9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C9F4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71A0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E9F2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C6F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692037D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2381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E54A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12D4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1FA1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533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757D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47109F4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C9C5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780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35A4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C2DF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B349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D6DF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432A120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7B25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2.3.1.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10E7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Мероприятие 1. Создание новых мест в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3DB4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0A8B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457 952.7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5072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FAC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457 952.7</w:t>
            </w:r>
          </w:p>
        </w:tc>
      </w:tr>
      <w:tr w:rsidR="00A922E7" w:rsidRPr="002E4C5A" w14:paraId="2328373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C32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FE4F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FCFB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F8BB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296 966.0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00A8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1B4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296 966.0</w:t>
            </w:r>
          </w:p>
        </w:tc>
      </w:tr>
      <w:tr w:rsidR="00A922E7" w:rsidRPr="002E4C5A" w14:paraId="639F056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BA18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1BD9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3577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F7C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8 555.2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98F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F4D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8 555.2</w:t>
            </w:r>
          </w:p>
        </w:tc>
      </w:tr>
      <w:tr w:rsidR="00A922E7" w:rsidRPr="002E4C5A" w14:paraId="79C0528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EFFE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B552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F4B2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407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11 882.3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40A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626E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11 882.3</w:t>
            </w:r>
          </w:p>
        </w:tc>
      </w:tr>
      <w:tr w:rsidR="00A922E7" w:rsidRPr="002E4C5A" w14:paraId="4378644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AC5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E421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9CF9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D6A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140 549.3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DCB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C997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140 549.3</w:t>
            </w:r>
          </w:p>
        </w:tc>
      </w:tr>
      <w:tr w:rsidR="00A922E7" w:rsidRPr="002E4C5A" w14:paraId="0916AD22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C409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725F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9573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3C0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9DD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7CA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6BF5A5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CAED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D595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9E8A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00EE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8E7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B42B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FD92C33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BA2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8768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821C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508D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009E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7A8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09FB1D0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163A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9410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4 подпрограммы 2. Создание дополнительных мест для детей в возрасте от 1,5 до 3 лет</w:t>
            </w:r>
          </w:p>
        </w:tc>
      </w:tr>
      <w:tr w:rsidR="00A922E7" w:rsidRPr="002E4C5A" w14:paraId="0BAE30BB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521F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61EA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Создание дополнительных мест для детей в возрасте от 1,5 до 3 лет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2156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AEC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76D4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876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E72791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033E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3E0B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07E0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EEF0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5241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5FE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B166E8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D8B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4132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FB78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F9EC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A82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E4B2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39D28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A72C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218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B444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706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D504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E33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DE734E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F367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8C1B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BEDC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CFD6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113C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1B9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7E001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558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397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8845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8DED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96F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B6E2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22CE0D9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78E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B600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F41D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D740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9F1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B54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F9AB1C9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A907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40DF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8076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007D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A1A8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868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8286DA0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32FF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2.4.1.1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480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Оснащение зданий средствами обучения и воспитания для размещения дошкольных 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D0A8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9FD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633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4E0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93C02D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28EE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136D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0D64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940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97F3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372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2715E9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4E37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65CE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64D9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BDE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CAD4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1680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19036E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787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6B0D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9D02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3B9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ACE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BE5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86FBEE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772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2C5B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6DF6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482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B6E0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9E8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51FFCAA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CAEF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01E6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2B40F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72A2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7FF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0A7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7722481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CDB0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B6A2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3D5A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9053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A18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B60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633699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F5B6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35A6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F501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18C0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5CF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8E48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B076198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633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27C1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подпрограмме 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EF0F8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3305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2 551 228.3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E7C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1 985 355.6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CF1F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565 872.7</w:t>
            </w:r>
          </w:p>
        </w:tc>
      </w:tr>
      <w:tr w:rsidR="00A922E7" w:rsidRPr="002E4C5A" w14:paraId="4C568AD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7D00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52F4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64A01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EB3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459 590.3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2B4F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162 612.4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A6AD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296 978.0</w:t>
            </w:r>
          </w:p>
        </w:tc>
      </w:tr>
      <w:tr w:rsidR="00A922E7" w:rsidRPr="002E4C5A" w14:paraId="20E8353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8B50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537A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54D1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BB97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282 951.0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BCF2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271 142.6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A4088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11 808.4</w:t>
            </w:r>
          </w:p>
        </w:tc>
      </w:tr>
      <w:tr w:rsidR="00A922E7" w:rsidRPr="002E4C5A" w14:paraId="62421F7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EF18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47A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850E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B585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241 365.4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BCBA0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213 551.0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3974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27 814.4</w:t>
            </w:r>
          </w:p>
        </w:tc>
      </w:tr>
      <w:tr w:rsidR="00A922E7" w:rsidRPr="002E4C5A" w14:paraId="19F5E78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E911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01B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C6A2F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67D4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499 230.1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5628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298 377.5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E29EE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200 852.5</w:t>
            </w:r>
          </w:p>
        </w:tc>
      </w:tr>
      <w:tr w:rsidR="00A922E7" w:rsidRPr="002E4C5A" w14:paraId="21699B0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0961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BAF7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97A61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BF18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214 566.8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FEEB0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186 147.4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BD4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28 419.5</w:t>
            </w:r>
          </w:p>
        </w:tc>
      </w:tr>
      <w:tr w:rsidR="00A922E7" w:rsidRPr="002E4C5A" w14:paraId="35126482" w14:textId="77777777" w:rsidTr="00E53B3D">
        <w:trPr>
          <w:trHeight w:val="4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C3FC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72A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7AEB3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EDDD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426 762.4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196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426 762.4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9A1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32CD64F" w14:textId="77777777" w:rsidTr="00E53B3D">
        <w:trPr>
          <w:trHeight w:val="49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6928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F89C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65572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CC83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426 762.4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ECF2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426 762.4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232A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552D1CA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6492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1165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3. Развитие кадрового потенциала образовательных организаций Томского района</w:t>
            </w:r>
          </w:p>
        </w:tc>
      </w:tr>
      <w:tr w:rsidR="00A922E7" w:rsidRPr="002E4C5A" w14:paraId="78953872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6DF1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A463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3.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</w:tr>
      <w:tr w:rsidR="00A922E7" w:rsidRPr="002E4C5A" w14:paraId="3131D420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366A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5C44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68BD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F80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5C1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7D8B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A9488A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39BD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DE37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B2E3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87E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76CB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1AB4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E1DAA6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A470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4B1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1349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CBD7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C26F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F8A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1A9A6AF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E0A0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3909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01B2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D5B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6 855.9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255B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6 855.9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EEF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665D56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37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DF9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37C1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D218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C0C5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226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A6E24D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8F6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294E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7242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2DB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A66A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046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88BED73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86C1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70D8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F2B8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6471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318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56E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D7BC99B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1384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904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A28D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CFE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976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BDC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F462608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1E57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3.1.1.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C31B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Мероприятие 1. Осуществление отдельных 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BF12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F3D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14 051.6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4A44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14 051.6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E8F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083768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DECE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55AC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7E1A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986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1 625.0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683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1 625.0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341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3E6F84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7F6E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719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76AE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DA99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1 885.0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0C99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1 885.0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C3AD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70413C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FC3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D0B2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768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996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2 084.0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F596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2 084.0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4D6D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4FC57E9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7D9A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5375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867A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E7A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DC1A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C127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80BDE26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55DD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DAC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1F7A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614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FBB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8031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FE4F98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6529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C1F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C384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73EC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11DD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33D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E704D60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0642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F995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98E2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F0A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5307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062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B78A09F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50BC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0C79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531C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3CEA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31 284.0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AAB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31 284.0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0B7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146F3D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6C97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C45B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BECC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854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4 578.0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CDA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4 578.0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904B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243891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64A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70D4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58AE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F850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4 385.0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F63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4 385.0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850E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55338D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E86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36BD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C913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AAAD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4 197.0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9C4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4 197.0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89D3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630E88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87A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ABE6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7BBA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7CD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409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CAD4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004F04A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4FAE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944E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64B5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4D2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7AA9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710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C4AE370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3028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4BEF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0214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9055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FD4E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8192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2EBFED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3FE8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9504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95A3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76A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39A1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AA4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AC1F85E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BC22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3.1.1.3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493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C687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FD5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4 441.0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B36F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4 441.0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7A28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7F1B68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20F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01A0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3BAE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66F5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618.4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AF9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618.4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D625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15E81D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3877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001B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FD45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263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579.7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23B2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579.7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3E5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F4E175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7583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F0F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D96D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19E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566.9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7F5B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566.9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A75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23223F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13B7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42C0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A384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CC7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DAC8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056E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C0777F6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9E0D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28CF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6ADC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69C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C19A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1BB9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C1BBCF4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1F1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7AEF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613B3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A5B6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0E9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9ED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F5E4B65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C97F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F72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B48F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A61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A5E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8D9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4CB0E7A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F2EC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3.1.1.4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2F80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Повышение квалификации школьных команд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3613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662D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7.9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B7B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7.9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BED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A3923D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70A0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79E3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E1D9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11F3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83F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EB1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961822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0DCF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9469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619D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A719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3E2D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2A5D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C710B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BB3F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4E13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152A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B94D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92E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D782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2481F6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8035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4B41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D928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AF30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B01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2AC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9C2D6C2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94C5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29FF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F91F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F4BE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0C0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2571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BBC45D9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591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B02A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2AE5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642D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F6E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E0AA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88C0A8B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055C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657E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718C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D63E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8D785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DA3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73FC112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D5E6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3.1.1.5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C2CA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Софинансирование повышения квалификации школьных команд муниципальных общеобразовательных организаций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AC1B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64D7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5B83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94A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0C71B9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E9AC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4392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07E5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3A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E90E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B090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E46F84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AC1A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4144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B1A3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8DC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619D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9E3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908F45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EDB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99B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1D8F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CC2D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C51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C807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836042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1FC9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481B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197F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069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CDA0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4C7E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8EA9723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ACD4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0CBB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51A6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2CE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DE3E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DF41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5AD4842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4DFB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6A28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6005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7E7A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E56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675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5D4B004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9D96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52A1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BA12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0FF0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45E1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9D1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FB9EEBD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1655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8A26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подпрограмме 3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8C0CC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D4398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B042E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0303E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C0D5A3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8B47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0BB3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AC90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9E02A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8B1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2FF6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07BAF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B1BC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4918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05C2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C62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4E3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B3A68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9EE272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C8B9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415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D3A39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38A54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6 855.9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29C6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6 855.9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C036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2B06A8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06D8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627D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43102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CEFD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D7E5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8AF3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4A894D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2D7F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3F74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42ECE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87797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4AB2F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BFF86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1E83A9" w14:textId="77777777" w:rsidTr="00E53B3D">
        <w:trPr>
          <w:trHeight w:val="4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3537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3E1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ACC87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9427B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C5970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402D8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14CAB15" w14:textId="77777777" w:rsidTr="00E53B3D">
        <w:trPr>
          <w:trHeight w:val="49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D9D0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EA71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D972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6D16B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DA9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6E0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70B239C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C3DA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E57D7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4. Развитие системы занятости, отдыха и оздоровления детей, подростков и молодежи</w:t>
            </w:r>
          </w:p>
        </w:tc>
      </w:tr>
      <w:tr w:rsidR="00A922E7" w:rsidRPr="002E4C5A" w14:paraId="0EF1032E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1E84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9702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4. Обеспечение отдыха, занятости и оздоровления детей и подростков</w:t>
            </w:r>
          </w:p>
        </w:tc>
      </w:tr>
      <w:tr w:rsidR="00A922E7" w:rsidRPr="002E4C5A" w14:paraId="3BC64B7A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3C25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4750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Повышение качества услуг в сфере отдыха и оздоровления детей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96D9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D5B7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89 850.5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A03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89 850.5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F4C7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819E3B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A48A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23DD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BD8D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9B7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10 243.6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2069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10 243.6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36D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D2E5F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1934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C2D0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7AFA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B1C5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11 751.0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A508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11 751.0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0239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DD763F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D542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3309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B0BF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5A0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16 549.0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77FB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16 549.0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A764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34966E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23F2F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C16D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40EC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844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14 238.3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6232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14 238.3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E63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275CE8A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C792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024C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FEA2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741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12 216.2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78E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12 216.2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84E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D22B21D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14AF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4CB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21A2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205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B866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02E0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DFE34C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7C7D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A83F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61E3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1B1E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355F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5DD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1F00E8F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FCC5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F685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Обеспечение организации отдыха детей в каникулярное время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2D50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35E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77 368.1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5E4B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77 368.1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385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48DBF3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B72C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EBBE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C03B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803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9 065.6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006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9 065.6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8262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71741E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CF77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E9EA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9EB6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97E4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10 471.9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D4C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10 471.9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79A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C0BB9E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740A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7764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112B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845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15 053.4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A1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15 053.4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3C07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FF52D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8760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444D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2516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915E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A68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7128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6071543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A9F3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A939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BD6F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207B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FA0E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B62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E053F73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79DC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BDD0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BA00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5F20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38C3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76D3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5B9BEE3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01DA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D974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09CC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BB4B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1C22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31A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F9F2C78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CC48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4.1.1.2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C8CD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Обеспечение организации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4027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FCB3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12 482.4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43F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12 482.4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312A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02EBBB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9B9F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0A97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2783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BFB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1 178.0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4A0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1 178.0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A8F0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EC3E12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52F9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F2C8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B7F1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6BB7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1 279.1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1B91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1 279.1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675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7D5E70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0F64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5A1B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AD19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740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1 495.6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42D9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1 495.6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6FB5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739788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623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FAE4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D56F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D5F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3 544.0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5865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3 544.0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EC2F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29F029D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0EED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873B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D299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1A9C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1 521.9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BE1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1 521.9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42F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797665D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414F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4BF4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A596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4021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1 731.9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1A93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1 731.9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6646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F2B6F6D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EE38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BF23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8BE1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241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1 731.9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97B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1 731.9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6A24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C3B7D43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EA44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219F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подпрограммы 4. Развитие муниципальной системы гражданско-патриотического воспитания</w:t>
            </w:r>
          </w:p>
        </w:tc>
      </w:tr>
      <w:tr w:rsidR="00A922E7" w:rsidRPr="002E4C5A" w14:paraId="0444C254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14D53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06F1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Развитие системы патриотического воспитания обучающихся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3EFC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24DF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1 720.0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661D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1 720.0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5204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288B89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FC54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F96C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6FD7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5D3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CD0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4406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D48269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D6F2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D71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8AEB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2714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0746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D80F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DFE136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E546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9384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FF5F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C1B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A2F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DAA6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7DCC9C4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AE07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1CF8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364E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1E8B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9EB1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C516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F5B3D1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5581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250A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D5476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E106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7271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36CA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3B25960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2BA8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B72F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71D7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32C7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E76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F245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37A560A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B990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B9E7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B99D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9C00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9586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19B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BB98C1A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36D4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4.2.1.1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4777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Система патриотического воспитания обучающихся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6EF6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C56C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1 720.0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B02B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1 720.0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4E7B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A6A17B0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0A5A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EBF5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F731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F88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18D3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364A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13A2EB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BA8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6E59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278A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C156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E161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24BF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606EC8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FA58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D4372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13BE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2DF3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AD8F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34AB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340DFBE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DF0C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FA0EE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A984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F8B0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5FCE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36CC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838A54B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4408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B95D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F548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BBF8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E6B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5DA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64F599AE" w14:textId="77777777" w:rsidTr="00E53B3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9FC1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91A5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4F5A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073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F279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FC85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7203382" w14:textId="77777777" w:rsidTr="00E53B3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58D9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5AA7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9F53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22D2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B25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7908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8600D9F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B90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A065F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подпрограмме 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34E6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93310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91 570.5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CD16E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91 570.5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3DC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093930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759D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F499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F77C61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6B4A2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10 773.6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0803B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10 773.6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829B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9C5254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C491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DA1A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FF152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A52D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12 081.0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85F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12 081.0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6FB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3EFA017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307A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87D3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9473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E739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16 849.0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44EA1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16 849.0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D5D28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96940B5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6570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618A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CF92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F9E1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14 798.3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4FDB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14 798.3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B3EBC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5179D2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42C8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E24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7043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0A985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12 216.2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83F97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12 216.2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05D70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DF41E8F" w14:textId="77777777" w:rsidTr="00E53B3D">
        <w:trPr>
          <w:trHeight w:val="4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4F16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DEF9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3D07F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664FB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DDF6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41234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44C56B2" w14:textId="77777777" w:rsidTr="00E53B3D">
        <w:trPr>
          <w:trHeight w:val="49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528C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9D8B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BEBC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D1F2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298E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902E4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0F2C66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6E30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F460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5. Обеспечивающая подпрограмма</w:t>
            </w:r>
          </w:p>
        </w:tc>
      </w:tr>
      <w:tr w:rsidR="00A922E7" w:rsidRPr="002E4C5A" w14:paraId="6B92AA16" w14:textId="77777777" w:rsidTr="00E53B3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7306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8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9AA9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5. Содержание учебно-методических кабинетов, централизованных бухгалтерий, групп хозяйственного обслуживания, учебных фильмотек, межшкольных учебно-производственных комбинатов, логопедических пунктов</w:t>
            </w:r>
          </w:p>
        </w:tc>
      </w:tr>
      <w:tr w:rsidR="00A922E7" w:rsidRPr="002E4C5A" w14:paraId="58C9F71F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40D8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872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Содержание учебно-методических кабинетов, централизованных бухгалтерий, групп хозяйственного обслуживания, учебных фильмотек, межшкольных учебно-производственных комбинатов, логопедических пунктов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8A2E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F747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490 628.2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45B5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490 628.2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1DFF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B3AF93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A4BC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A2A9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0FB7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C9DF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61 029.2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4BF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61 029.2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084F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23BF61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8616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D171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AA39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1E67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66 439.9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2BA2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66 439.9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B7F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AE4441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D728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0780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927C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75CC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66 825.7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EF83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66 825.7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5193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E619D8D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517A6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9075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C15E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15C0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78 578.9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4E80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78 578.9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5A90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52347CD8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EC5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7747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C6E1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87FA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72 163.6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55F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72 163.6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89E7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CBEEE88" w14:textId="77777777" w:rsidTr="00E53B3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6521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8449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B9DC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0EE7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8B39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E89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AB7635C" w14:textId="77777777" w:rsidTr="00E53B3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1BEC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1D82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E188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09E8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EA1E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69E6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80FA8B8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B6BA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DDE75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подпрограмме 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BDA7E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99B8C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490 628.2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52ECE3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490 628.2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56693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4A21A9E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85BB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FA5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569FB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8E7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61 029.2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15D4B2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61 029.2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8D772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827FF96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FD15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FE3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233BD0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A7C9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66 439.9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49B6F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66 439.9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FE12E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9727587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4E50C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3E91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2924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306D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66 825.7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3B07E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66 825.7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BFF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735E67F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384B9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78E6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7E5C5C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A9FA9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78 578.9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FEF2B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78 578.9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B1D5A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AF8DD6C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6878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B27E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47AB07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79160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72 163.6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E75A4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72 163.6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03D46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04F581E0" w14:textId="77777777" w:rsidTr="00E53B3D">
        <w:trPr>
          <w:trHeight w:val="4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335D3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4C555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53140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3918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62CB1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65CD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13466E82" w14:textId="77777777" w:rsidTr="00E53B3D">
        <w:trPr>
          <w:trHeight w:val="49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841DF4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E009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E990B9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61EA5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6E87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F1CCB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6495874" w14:textId="77777777" w:rsidTr="00E53B3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A1A5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230E8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Итого по муниципальной программе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3B2D4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45573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19 254 415.5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F789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18 688 542.8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27899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565 872.7</w:t>
            </w:r>
          </w:p>
        </w:tc>
      </w:tr>
      <w:tr w:rsidR="00A922E7" w:rsidRPr="002E4C5A" w14:paraId="3C425733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32FE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2BCD7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7355D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B16C8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2 455 913.4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E4DD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2 158 935.5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1D0B2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296 978.0</w:t>
            </w:r>
          </w:p>
        </w:tc>
      </w:tr>
      <w:tr w:rsidR="00A922E7" w:rsidRPr="002E4C5A" w14:paraId="34D85F2B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80CA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952C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A8C44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3E7F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2 459 239.1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26D1B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2 447 430.7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480AF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11 808.4</w:t>
            </w:r>
          </w:p>
        </w:tc>
      </w:tr>
      <w:tr w:rsidR="00A922E7" w:rsidRPr="002E4C5A" w14:paraId="43F39542" w14:textId="77777777" w:rsidTr="00E53B3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7B97A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37AC0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28F44A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307AE0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2 689 347.0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E69B7F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2 661 532.6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E832DA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27 814.4</w:t>
            </w:r>
          </w:p>
        </w:tc>
      </w:tr>
      <w:tr w:rsidR="00A922E7" w:rsidRPr="002E4C5A" w14:paraId="0B032EE1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1EA6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B6C8E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006152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A2698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3 438 369.4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B7E2C6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3 237 516.8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83814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200 852.5</w:t>
            </w:r>
          </w:p>
        </w:tc>
      </w:tr>
      <w:tr w:rsidR="00A922E7" w:rsidRPr="002E4C5A" w14:paraId="4C80DFC2" w14:textId="77777777" w:rsidTr="00E53B3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A1621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F9FCB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2043D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297BAB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2 577 146.1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7A0AFE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2 548 726.7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46AC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28 419.5</w:t>
            </w:r>
          </w:p>
        </w:tc>
      </w:tr>
      <w:tr w:rsidR="00A922E7" w:rsidRPr="002E4C5A" w14:paraId="4EB8E6A1" w14:textId="77777777" w:rsidTr="00E53B3D">
        <w:trPr>
          <w:trHeight w:val="44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4E74D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A35E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F3FE2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AAA7C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2 817 200.3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1B4258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2 817 200.3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CD0801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A922E7" w:rsidRPr="002E4C5A" w14:paraId="247A164A" w14:textId="77777777" w:rsidTr="00E53B3D">
        <w:trPr>
          <w:trHeight w:val="40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48748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691FF" w14:textId="77777777" w:rsidR="00A922E7" w:rsidRPr="002E4C5A" w:rsidRDefault="00A922E7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CBD05B" w14:textId="77777777" w:rsidR="00A922E7" w:rsidRPr="002E4C5A" w:rsidRDefault="00A922E7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52267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2 817 200.3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5A01D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2 817 200.3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C3215" w14:textId="77777777" w:rsidR="00A922E7" w:rsidRPr="002E4C5A" w:rsidRDefault="00A922E7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</w:tbl>
    <w:p w14:paraId="6BC2CF19" w14:textId="77777777" w:rsidR="0026284B" w:rsidRPr="002E4C5A" w:rsidRDefault="0026284B" w:rsidP="002E4C5A">
      <w:pPr>
        <w:pStyle w:val="ConsPlusTitle"/>
        <w:spacing w:after="120"/>
        <w:jc w:val="center"/>
        <w:outlineLvl w:val="1"/>
        <w:rPr>
          <w:rFonts w:ascii="Arial" w:hAnsi="Arial" w:cs="Arial"/>
          <w:sz w:val="24"/>
          <w:szCs w:val="24"/>
        </w:rPr>
      </w:pPr>
    </w:p>
    <w:p w14:paraId="2B8FF249" w14:textId="77777777" w:rsidR="00E3139A" w:rsidRPr="002E4C5A" w:rsidRDefault="00E3139A" w:rsidP="002E4C5A">
      <w:pPr>
        <w:pStyle w:val="ConsPlusTitle"/>
        <w:spacing w:after="120"/>
        <w:jc w:val="center"/>
        <w:outlineLvl w:val="1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4. УПРАВЛЕНИЕ И КОНТРОЛЬ НАД РЕАЛИЗАЦИЕЙ МУНИЦИПАЛЬНОЙ</w:t>
      </w:r>
    </w:p>
    <w:p w14:paraId="4C4EAC44" w14:textId="77777777" w:rsidR="00E3139A" w:rsidRPr="002E4C5A" w:rsidRDefault="00E3139A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ПРОГРАММЫ, В ТОМ ЧИСЛЕ АНАЛИЗ РИСКОВ РЕАЛИЗАЦИИ</w:t>
      </w:r>
    </w:p>
    <w:p w14:paraId="01338D11" w14:textId="77777777" w:rsidR="00E3139A" w:rsidRPr="002E4C5A" w:rsidRDefault="00E3139A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МУНИЦИПАЛЬНОЙ ПРОГРАММЫ</w:t>
      </w:r>
    </w:p>
    <w:p w14:paraId="31B768EB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6440CB7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Ответственным исполнителем реализации муниципальной программы является Управление образования Администрации Томского района.</w:t>
      </w:r>
    </w:p>
    <w:p w14:paraId="24CBC17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14:paraId="37C9807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Участниками мероприятий муниципальной программы являются образовательные организации Томского района.</w:t>
      </w:r>
    </w:p>
    <w:p w14:paraId="485242B3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14:paraId="16D5B555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Объем финансирования муниципальной программы за счет средств областного, местного бюджета и внебюджетных источников носит прогнозный характер.</w:t>
      </w:r>
    </w:p>
    <w:p w14:paraId="1F9A2B5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Средства областного бюджета, предусмотренные в рамках реализации государственной программы на софинансирование расходов на реализацию мероприятий муниципальной программы, предоставляются в виде субсидий бюджету Томского района при условии использования муниципальным образованием "Томским район" на цели реализации муниципальной программы собственных средств в установленном правовыми актами размере.</w:t>
      </w:r>
    </w:p>
    <w:p w14:paraId="787E4C13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14:paraId="20396513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Финансирование муниципальной программы за счет средств местного бюджета в соответствии с утвержденными ассигнованиями на соответствующий финансовый год осуществляется участниками мероприятий муниципальной программы на основании заключаемых соглашений в соответствии с действующим законодательством.</w:t>
      </w:r>
    </w:p>
    <w:p w14:paraId="54E73A3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Объемы финансирования муниципальной программы из местного бюджета подлежат ежегодному уточнению при разработке и принятии местного бюджета на очередной финансовый год и плановый период.</w:t>
      </w:r>
    </w:p>
    <w:p w14:paraId="45B1C957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Контроль над реализацией муниципальной программы осуществляет Заместитель Главы Томского района - Начальник Управления по социальной политике Администрации Томского района.</w:t>
      </w:r>
    </w:p>
    <w:p w14:paraId="5085FBA0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Текущий контроль и управление муниципальной программой осуществляет Управление образования Администрации Томского района.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14:paraId="3F130DF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 необходимых случаях Управление образования Администрации Томского района,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14:paraId="590C1C6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Исполнители муниципальной программы ежеквартально, в срок до 5-го числа месяца, следующего за отчетным кварталом, представляют ответственному исполнителю муниципальной программы отчеты о реализации муниципальной программы (годовой отчет - в срок до 20 января года, следующего за отчетным годом) и об использовании финансовых ресурсов.</w:t>
      </w:r>
    </w:p>
    <w:p w14:paraId="40AA09BC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К основным рискам реализации муниципальной программы относятся:</w:t>
      </w:r>
    </w:p>
    <w:p w14:paraId="5644503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финансово-экономические риски - ухудшение экономической ситуации в регионе, которое может привести к недофинансированию мероприятий муниципальной программы, в том числе за счет средств областного, местного бюджетов и внебюджетных источников. 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14:paraId="15C6C69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Томского района о местном бюджете на очередной финансовый год и плановый период повлияет на выполнение мероприятий муниципальной программы и достижение ее целей;</w:t>
      </w:r>
    </w:p>
    <w:p w14:paraId="05BD82EC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организационные и управленческие риски - неэффективная организационная схема и рассогласованность позиций с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муниципальном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участников муниципальной программы;</w:t>
      </w:r>
    </w:p>
    <w:p w14:paraId="52545912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социальные риски, связанные с сопротивлением общественности и представителей бизнеса,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программы;</w:t>
      </w:r>
    </w:p>
    <w:p w14:paraId="08E9F05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программы.</w:t>
      </w:r>
    </w:p>
    <w:p w14:paraId="11B6FE0C" w14:textId="77777777" w:rsidR="000456BA" w:rsidRPr="002E4C5A" w:rsidRDefault="000456BA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627"/>
        <w:gridCol w:w="638"/>
        <w:gridCol w:w="780"/>
        <w:gridCol w:w="390"/>
        <w:gridCol w:w="886"/>
        <w:gridCol w:w="265"/>
        <w:gridCol w:w="869"/>
        <w:gridCol w:w="338"/>
        <w:gridCol w:w="937"/>
        <w:gridCol w:w="366"/>
        <w:gridCol w:w="910"/>
        <w:gridCol w:w="323"/>
        <w:gridCol w:w="953"/>
        <w:gridCol w:w="213"/>
        <w:gridCol w:w="968"/>
      </w:tblGrid>
      <w:tr w:rsidR="0026284B" w:rsidRPr="002E4C5A" w14:paraId="233B97B1" w14:textId="77777777" w:rsidTr="00F4376E">
        <w:trPr>
          <w:trHeight w:val="287"/>
        </w:trPr>
        <w:tc>
          <w:tcPr>
            <w:tcW w:w="156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D92B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D64130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ПАСПОРТ</w:t>
            </w:r>
          </w:p>
        </w:tc>
      </w:tr>
      <w:tr w:rsidR="0026284B" w:rsidRPr="002E4C5A" w14:paraId="1D63F99D" w14:textId="77777777" w:rsidTr="00F4376E">
        <w:trPr>
          <w:trHeight w:val="384"/>
        </w:trPr>
        <w:tc>
          <w:tcPr>
            <w:tcW w:w="156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1D1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ПОДПРОГРАММЫ 1</w:t>
            </w:r>
          </w:p>
        </w:tc>
      </w:tr>
      <w:tr w:rsidR="0026284B" w:rsidRPr="002E4C5A" w14:paraId="0197E200" w14:textId="77777777" w:rsidTr="00F4376E">
        <w:trPr>
          <w:trHeight w:val="545"/>
        </w:trPr>
        <w:tc>
          <w:tcPr>
            <w:tcW w:w="156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B1F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Развитие дошкольного, общего и дополнительного образования в Томском районе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</w:p>
        </w:tc>
      </w:tr>
      <w:tr w:rsidR="0026284B" w:rsidRPr="002E4C5A" w14:paraId="6F781C49" w14:textId="77777777" w:rsidTr="00F4376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5B81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 1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557D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Развитие дошкольного, общего и дополнительного образования в Томском районе</w:t>
            </w:r>
          </w:p>
        </w:tc>
      </w:tr>
      <w:tr w:rsidR="0026284B" w:rsidRPr="002E4C5A" w14:paraId="0B1039B7" w14:textId="77777777" w:rsidTr="00F4376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116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2AA6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26284B" w:rsidRPr="002E4C5A" w14:paraId="7281419A" w14:textId="77777777" w:rsidTr="00F4376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E47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91E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26284B" w:rsidRPr="002E4C5A" w14:paraId="51180153" w14:textId="77777777" w:rsidTr="00F4376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EA65B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0E32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доступного качественного дошкольного, общего и дополнительного образования детей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26284B" w:rsidRPr="002E4C5A" w14:paraId="6FF1655F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7AE0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C63C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D1207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9619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2EAC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A75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54591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C104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7B4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832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26284B" w:rsidRPr="002E4C5A" w14:paraId="580BE1A1" w14:textId="77777777" w:rsidTr="00F4376E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EC5E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998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детей в возрасте от 1,5 до 18 лет, охваченных программами дошкольного, начального общего, основного общего, среднего (полного) общего образования,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1BA65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96.0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89E6B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98.0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2DA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E8E7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CAF52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E9DD5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99AF7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AE47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26284B" w:rsidRPr="002E4C5A" w14:paraId="76745958" w14:textId="77777777" w:rsidTr="00F4376E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BB80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EC20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63AD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C421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589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6B7E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AF0D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379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0046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6E8F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84B" w:rsidRPr="002E4C5A" w14:paraId="026A6C0E" w14:textId="77777777" w:rsidTr="00F4376E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46A5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A90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637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76C3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DDB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D59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5552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09BB2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1F67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4EA2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84B" w:rsidRPr="002E4C5A" w14:paraId="5A8A6F44" w14:textId="77777777" w:rsidTr="00F4376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0085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CAE6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 Создание условий для развития дошкольного, общего и дополнительного образования в Томском районе;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2.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3. Организация работы по развитию форм жизнеустройства детей-сирот и детей, оставшихся без попечения родителей;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4.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5. Развитие системы выявления и поддержки детей, проявивших выдающиеся способности;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6. Обеспечение персонифицированного финансирования дополнительного образования детей;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7. Современная школа (приоритетный проект);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8. Реализация проекта «Цифровая образовательная среда» (приоритетный проект);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9. Патриотическое воспитание граждан</w:t>
            </w:r>
          </w:p>
        </w:tc>
      </w:tr>
      <w:tr w:rsidR="0026284B" w:rsidRPr="002E4C5A" w14:paraId="4862CA20" w14:textId="77777777" w:rsidTr="00F4376E">
        <w:trPr>
          <w:trHeight w:val="1054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6E1B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B295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F07D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CE44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E467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238CB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99D5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6B58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FC7F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78EE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26284B" w:rsidRPr="002E4C5A" w14:paraId="2D28AE25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11807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7553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Создание условий для развития дошкольного, общего и дополнительного образования в Томском районе</w:t>
            </w:r>
          </w:p>
        </w:tc>
      </w:tr>
      <w:tr w:rsidR="0026284B" w:rsidRPr="002E4C5A" w14:paraId="697E8F98" w14:textId="77777777" w:rsidTr="00F4376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D95B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63465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выпускников 11-х классов, получивших аттестат о среднем общем образовании,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5047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5514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98.6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AB0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98.8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4A97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6770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1FD5E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202A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C6BC1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</w:tr>
      <w:tr w:rsidR="0026284B" w:rsidRPr="002E4C5A" w14:paraId="0FABCA95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BB2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519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</w:tr>
      <w:tr w:rsidR="0026284B" w:rsidRPr="002E4C5A" w14:paraId="3BF492B5" w14:textId="77777777" w:rsidTr="00F4376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761B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D5E9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детей, в возрасте от 1,5 до 7 лет, охваченных программами дошкольного образования,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780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96.0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7E57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98.0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991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CA84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09537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94EA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A1C54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D91F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26284B" w:rsidRPr="002E4C5A" w14:paraId="4674A1B3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D008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D531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3 Организация работы по развитию форм жизнеустройства детей-сирот и детей, оставшихся без попечения родителей</w:t>
            </w:r>
          </w:p>
        </w:tc>
      </w:tr>
      <w:tr w:rsidR="0026284B" w:rsidRPr="002E4C5A" w14:paraId="440B09D3" w14:textId="77777777" w:rsidTr="00F4376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3542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E7A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B318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91BC2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AF07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9794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966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9CAE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DA5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FE55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26284B" w:rsidRPr="002E4C5A" w14:paraId="62364F26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4C2B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F9364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4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</w:t>
            </w:r>
          </w:p>
        </w:tc>
      </w:tr>
      <w:tr w:rsidR="0026284B" w:rsidRPr="002E4C5A" w14:paraId="14483F3B" w14:textId="77777777" w:rsidTr="00F4376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74D41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9865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Количество обучающихся, охваченных программами питания, за исключением обучающихся с ограниченными возможностями здоровья и обучающихся по образовательным программам начального общего образования, Единица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2361B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2 112.0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2745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2 112.0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6E35B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2 312.0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1684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5948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D3D1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AD6A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9F42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</w:tr>
      <w:tr w:rsidR="0026284B" w:rsidRPr="002E4C5A" w14:paraId="3E15A5E4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83C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AF8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5 Развитие системы выявления и поддержки детей, проявивших выдающиеся способности</w:t>
            </w:r>
          </w:p>
        </w:tc>
      </w:tr>
      <w:tr w:rsidR="0026284B" w:rsidRPr="002E4C5A" w14:paraId="661CB7C3" w14:textId="77777777" w:rsidTr="00F4376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E46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D508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Численность обучающихся, являющихся получателями Стипендии Главы Томского района, Единица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78C4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D914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C2D6F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DBD4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DA764C" w:rsidRPr="002E4C5A">
              <w:rPr>
                <w:rFonts w:ascii="Arial" w:hAnsi="Arial" w:cs="Arial"/>
                <w:color w:val="000000"/>
                <w:sz w:val="24"/>
                <w:szCs w:val="24"/>
              </w:rPr>
              <w:t>59.0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526B" w14:textId="77777777" w:rsidR="0026284B" w:rsidRPr="002E4C5A" w:rsidRDefault="00DA764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60.0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BBD33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F757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E85B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284B" w:rsidRPr="002E4C5A" w14:paraId="06498116" w14:textId="77777777" w:rsidTr="00F4376E"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29E7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00EA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2 Доля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DE826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FDD2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32.0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44230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35.0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C129E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2EF72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BD29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D9214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9EE5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37.0</w:t>
            </w:r>
          </w:p>
        </w:tc>
      </w:tr>
      <w:tr w:rsidR="0026284B" w:rsidRPr="002E4C5A" w14:paraId="2524C618" w14:textId="77777777" w:rsidTr="003E3305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9D7AC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C18B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6 Обеспечение персонифицированного финансирования дополнительного образования детей</w:t>
            </w:r>
          </w:p>
        </w:tc>
      </w:tr>
      <w:tr w:rsidR="0026284B" w:rsidRPr="002E4C5A" w14:paraId="0D647C93" w14:textId="77777777" w:rsidTr="003E3305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03CF8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BD0D" w14:textId="77777777" w:rsidR="0026284B" w:rsidRPr="002E4C5A" w:rsidRDefault="003E3305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детей, в возрасте от 5 до 18 лет, использующих социальные сертификаты на получение муниципальной услуги в социальной сфере,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7617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30615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102D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38D5" w14:textId="77777777" w:rsidR="0026284B" w:rsidRPr="002E4C5A" w:rsidRDefault="0026284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1CD8" w14:textId="77777777" w:rsidR="0026284B" w:rsidRPr="002E4C5A" w:rsidRDefault="003E3305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E5FA9" w14:textId="77777777" w:rsidR="0026284B" w:rsidRPr="002E4C5A" w:rsidRDefault="003E3305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8C464" w14:textId="77777777" w:rsidR="0026284B" w:rsidRPr="002E4C5A" w:rsidRDefault="003E3305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FCAF" w14:textId="77777777" w:rsidR="0026284B" w:rsidRPr="002E4C5A" w:rsidRDefault="003E3305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</w:tr>
      <w:tr w:rsidR="005E42DA" w:rsidRPr="002E4C5A" w14:paraId="17E1F2AF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BD351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B8F2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7 Современная школа (приоритетный проект)</w:t>
            </w:r>
          </w:p>
        </w:tc>
      </w:tr>
      <w:tr w:rsidR="005E42DA" w:rsidRPr="002E4C5A" w14:paraId="7FBA6C3D" w14:textId="77777777" w:rsidTr="00F4376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E416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08E4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Количество общеобразовательных организаций, в которых функционируют Центры образования естественно-научной и технологической направленностей, Единица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FF80E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C1A23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7D84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311C2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3364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95D19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52C6D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08BF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2DA" w:rsidRPr="002E4C5A" w14:paraId="30695F69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4CBC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7836B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8 Реализация проекта «Цифровая образовательная среда» (приоритетный проект)</w:t>
            </w:r>
          </w:p>
        </w:tc>
      </w:tr>
      <w:tr w:rsidR="00E13899" w:rsidRPr="002E4C5A" w14:paraId="4CD0F476" w14:textId="77777777" w:rsidTr="00F4376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E1A2E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4B26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общеобразовательных организаций, в которых внедрена целевая модель цифровой образовательной среды,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2D4FD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9BC5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8E56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80.0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E6BCF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89.0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AB39F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C949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BA600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C157B" w14:textId="77777777" w:rsidR="00E13899" w:rsidRPr="002E4C5A" w:rsidRDefault="00E13899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42DA" w:rsidRPr="002E4C5A" w14:paraId="2FAA38D3" w14:textId="77777777" w:rsidTr="00F4376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3879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63920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9 Патриотическое воспитание граждан</w:t>
            </w:r>
          </w:p>
        </w:tc>
      </w:tr>
      <w:tr w:rsidR="005E42DA" w:rsidRPr="002E4C5A" w14:paraId="0BA182EA" w14:textId="77777777" w:rsidTr="00F4376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2B2F9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B666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общеобразовательных организаций-участников регионального проекта "Патриотическое воспитание граждан Российской Федерации (Томская область)" 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4CE2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4E3F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AA00D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AF269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257E5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2DD68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4CA4E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DEEA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</w:tr>
      <w:tr w:rsidR="005E42DA" w:rsidRPr="002E4C5A" w14:paraId="72E7521F" w14:textId="77777777" w:rsidTr="00F4376E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7FE8F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D8C96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5E42DA" w:rsidRPr="002E4C5A" w14:paraId="3083945C" w14:textId="77777777" w:rsidTr="00F4376E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66460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58D1E" w14:textId="77777777" w:rsidR="005E42DA" w:rsidRPr="002E4C5A" w:rsidRDefault="005E42D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– 2025 годы и прогнозные 2026 и 2027 года</w:t>
            </w:r>
          </w:p>
        </w:tc>
      </w:tr>
      <w:tr w:rsidR="00657260" w:rsidRPr="002E4C5A" w14:paraId="2806F576" w14:textId="77777777" w:rsidTr="00664EE7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F6CCE" w14:textId="37B8436C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DFD72" w14:textId="078EC7AD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2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0B364" w14:textId="05CF765A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EC6E9" w14:textId="1C5F0CA6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D2B4" w14:textId="73420744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2492" w14:textId="5A2ECB7E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0E56E" w14:textId="7E25E6E1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987C" w14:textId="0C3910FC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99A1" w14:textId="26EEFD38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5B08" w14:textId="5CDD79B9" w:rsidR="00657260" w:rsidRPr="002E4C5A" w:rsidRDefault="00657260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7B1756" w:rsidRPr="002E4C5A" w14:paraId="6D929616" w14:textId="77777777" w:rsidTr="002B0075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37926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B7301" w14:textId="31612B5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2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7E327" w14:textId="4ABFD4D3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1 024 783.0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21753" w14:textId="0F83A79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120 852.8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A1EB" w14:textId="39285D4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146 546.6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19B40" w14:textId="0D79468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143 156.4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DA8DD" w14:textId="536DB79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188 279.5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3EC1E" w14:textId="401CA7B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141 964.0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1FD5" w14:textId="0650D1D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141 991.9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FD531" w14:textId="41ADC15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141 991.9</w:t>
            </w:r>
          </w:p>
        </w:tc>
      </w:tr>
      <w:tr w:rsidR="007B1756" w:rsidRPr="002E4C5A" w14:paraId="3744741C" w14:textId="77777777" w:rsidTr="002B0075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4A94D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FCA9D" w14:textId="108FEA0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2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A222" w14:textId="00ADF3D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11 652 619.1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B590" w14:textId="07461FB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1 360 273.0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63808" w14:textId="34CE7DB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1 486 204.0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5D79" w14:textId="37C41BC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1 707 508.6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EF19A" w14:textId="27D747D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2 062 724.5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78A85" w14:textId="712E083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1 677 773.7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9E789" w14:textId="1197A35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1 679 067.6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436BB" w14:textId="24E3868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1 679 067.6</w:t>
            </w:r>
          </w:p>
        </w:tc>
      </w:tr>
      <w:tr w:rsidR="007B1756" w:rsidRPr="002E4C5A" w14:paraId="20F585B5" w14:textId="77777777" w:rsidTr="002B0075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1749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1F70" w14:textId="6F99A39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  Томского района</w:t>
            </w:r>
          </w:p>
        </w:tc>
        <w:tc>
          <w:tcPr>
            <w:tcW w:w="2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3F650" w14:textId="6E2731D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3 393 801.7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20D3" w14:textId="540989B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436 573.1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F640" w14:textId="519214E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458 166.9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C68C" w14:textId="024426F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506 786.0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C5C5" w14:textId="276EDA1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587 443.7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3F965" w14:textId="7B6911D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451 147.4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387EF" w14:textId="5477552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476 842.3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B98E" w14:textId="30B0928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476 842.3</w:t>
            </w:r>
          </w:p>
        </w:tc>
      </w:tr>
      <w:tr w:rsidR="007B1756" w:rsidRPr="002E4C5A" w14:paraId="6DD37840" w14:textId="77777777" w:rsidTr="002B0075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733D2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A235" w14:textId="0C164D4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бюджеты сельских поселений (по согласованию)</w:t>
            </w:r>
          </w:p>
        </w:tc>
        <w:tc>
          <w:tcPr>
            <w:tcW w:w="2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9774" w14:textId="02759DC3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32ED" w14:textId="19002D23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B9C9D" w14:textId="732302F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302A" w14:textId="24D2D67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8A248" w14:textId="11D5C22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9B12" w14:textId="201D327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7BF22" w14:textId="416585A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3AAA" w14:textId="75E4C83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6AF971F0" w14:textId="77777777" w:rsidTr="002B0075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300D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45DB" w14:textId="569E77C3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2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5A1F3" w14:textId="66299E3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2B462" w14:textId="4824A5E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C38F" w14:textId="74839D3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0205" w14:textId="1192A6C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72EB8" w14:textId="489391D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0575" w14:textId="3A52F91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657AF" w14:textId="45446F5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EA9EA" w14:textId="1E6E1F0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66544E73" w14:textId="77777777" w:rsidTr="002B0075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4EECF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6752" w14:textId="0890E41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20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A92D2" w14:textId="27BDC8E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16 071 203.8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F80EB" w14:textId="2614714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1 917 698.9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1902A" w14:textId="5066EC2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2 090 917.5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5819" w14:textId="0ADEC65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2 357 451.0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A3CD" w14:textId="7CC941C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2 838 447.7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DEE4" w14:textId="3B15B6F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2 270 885.1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AE90" w14:textId="0B015CC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2 297 901.8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8AD12" w14:textId="111E925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2 297 901.8</w:t>
            </w:r>
          </w:p>
        </w:tc>
      </w:tr>
    </w:tbl>
    <w:p w14:paraId="6EC22072" w14:textId="77777777" w:rsidR="00E3139A" w:rsidRPr="002E4C5A" w:rsidRDefault="00E3139A" w:rsidP="002E4C5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</w:p>
    <w:p w14:paraId="2863AAFA" w14:textId="77777777" w:rsidR="000A0086" w:rsidRPr="002E4C5A" w:rsidRDefault="000A0086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</w:p>
    <w:p w14:paraId="12A31283" w14:textId="77777777" w:rsidR="00E3139A" w:rsidRPr="002E4C5A" w:rsidRDefault="00E3139A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Характеристика сферы реализации подпрограммы 1, описание</w:t>
      </w:r>
    </w:p>
    <w:p w14:paraId="1509EF54" w14:textId="77777777" w:rsidR="00E3139A" w:rsidRPr="002E4C5A" w:rsidRDefault="00E3139A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основных проблем в указанной сфере и прогноз ее развития</w:t>
      </w:r>
    </w:p>
    <w:p w14:paraId="392F24C9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60A3007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Важнейшим приоритетом национальной образовательной политики в сфере дошкольного, общего и дополнительного образования является реализация комплексных мер по обеспечению доступности и качества образования. Подпрограмма "Развитие дошкольного общего и дополнительного образования" направлена на дальнейшее улучшение условий получения образовательных услуг, повышение доступности качественного образования в соответствии с современными стандартами и требованиями инновационного, социально ориентированного развития Томского района для всех категорий граждан независимо от места жительства, социального и имущественного статуса, состояния здоровья.</w:t>
      </w:r>
    </w:p>
    <w:p w14:paraId="6856DAE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Целью данной подпрограммы является обеспечение доступного качественного дошкольного, общего и дополнительного образования детей. Основные задачи отражают целостный, системный подход к реализации направлений, необходимых для обеспечения выше заявленной цели:</w:t>
      </w:r>
    </w:p>
    <w:p w14:paraId="6719D1A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1. Создание условий для развития дошкольного, общего и дополнительного образования в Томском районе.</w:t>
      </w:r>
    </w:p>
    <w:p w14:paraId="648CAA70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2. Организация работы по развитию форм жизнеустройства детей-сирот и детей, оставшихся без попечения родителей.</w:t>
      </w:r>
    </w:p>
    <w:p w14:paraId="0373826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3.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возраста.</w:t>
      </w:r>
    </w:p>
    <w:p w14:paraId="015F4D1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4.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здоровья.</w:t>
      </w:r>
    </w:p>
    <w:p w14:paraId="401E303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5. Обеспечение персонифицированного финансирования дополнительного образования детей.</w:t>
      </w:r>
    </w:p>
    <w:p w14:paraId="612DAB2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6. Развитие системы дополнительного образования детей.</w:t>
      </w:r>
    </w:p>
    <w:p w14:paraId="300B699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7. Создание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образования.</w:t>
      </w:r>
    </w:p>
    <w:p w14:paraId="40DF3DD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8. Создание в общеобразовательных организациях условий для инклюзивного образования детей-инвалидов.</w:t>
      </w:r>
    </w:p>
    <w:p w14:paraId="4F55505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9. Развитие системы выявления и поддержки детей, проявивших выдающиеся способности.</w:t>
      </w:r>
    </w:p>
    <w:p w14:paraId="16F788D3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10. Создание условий для реализации обновленных образовательных программ предметных областей "Технология" и "Информатика".</w:t>
      </w:r>
    </w:p>
    <w:p w14:paraId="3148C61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11. Реализация проекта "Цифровая образовательная среда".</w:t>
      </w:r>
    </w:p>
    <w:p w14:paraId="4FE540F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Основным инструментом реализации подпрограммы являются основные мероприятия, результат характеризуют установленные показатели.</w:t>
      </w:r>
    </w:p>
    <w:p w14:paraId="28FA3C4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Система образования Томского района на сегодняшний день представлена 68 образовательными организациями: 24 - являются дошкольными, 36 - общеобразовательными (в том числе 6 малокомплектных школ) и 8 - организациями дополнительного образования.</w:t>
      </w:r>
    </w:p>
    <w:p w14:paraId="22E7C6B0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Численность воспитанников в дошкольных организациях составляет 4619 человек, обучающихся на период конца мая 2020 года в общеобразовательных организациях - 9346 человек, в организациях дополнительного образования - 3605 человек.</w:t>
      </w:r>
    </w:p>
    <w:p w14:paraId="30BE25AE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09B85297" w14:textId="77777777" w:rsidR="00E3139A" w:rsidRPr="002E4C5A" w:rsidRDefault="00E3139A" w:rsidP="002E4C5A">
      <w:pPr>
        <w:pStyle w:val="ConsPlusTitle"/>
        <w:spacing w:after="120"/>
        <w:jc w:val="center"/>
        <w:outlineLvl w:val="3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Дошкольное образование</w:t>
      </w:r>
    </w:p>
    <w:p w14:paraId="7F451E2E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19A3B4D0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Система дошкольного образования Томского района включает следующие виды организаций:</w:t>
      </w:r>
    </w:p>
    <w:p w14:paraId="385C4AD5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дошкольные образовательные организации - 24 ед.;</w:t>
      </w:r>
    </w:p>
    <w:p w14:paraId="47AF9AD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дошкольные отделения в школах Томского района - 22 ед.</w:t>
      </w:r>
    </w:p>
    <w:p w14:paraId="36D4965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Общая численность детей дошкольного возраста, зарегистрированных на территории Томского района, составляет 6606 человек. Из них воспитанников в дошкольных организациях (от 1 до 7 лет) на июль 2020 года - 4619 человек.</w:t>
      </w:r>
    </w:p>
    <w:p w14:paraId="1498EFE3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Сохраняется очередь на получение мест в дошкольных образовательных организациях. В целях ликвидации дефицита мест и увеличения охвата детей дошкольным образованием в 2019, 2020 годах проведен ряд мероприятий:</w:t>
      </w:r>
    </w:p>
    <w:p w14:paraId="4A378E3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приобретено здание второго корпуса муниципального бюджетного дошкольного образовательного учреждения "Северный парк". Проектная мощность нового здания детского сада в мкр. Северный парк - 90 мест, из них 40 мест для детей раннего возраста и 50 мест для детей в возрасте от 3 до 7 лет;</w:t>
      </w:r>
    </w:p>
    <w:p w14:paraId="50588B8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- созданы 50 дополнительных мест для детей в возрасте до 3 лет в действующих дошкольных образовательных организациях Томского района в 2019 году в рамках национального </w:t>
      </w:r>
      <w:hyperlink r:id="rId8" w:history="1">
        <w:r w:rsidRPr="002E4C5A">
          <w:rPr>
            <w:rFonts w:ascii="Arial" w:hAnsi="Arial" w:cs="Arial"/>
            <w:sz w:val="24"/>
            <w:szCs w:val="24"/>
          </w:rPr>
          <w:t>проекта</w:t>
        </w:r>
      </w:hyperlink>
      <w:r w:rsidRPr="002E4C5A">
        <w:rPr>
          <w:rFonts w:ascii="Arial" w:hAnsi="Arial" w:cs="Arial"/>
          <w:sz w:val="24"/>
          <w:szCs w:val="24"/>
        </w:rPr>
        <w:t xml:space="preserve"> "Демография".</w:t>
      </w:r>
    </w:p>
    <w:p w14:paraId="6FEDC44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 2020 - 2021 годах с целью ликвидации дефицита мест на территории Томского района запланированы следующие мероприятия:</w:t>
      </w:r>
    </w:p>
    <w:p w14:paraId="0F90033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строительство двух детских садов на 500 мест в наиболее населенных районах: микрорайон Южные Ворота и мкр. Северный парк;</w:t>
      </w:r>
    </w:p>
    <w:p w14:paraId="22D8B8B1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- создание 300 дополнительных мест в организациях Томского района в рамках национального </w:t>
      </w:r>
      <w:hyperlink r:id="rId9" w:history="1">
        <w:r w:rsidRPr="002E4C5A">
          <w:rPr>
            <w:rFonts w:ascii="Arial" w:hAnsi="Arial" w:cs="Arial"/>
            <w:sz w:val="24"/>
            <w:szCs w:val="24"/>
          </w:rPr>
          <w:t>проекта</w:t>
        </w:r>
      </w:hyperlink>
      <w:r w:rsidRPr="002E4C5A">
        <w:rPr>
          <w:rFonts w:ascii="Arial" w:hAnsi="Arial" w:cs="Arial"/>
          <w:sz w:val="24"/>
          <w:szCs w:val="24"/>
        </w:rPr>
        <w:t xml:space="preserve"> "Демография".</w:t>
      </w:r>
    </w:p>
    <w:p w14:paraId="6F321200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Также с целью увеличения количества мест для обеспечения детей дошкольного возраста местами в дошкольных образовательных организациях ведется работа по привлечению в муниципалитет частных образовательных организаций.</w:t>
      </w:r>
    </w:p>
    <w:p w14:paraId="6EE97093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На территории Томского района функционируют 6 консультационных центров (реализация проекта "Поддержка семей, имеющих детей" в рамках </w:t>
      </w:r>
      <w:hyperlink r:id="rId10" w:history="1">
        <w:r w:rsidRPr="002E4C5A">
          <w:rPr>
            <w:rFonts w:ascii="Arial" w:hAnsi="Arial" w:cs="Arial"/>
            <w:sz w:val="24"/>
            <w:szCs w:val="24"/>
          </w:rPr>
          <w:t>нацпроекта</w:t>
        </w:r>
      </w:hyperlink>
      <w:r w:rsidRPr="002E4C5A">
        <w:rPr>
          <w:rFonts w:ascii="Arial" w:hAnsi="Arial" w:cs="Arial"/>
          <w:sz w:val="24"/>
          <w:szCs w:val="24"/>
        </w:rPr>
        <w:t xml:space="preserve"> "Образование"). Цель их работы - организация психолого-педагогической помощи родителям детей дошкольного возраста, не посещающих детские сады.</w:t>
      </w:r>
    </w:p>
    <w:p w14:paraId="0C90AAD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Дошкольные образовательные организации представляют собой часть системы инклюзивного образования муниципалитета. В детских садах воспитывается 156 детей с ограниченными возможностями здоровья, 38 детей-инвалидов. Важными условиями для развития инклюзивного образования являются разработанные адаптированные образовательные программы, организация работы муниципальной психолого-медико-педагогической комиссии, организация образовательного пространства. На сегодняшний день все дошкольные образовательные организации имеют паспорт доступности, 3 организации дошкольного образования стали участниками федеральной программы "Доступная среда".</w:t>
      </w:r>
    </w:p>
    <w:p w14:paraId="24F7DD0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Система дошкольного образования Томского района накопила достаточный опыт по работе с детьми в разных областях. Совершенствуются условия для творческого и интеллектуального развития детей, ведется работа по раннему выявлению и поддержке одаренных и высокомотивированных воспитанников. Так, наряду с традиционными событиями и мероприятиями для дошкольников на сегодняшний день введены новые формы работы: организованы первые муниципальные спортивные соревнования для дошкольников "Дошколенок, будь готов!" (ГТО) с целью раннего приобщения к спорту; состоялся первый муниципальный фестиваль для дошкольников "Юный конструктор" (фестиваль проводился с целью выявления и поддержки одаренных детей в разных видах моделирования, конструирования, робототехники, развитие потенциальных возможностей и шансов для проявления инициативы детей дошкольного возраста и приобретения ими навыков инженерного мышления); воспитанники Томского района стали участниками муниципальных соревнований по робототехнике на кубок Томского района, а также 6 воспитанников приняли участие в региональных соревнованиях на кубок Губернатора Томской области. С целью создания предпосылок для формирования начальных навыков профориентации у дошкольников в рамках преемственности дошкольного и начального общего образования в поле современных и будущих профессиональных компетенций разработано и внедрено положение об организации и проведении в 2020 году I муниципального конкурса "KidSkills" на основе инструментов чемпионатного движения WorldSkills по стандартам BSR.</w:t>
      </w:r>
    </w:p>
    <w:p w14:paraId="53E7B30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Одной из основных задач подпрограммы является развитие системы дополнительного образования и реализация программ персонифицированного дополнительного образования, в том числе и детей от 5 лет. На сегодняшний день в 19 образовательных организациях Томского района, реализующих программы дошкольного образования, введены программы дополнительного образования. В настоящее время наиболее востребованными у дошкольников являются программы художественно-эстетического направления. В рамках современных тенденций все более востребованными среди дошкольников становятся естественно-научное и техническое направления.</w:t>
      </w:r>
    </w:p>
    <w:p w14:paraId="7ACC110B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01B6DCB8" w14:textId="77777777" w:rsidR="00E3139A" w:rsidRPr="002E4C5A" w:rsidRDefault="00E3139A" w:rsidP="002E4C5A">
      <w:pPr>
        <w:pStyle w:val="ConsPlusTitle"/>
        <w:spacing w:after="120"/>
        <w:jc w:val="center"/>
        <w:outlineLvl w:val="3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Начальное, основное и среднее образование</w:t>
      </w:r>
    </w:p>
    <w:p w14:paraId="5F3E2CEC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6F4E4EC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Система школьного образования Томского района включает следующие виды организаций:</w:t>
      </w:r>
    </w:p>
    <w:p w14:paraId="2A30E822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средние общеобразовательные организации - 34 ед.;</w:t>
      </w:r>
    </w:p>
    <w:p w14:paraId="314630E7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основная общеобразовательная организация - 1 ед.</w:t>
      </w:r>
    </w:p>
    <w:p w14:paraId="6CCECB82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начальная общеобразовательная организация - 1 ед.</w:t>
      </w:r>
    </w:p>
    <w:p w14:paraId="54621FE7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Система общеобразовательных организаций представлена 6 малокомплектными школами (численность обучающихся менее 90 человек).</w:t>
      </w:r>
    </w:p>
    <w:p w14:paraId="536ECD7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Общая численность обучающихся в общеобразовательных организациях на период окончания 2019 - 2020 учебного года составила 9346 человек.</w:t>
      </w:r>
    </w:p>
    <w:p w14:paraId="5CCE15D1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Государственная итоговая аттестация (ГИА) остается одним из основных показателей качества образовательного процесса в общеобразовательных школах. Динамика доли выпускников, получивших аттестат о среднем общем образовании представлена в Таблице 1:</w:t>
      </w:r>
    </w:p>
    <w:p w14:paraId="6927D1DC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37AAC415" w14:textId="77777777" w:rsidR="00E3139A" w:rsidRPr="002E4C5A" w:rsidRDefault="00E3139A" w:rsidP="002E4C5A">
      <w:pPr>
        <w:pStyle w:val="ConsPlusNormal"/>
        <w:spacing w:after="120"/>
        <w:jc w:val="right"/>
        <w:outlineLvl w:val="4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Таблица 1</w:t>
      </w:r>
    </w:p>
    <w:p w14:paraId="2D312755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417"/>
        <w:gridCol w:w="1361"/>
        <w:gridCol w:w="1531"/>
      </w:tblGrid>
      <w:tr w:rsidR="00E3139A" w:rsidRPr="002E4C5A" w14:paraId="788E6440" w14:textId="77777777" w:rsidTr="00E3139A">
        <w:trPr>
          <w:jc w:val="center"/>
        </w:trPr>
        <w:tc>
          <w:tcPr>
            <w:tcW w:w="2324" w:type="dxa"/>
          </w:tcPr>
          <w:p w14:paraId="51BEA937" w14:textId="77777777" w:rsidR="00E3139A" w:rsidRPr="002E4C5A" w:rsidRDefault="00E3139A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</w:tcPr>
          <w:p w14:paraId="1A6E8BCF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2017 - 2018</w:t>
            </w:r>
          </w:p>
        </w:tc>
        <w:tc>
          <w:tcPr>
            <w:tcW w:w="1361" w:type="dxa"/>
          </w:tcPr>
          <w:p w14:paraId="1DF63C19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2018 - 2019</w:t>
            </w:r>
          </w:p>
        </w:tc>
        <w:tc>
          <w:tcPr>
            <w:tcW w:w="1531" w:type="dxa"/>
          </w:tcPr>
          <w:p w14:paraId="0A6C51E5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2019 - 2020</w:t>
            </w:r>
          </w:p>
        </w:tc>
      </w:tr>
      <w:tr w:rsidR="00E3139A" w:rsidRPr="002E4C5A" w14:paraId="25BA4C44" w14:textId="77777777" w:rsidTr="00E3139A">
        <w:trPr>
          <w:jc w:val="center"/>
        </w:trPr>
        <w:tc>
          <w:tcPr>
            <w:tcW w:w="2324" w:type="dxa"/>
          </w:tcPr>
          <w:p w14:paraId="09A8F5F2" w14:textId="77777777" w:rsidR="00E3139A" w:rsidRPr="002E4C5A" w:rsidRDefault="00E3139A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Доля выпускников</w:t>
            </w:r>
          </w:p>
        </w:tc>
        <w:tc>
          <w:tcPr>
            <w:tcW w:w="1417" w:type="dxa"/>
          </w:tcPr>
          <w:p w14:paraId="31F000C8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98,20%</w:t>
            </w:r>
          </w:p>
        </w:tc>
        <w:tc>
          <w:tcPr>
            <w:tcW w:w="1361" w:type="dxa"/>
          </w:tcPr>
          <w:p w14:paraId="5F5AD784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98%</w:t>
            </w:r>
          </w:p>
        </w:tc>
        <w:tc>
          <w:tcPr>
            <w:tcW w:w="1531" w:type="dxa"/>
          </w:tcPr>
          <w:p w14:paraId="3B0ABB25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14:paraId="770C8DAA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37A39F1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По итогам 2019 &lt;*&gt; года (статистика за 2020 год в работе) 141 чел. (49,5% от общего количества) поступили в высшие учебные заведения. В том числе 126 человек поступили в высшие учебные заведения Томской области, 15 человек - в высшие учебные заведения других регионов РФ. В учреждения среднего профессионального образования поступили 113 выпускников 11 классов (39,7% от общего количества).</w:t>
      </w:r>
    </w:p>
    <w:p w14:paraId="1B1B9B7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На выбор итоговых экзаменов влияет и организация профильного обучения в школах района. Организация профильного обучения - это обязательная задача, стоящая перед коллективами школ в рамках ФГОС. В 18 общеобразовательных организациях Томского района реализуется профильное обучение в 10 - 11 классах. Охват профильным образованием (с учетом универсального профиля) составляет 59% от общего количество обучающихся 10 классов и 51% от обучающихся 11 классов. Наиболее востребованными у обучающихся являются социально-экономический и физико-математический профили.</w:t>
      </w:r>
    </w:p>
    <w:p w14:paraId="0D27D0BE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Основной задачей в обеспечении выполнения данного мероприятия является сохранить долю выпускников, получивших аттестат на уровне последних лет.</w:t>
      </w:r>
    </w:p>
    <w:p w14:paraId="4B7FB87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Проект "Успех каждого ребенка" (национальный </w:t>
      </w:r>
      <w:hyperlink r:id="rId11" w:history="1">
        <w:r w:rsidRPr="002E4C5A">
          <w:rPr>
            <w:rFonts w:ascii="Arial" w:hAnsi="Arial" w:cs="Arial"/>
            <w:sz w:val="24"/>
            <w:szCs w:val="24"/>
          </w:rPr>
          <w:t>проект</w:t>
        </w:r>
      </w:hyperlink>
      <w:r w:rsidRPr="002E4C5A">
        <w:rPr>
          <w:rFonts w:ascii="Arial" w:hAnsi="Arial" w:cs="Arial"/>
          <w:sz w:val="24"/>
          <w:szCs w:val="24"/>
        </w:rPr>
        <w:t xml:space="preserve"> "Образование") продолжает реализацию такого направления как работа с одаренными и высокомотивированными обучающимися. Более того, повышенное внимание к развитию дополнительного образования, новые формы организации профориентационной работы и работы с детскими общественными объединениями позволяют оптимизировать и совершенствовать это направление. На территории Томского района на базе МАОУ "Зональненская СОШ" Томского района функционирует межмуниципальный центр по работе с одаренными обучающимися "Инициатива". Особое внимание в муниципалитете уделяется развитию и совершенствованию технических и естественно-научных компетенций школьников. В целом, 14,5% обучающихся в течение года были привлечены к данному направлению, что выше планового показателя на 1,5%. Задачи повышения мотивации обучающихся и педагогов, повышения качества подготовки школьников к предметным олимпиадам остаются приоритетными в данном направлении деятельности. В связи с этим, поставлена задача включить в основные мотивационные мероприятия по поддержке данной категории обучающихся получение стипендии Главы Томского района, обновить формы и тематические направления реализации муниципальных событий и мероприятий.</w:t>
      </w:r>
    </w:p>
    <w:p w14:paraId="7DD41327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Новыми формами профориентационной работы с обучающимися в муниципалитете стали ряд проектов и мероприятий:</w:t>
      </w:r>
    </w:p>
    <w:p w14:paraId="4BEFB747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всероссийский онлайн-проект "ПроеКТОриЯ" (более 13000 участий в предложенных мероприятий);</w:t>
      </w:r>
    </w:p>
    <w:p w14:paraId="4656FF3A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всероссийский проект "Билет в будущее", участие в очном региональном этапе (995 человек прошли онлайн-тестирование, 634 человека приняли участие в очной части на региональных площадках);</w:t>
      </w:r>
    </w:p>
    <w:p w14:paraId="128A2525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муниципальный профориентационный тренинг по выявлению профессиональных по выявлению профессиональных способностей, интересов и склонностей для обучающихся 9 классов (привлечено 600 человек);</w:t>
      </w:r>
    </w:p>
    <w:p w14:paraId="58BFC472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организация профильных классов.</w:t>
      </w:r>
    </w:p>
    <w:p w14:paraId="4FE0389B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Одним из универсальных, интегрированных проектов, объединяющих в себе развитие различных компетенций и профессиональных практических проб, стал муниципальный проект-конкурс для старшеклассников "Юные профессионалы" на основе технологии JuniorSkills (возраст участников - 8 - 10 класс).</w:t>
      </w:r>
    </w:p>
    <w:p w14:paraId="67E8816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 образовательных организациях Томского района реализуются принципы инклюзивного образования, соответственно организация работы с детьми с ОВЗ и инвалидностью является особым направлением в деятельности образовательных организаций. В 2020 году 1505 детей с ограниченными возможностями здоровья и 27 детей с инвалидностью получали образование в общеобразовательных организациях Томского района в очной форме. Обучение на дому было организовано для 86 детей, которые по состоянию здоровья не могут посещать образовательные организации. Для всех детей данной категории разработаны и реализуются адаптированные образовательные программы на основе заключений психолого-медико-педагогических комиссий, применяется инклюзивная практика, закуплены специальные учебники, учебные пособия и дидактические материалы. На территории Томского района работает муниципальная психолого-медико-педагогическая комиссия. Система событий и мероприятий для этой категории детей представлена специализированными мероприятиями: комплекс мероприятий в рамках международной декады инвалидов, привлечение и участие обучающихся в Чемпионате Томской области "Абилимпикс-2019", направленном на развитие профессиональных компетенций по ряду профессий. Следует отметить, что все образовательные организации имеют паспорта доступности, 4 образовательные организации стали участниками федерального проекта "Доступная среда".</w:t>
      </w:r>
    </w:p>
    <w:p w14:paraId="5DBA1AB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Внедрение целевой модели цифровой образовательной среды (ЦОС) в образовательных организациях предусматривает развитие материально-технической базы, информационно-технологической и коммуникационной инфраструктуры образовательных организаций, а также повышение цифровой грамотности и развитие цифровых компетенций всех участников образовательного процесса. Образовательные организации Томского района стали активными участниками реализации ЦОС. Итогами реализации ЦОС в Томском районе на сегодняшний день является оснащение 11 школ высокоскоростным интернетом, 1 школа уже обеспечена оборудованием, 11 педагогов прошли курсы повышения квалификации, 2 школы стали участниками апробации электронных образовательных платформ "ЯКласс" и "Новый диск", 11 школ являются активными пользователями образовательной платформы "Учи.Ру". К 2024 году модель цифровой образовательной среды будет реализована во всех школах Томского района.</w:t>
      </w:r>
    </w:p>
    <w:p w14:paraId="47A0FDA8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063001EF" w14:textId="77777777" w:rsidR="00E3139A" w:rsidRPr="002E4C5A" w:rsidRDefault="00E3139A" w:rsidP="002E4C5A">
      <w:pPr>
        <w:pStyle w:val="ConsPlusTitle"/>
        <w:spacing w:after="120"/>
        <w:jc w:val="center"/>
        <w:outlineLvl w:val="3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Дополнительное образование</w:t>
      </w:r>
    </w:p>
    <w:p w14:paraId="7AC6D083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383A359D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Система дополнительного образования в настоящее время представлена работой 8 организаций дополнительного образования, реализующих общеобразовательные программы дополнительного образования в школах Томского района (внутри школы, сетевое взаимодействие школ района, сетевое взаимодействие с внешними партнерами), объединения которых посещают 3905 воспитанников, что составляет 34,7% от общего количества детей в возрасте от 5 до 18 лет. На базе 18 общеобразовательных организаций Томского района реализуется дополнительное образование по лицензированным и краткосрочным программам 6 направлений (50 кружков и секций), которые посещают 2943 обучающихся (26%) включая центры образования гуманитарной и технической направленности "Точки роста". Данные центры дали положительные результаты в реализации общеобразовательных программ дополнительного образования. Также образовательная деятельность по дополнительным общеобразовательным программам физкультурно-спортивной направленности осуществляется через спортивные клубы в 19 общеобразовательной организации - 1906 человек.</w:t>
      </w:r>
    </w:p>
    <w:p w14:paraId="2C27A3F9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 2019 году была продолжена работа по внедрению системы персонифицированного обучения детей (ПФДО), так в 2019 году 71% детей в возрасте от 5 до 18 лет получили сертификат. Динамика охвата детей Томского района дополнительным образованием представлена в таблице 2:</w:t>
      </w:r>
    </w:p>
    <w:p w14:paraId="07CA5C6E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79489AAF" w14:textId="77777777" w:rsidR="00E3139A" w:rsidRPr="002E4C5A" w:rsidRDefault="00E3139A" w:rsidP="002E4C5A">
      <w:pPr>
        <w:pStyle w:val="ConsPlusNormal"/>
        <w:spacing w:after="120"/>
        <w:jc w:val="right"/>
        <w:outlineLvl w:val="4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Таблица 2</w:t>
      </w:r>
    </w:p>
    <w:p w14:paraId="71632AA6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414"/>
        <w:gridCol w:w="1304"/>
        <w:gridCol w:w="1191"/>
        <w:gridCol w:w="1587"/>
        <w:gridCol w:w="2211"/>
      </w:tblGrid>
      <w:tr w:rsidR="00E3139A" w:rsidRPr="002E4C5A" w14:paraId="66904ECA" w14:textId="77777777" w:rsidTr="00E3139A">
        <w:trPr>
          <w:jc w:val="center"/>
        </w:trPr>
        <w:tc>
          <w:tcPr>
            <w:tcW w:w="1361" w:type="dxa"/>
            <w:vMerge w:val="restart"/>
          </w:tcPr>
          <w:p w14:paraId="046824E9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Учебный год</w:t>
            </w:r>
          </w:p>
        </w:tc>
        <w:tc>
          <w:tcPr>
            <w:tcW w:w="1414" w:type="dxa"/>
            <w:vMerge w:val="restart"/>
          </w:tcPr>
          <w:p w14:paraId="2A5CA2D6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Общая численность детей от 5 до 18 лет</w:t>
            </w:r>
          </w:p>
        </w:tc>
        <w:tc>
          <w:tcPr>
            <w:tcW w:w="1304" w:type="dxa"/>
          </w:tcPr>
          <w:p w14:paraId="3EDFBB51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Кол-во учащихся</w:t>
            </w:r>
          </w:p>
        </w:tc>
        <w:tc>
          <w:tcPr>
            <w:tcW w:w="1191" w:type="dxa"/>
            <w:vMerge w:val="restart"/>
          </w:tcPr>
          <w:p w14:paraId="2821E885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Охвачено услугами УДОД</w:t>
            </w:r>
          </w:p>
        </w:tc>
        <w:tc>
          <w:tcPr>
            <w:tcW w:w="1587" w:type="dxa"/>
          </w:tcPr>
          <w:p w14:paraId="37E204D8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Охвачено</w:t>
            </w:r>
          </w:p>
        </w:tc>
        <w:tc>
          <w:tcPr>
            <w:tcW w:w="2211" w:type="dxa"/>
            <w:vMerge w:val="restart"/>
          </w:tcPr>
          <w:p w14:paraId="74E093BA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Охват всего человек/ доля от общей численности детей от 5 до 18 лет</w:t>
            </w:r>
          </w:p>
        </w:tc>
      </w:tr>
      <w:tr w:rsidR="00E3139A" w:rsidRPr="002E4C5A" w14:paraId="3853EB1E" w14:textId="77777777" w:rsidTr="00E3139A">
        <w:trPr>
          <w:jc w:val="center"/>
        </w:trPr>
        <w:tc>
          <w:tcPr>
            <w:tcW w:w="1361" w:type="dxa"/>
            <w:vMerge/>
          </w:tcPr>
          <w:p w14:paraId="492B7DEA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248A4E61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8EDA6F1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1 - 11 классы всего</w:t>
            </w:r>
          </w:p>
        </w:tc>
        <w:tc>
          <w:tcPr>
            <w:tcW w:w="1191" w:type="dxa"/>
            <w:vMerge/>
          </w:tcPr>
          <w:p w14:paraId="002A653D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14:paraId="757A8809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доп. образованием СОШ</w:t>
            </w:r>
          </w:p>
        </w:tc>
        <w:tc>
          <w:tcPr>
            <w:tcW w:w="2211" w:type="dxa"/>
            <w:vMerge/>
          </w:tcPr>
          <w:p w14:paraId="78C1A7EB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139A" w:rsidRPr="002E4C5A" w14:paraId="1BBF5A27" w14:textId="77777777" w:rsidTr="00E3139A">
        <w:trPr>
          <w:jc w:val="center"/>
        </w:trPr>
        <w:tc>
          <w:tcPr>
            <w:tcW w:w="1361" w:type="dxa"/>
            <w:vMerge w:val="restart"/>
          </w:tcPr>
          <w:p w14:paraId="066FA469" w14:textId="77777777" w:rsidR="00E3139A" w:rsidRPr="002E4C5A" w:rsidRDefault="00E3139A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2017 - 2018</w:t>
            </w:r>
          </w:p>
        </w:tc>
        <w:tc>
          <w:tcPr>
            <w:tcW w:w="1414" w:type="dxa"/>
            <w:vMerge w:val="restart"/>
          </w:tcPr>
          <w:p w14:paraId="040300B4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11422</w:t>
            </w:r>
          </w:p>
        </w:tc>
        <w:tc>
          <w:tcPr>
            <w:tcW w:w="1304" w:type="dxa"/>
            <w:vMerge w:val="restart"/>
          </w:tcPr>
          <w:p w14:paraId="023EA17B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8543</w:t>
            </w:r>
          </w:p>
        </w:tc>
        <w:tc>
          <w:tcPr>
            <w:tcW w:w="1191" w:type="dxa"/>
            <w:vMerge w:val="restart"/>
          </w:tcPr>
          <w:p w14:paraId="37C5A5FB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3882</w:t>
            </w:r>
          </w:p>
        </w:tc>
        <w:tc>
          <w:tcPr>
            <w:tcW w:w="1587" w:type="dxa"/>
            <w:vMerge w:val="restart"/>
          </w:tcPr>
          <w:p w14:paraId="347D4DCD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2924</w:t>
            </w:r>
          </w:p>
        </w:tc>
        <w:tc>
          <w:tcPr>
            <w:tcW w:w="2211" w:type="dxa"/>
          </w:tcPr>
          <w:p w14:paraId="461E841E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6806 чел.</w:t>
            </w:r>
          </w:p>
        </w:tc>
      </w:tr>
      <w:tr w:rsidR="00E3139A" w:rsidRPr="002E4C5A" w14:paraId="48C5B525" w14:textId="77777777" w:rsidTr="00E3139A">
        <w:trPr>
          <w:jc w:val="center"/>
        </w:trPr>
        <w:tc>
          <w:tcPr>
            <w:tcW w:w="1361" w:type="dxa"/>
            <w:vMerge/>
          </w:tcPr>
          <w:p w14:paraId="16F2492F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67EE60B2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3F007796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0FF8970D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4EC7943B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98E7259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60,40%</w:t>
            </w:r>
          </w:p>
        </w:tc>
      </w:tr>
      <w:tr w:rsidR="00E3139A" w:rsidRPr="002E4C5A" w14:paraId="7CC49354" w14:textId="77777777" w:rsidTr="00E3139A">
        <w:trPr>
          <w:jc w:val="center"/>
        </w:trPr>
        <w:tc>
          <w:tcPr>
            <w:tcW w:w="1361" w:type="dxa"/>
            <w:vMerge w:val="restart"/>
          </w:tcPr>
          <w:p w14:paraId="63C32D19" w14:textId="77777777" w:rsidR="00E3139A" w:rsidRPr="002E4C5A" w:rsidRDefault="00E3139A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2018 - 2019</w:t>
            </w:r>
          </w:p>
        </w:tc>
        <w:tc>
          <w:tcPr>
            <w:tcW w:w="1414" w:type="dxa"/>
            <w:vMerge w:val="restart"/>
          </w:tcPr>
          <w:p w14:paraId="51A5FE0F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11714</w:t>
            </w:r>
          </w:p>
        </w:tc>
        <w:tc>
          <w:tcPr>
            <w:tcW w:w="1304" w:type="dxa"/>
            <w:vMerge w:val="restart"/>
          </w:tcPr>
          <w:p w14:paraId="68106774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8913</w:t>
            </w:r>
          </w:p>
        </w:tc>
        <w:tc>
          <w:tcPr>
            <w:tcW w:w="1191" w:type="dxa"/>
            <w:vMerge w:val="restart"/>
          </w:tcPr>
          <w:p w14:paraId="585DBD75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3905</w:t>
            </w:r>
          </w:p>
        </w:tc>
        <w:tc>
          <w:tcPr>
            <w:tcW w:w="1587" w:type="dxa"/>
            <w:vMerge w:val="restart"/>
          </w:tcPr>
          <w:p w14:paraId="1F3A160F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2943</w:t>
            </w:r>
          </w:p>
        </w:tc>
        <w:tc>
          <w:tcPr>
            <w:tcW w:w="2211" w:type="dxa"/>
          </w:tcPr>
          <w:p w14:paraId="126D0E26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6904 чел.</w:t>
            </w:r>
          </w:p>
        </w:tc>
      </w:tr>
      <w:tr w:rsidR="00E3139A" w:rsidRPr="002E4C5A" w14:paraId="4B279989" w14:textId="77777777" w:rsidTr="00E3139A">
        <w:trPr>
          <w:jc w:val="center"/>
        </w:trPr>
        <w:tc>
          <w:tcPr>
            <w:tcW w:w="1361" w:type="dxa"/>
            <w:vMerge/>
          </w:tcPr>
          <w:p w14:paraId="1C550151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04204763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655F54F7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154B63D2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8412BD6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</w:tcPr>
          <w:p w14:paraId="473B5B3A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61%</w:t>
            </w:r>
          </w:p>
        </w:tc>
      </w:tr>
      <w:tr w:rsidR="00E3139A" w:rsidRPr="002E4C5A" w14:paraId="676D27AF" w14:textId="77777777" w:rsidTr="00E3139A">
        <w:trPr>
          <w:jc w:val="center"/>
        </w:trPr>
        <w:tc>
          <w:tcPr>
            <w:tcW w:w="1361" w:type="dxa"/>
            <w:vMerge w:val="restart"/>
          </w:tcPr>
          <w:p w14:paraId="4939F1F6" w14:textId="77777777" w:rsidR="00E3139A" w:rsidRPr="002E4C5A" w:rsidRDefault="00E3139A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2019 на 31.01.2019</w:t>
            </w:r>
          </w:p>
        </w:tc>
        <w:tc>
          <w:tcPr>
            <w:tcW w:w="1414" w:type="dxa"/>
            <w:vMerge w:val="restart"/>
          </w:tcPr>
          <w:p w14:paraId="4F04585C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12010</w:t>
            </w:r>
          </w:p>
        </w:tc>
        <w:tc>
          <w:tcPr>
            <w:tcW w:w="1304" w:type="dxa"/>
            <w:vMerge w:val="restart"/>
          </w:tcPr>
          <w:p w14:paraId="74BEB422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9376</w:t>
            </w:r>
          </w:p>
        </w:tc>
        <w:tc>
          <w:tcPr>
            <w:tcW w:w="1191" w:type="dxa"/>
            <w:vMerge w:val="restart"/>
          </w:tcPr>
          <w:p w14:paraId="53118013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3905</w:t>
            </w:r>
          </w:p>
        </w:tc>
        <w:tc>
          <w:tcPr>
            <w:tcW w:w="1587" w:type="dxa"/>
            <w:vMerge w:val="restart"/>
          </w:tcPr>
          <w:p w14:paraId="616B3F54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4849</w:t>
            </w:r>
          </w:p>
        </w:tc>
        <w:tc>
          <w:tcPr>
            <w:tcW w:w="2211" w:type="dxa"/>
          </w:tcPr>
          <w:p w14:paraId="6A695EF7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8749 чел.</w:t>
            </w:r>
          </w:p>
        </w:tc>
      </w:tr>
      <w:tr w:rsidR="00E3139A" w:rsidRPr="002E4C5A" w14:paraId="787F1B64" w14:textId="77777777" w:rsidTr="00E3139A">
        <w:trPr>
          <w:jc w:val="center"/>
        </w:trPr>
        <w:tc>
          <w:tcPr>
            <w:tcW w:w="1361" w:type="dxa"/>
            <w:vMerge/>
          </w:tcPr>
          <w:p w14:paraId="61984B60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2A9083CF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051D5F30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52D976C0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BAD7412" w14:textId="77777777" w:rsidR="00E3139A" w:rsidRPr="002E4C5A" w:rsidRDefault="00E3139A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</w:tcPr>
          <w:p w14:paraId="484ACBF4" w14:textId="77777777" w:rsidR="00E3139A" w:rsidRPr="002E4C5A" w:rsidRDefault="00E3139A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77,70%</w:t>
            </w:r>
          </w:p>
        </w:tc>
      </w:tr>
    </w:tbl>
    <w:p w14:paraId="3F4ABDAB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315B2A2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Основной задачей в данном направлении деятельности является увеличение доли обучающихся, привлеченных к системе дополнительного образования, в том числе увеличение доли детей с ограниченными возможностями здоровья и детей-инвалидов.</w:t>
      </w:r>
    </w:p>
    <w:p w14:paraId="116CFCA0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1D245387" w14:textId="77777777" w:rsidR="00E3139A" w:rsidRPr="002E4C5A" w:rsidRDefault="00E3139A" w:rsidP="002E4C5A">
      <w:pPr>
        <w:pStyle w:val="ConsPlusTitle"/>
        <w:spacing w:after="120"/>
        <w:jc w:val="center"/>
        <w:outlineLvl w:val="3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Социальная поддержка</w:t>
      </w:r>
    </w:p>
    <w:p w14:paraId="15A52DE0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7CDD96F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Одной из форм государственных гарантий в получении образования является обеспечение питанием разных категорий обучающихся. В Томском районе все образовательные организации дошкольного и общего образования оснащены пищеблоками, общеобразовательные организации - столовыми, 100% воспитанников и обучающихся охвачены горячим питанием, из них 54% обучающихся и воспитанников получают дотационное питание.</w:t>
      </w:r>
    </w:p>
    <w:p w14:paraId="5BF511C4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Поддержка и сопровождение обучающихся, находящихся в трудной жизненной ситуации также являются задачей образовательных организаций. В рамках данного мероприятия особое внимание уделено жизнеобеспечению и улучшению качества жизни детей-сирот и детей, оставшихся без попечения родителей. На данную цель ежегодно в бюджете предусматриваются денежные средства.</w:t>
      </w:r>
    </w:p>
    <w:p w14:paraId="63B7613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Таким образом, в развитии системы образования Томского района наблюдаются положительные тенденции в обеспечении его доступности и качества. Вместе с тем, существуют и проблемы. Мероприятия, представленные в рамках подпрограммы, направлены на поддержку и дальнейшее развитие накопленного положительного опыта и на решение существующих проблем.</w:t>
      </w:r>
    </w:p>
    <w:p w14:paraId="0D1A8DF3" w14:textId="77777777" w:rsidR="00A14BD8" w:rsidRPr="002E4C5A" w:rsidRDefault="00A14BD8" w:rsidP="002E4C5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4EC45182" w14:textId="77777777" w:rsidR="00E3139A" w:rsidRPr="002E4C5A" w:rsidRDefault="00E3139A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Цель и задачи подпрограммы 1</w:t>
      </w:r>
    </w:p>
    <w:p w14:paraId="5C77C4D6" w14:textId="77777777" w:rsidR="00E3139A" w:rsidRPr="002E4C5A" w:rsidRDefault="00E3139A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79C7330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Цель подпрограммы - обеспечение доступного качественного дошкольного, общего и дополнительного образования детей.</w:t>
      </w:r>
    </w:p>
    <w:p w14:paraId="69FEC72C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Задачи подпрограммы:</w:t>
      </w:r>
    </w:p>
    <w:p w14:paraId="6E2BE595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1. Создание условий для развития дошкольного, общего и дополнительного образования в Томском районе</w:t>
      </w:r>
    </w:p>
    <w:p w14:paraId="251375F9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2.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</w:r>
    </w:p>
    <w:p w14:paraId="76A19A3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3. Организация работы по развитию форм жизнеустройства детей-сирот и детей, оставшихся без попечения родителей</w:t>
      </w:r>
    </w:p>
    <w:p w14:paraId="30A5F1C5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4.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</w:t>
      </w:r>
    </w:p>
    <w:p w14:paraId="6938D89F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5. Развитие системы выявления и поддержки детей, проявивших выдающиеся способности</w:t>
      </w:r>
    </w:p>
    <w:p w14:paraId="44DB4598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6. Обеспечение персонифицированного финансирования дополнительного образования детей</w:t>
      </w:r>
    </w:p>
    <w:p w14:paraId="2B09BF66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7. Современная школа (приоритетный проект)</w:t>
      </w:r>
    </w:p>
    <w:p w14:paraId="3000641A" w14:textId="77777777" w:rsidR="00E3139A" w:rsidRPr="002E4C5A" w:rsidRDefault="00E3139A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8. Реализация проекта "Цифровая образовательная среда" (приоритетный проект)</w:t>
      </w:r>
    </w:p>
    <w:p w14:paraId="1A0D0E31" w14:textId="77777777" w:rsidR="00C72AC9" w:rsidRPr="002E4C5A" w:rsidRDefault="00C72AC9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9. Патриотическое воспитание граждан (региональный проект "Патриотическое воспитание граждан Российской Федерации (Томская область)")</w:t>
      </w:r>
    </w:p>
    <w:p w14:paraId="01E631FD" w14:textId="77777777" w:rsidR="000A0086" w:rsidRPr="002E4C5A" w:rsidRDefault="000A0086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31"/>
        <w:gridCol w:w="1956"/>
        <w:gridCol w:w="996"/>
        <w:gridCol w:w="108"/>
        <w:gridCol w:w="1127"/>
        <w:gridCol w:w="20"/>
        <w:gridCol w:w="1269"/>
        <w:gridCol w:w="10"/>
        <w:gridCol w:w="1265"/>
        <w:gridCol w:w="167"/>
        <w:gridCol w:w="1267"/>
        <w:gridCol w:w="1387"/>
        <w:gridCol w:w="1301"/>
        <w:gridCol w:w="1120"/>
        <w:gridCol w:w="430"/>
        <w:gridCol w:w="987"/>
        <w:gridCol w:w="732"/>
        <w:gridCol w:w="872"/>
        <w:gridCol w:w="52"/>
      </w:tblGrid>
      <w:tr w:rsidR="002E66CB" w:rsidRPr="002E4C5A" w14:paraId="4AAA4E48" w14:textId="77777777" w:rsidTr="00DF10E9">
        <w:trPr>
          <w:gridAfter w:val="1"/>
          <w:wAfter w:w="52" w:type="dxa"/>
          <w:trHeight w:val="869"/>
        </w:trPr>
        <w:tc>
          <w:tcPr>
            <w:tcW w:w="15609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759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14:paraId="0065563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 методике их расчета</w:t>
            </w:r>
          </w:p>
        </w:tc>
      </w:tr>
      <w:tr w:rsidR="002E66CB" w:rsidRPr="002E4C5A" w14:paraId="38EB7646" w14:textId="77777777" w:rsidTr="00DF10E9">
        <w:trPr>
          <w:gridAfter w:val="1"/>
          <w:wAfter w:w="52" w:type="dxa"/>
          <w:trHeight w:val="869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FE1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</w:t>
            </w:r>
          </w:p>
          <w:p w14:paraId="02E6A496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4C03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012BE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BB766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79C9E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4E10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8E9B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EC57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2E66CB" w:rsidRPr="002E4C5A" w14:paraId="4BFFE508" w14:textId="77777777" w:rsidTr="00DF10E9">
        <w:trPr>
          <w:gridAfter w:val="1"/>
          <w:wAfter w:w="52" w:type="dxa"/>
          <w:trHeight w:val="243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52CCD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9859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9367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4C709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47E69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4954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3E46D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ED2F5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2E66CB" w:rsidRPr="002E4C5A" w14:paraId="75B7DD64" w14:textId="77777777" w:rsidTr="00DF10E9">
        <w:trPr>
          <w:gridAfter w:val="1"/>
          <w:wAfter w:w="52" w:type="dxa"/>
          <w:trHeight w:val="320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508E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91998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цели подпрограммы 1 Обеспечение доступного качественного дошкольного, общего и дополнительного образования детей</w:t>
            </w:r>
          </w:p>
        </w:tc>
      </w:tr>
      <w:tr w:rsidR="002E66CB" w:rsidRPr="002E4C5A" w14:paraId="46A22483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54B3A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BA53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 в возрасте от 1,5 до 18 лет, охваченных программами дошкольного, начального общего, основного общего, среднего (полного) общего образования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DC38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0108E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80AFA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9E82B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Дкд = (К1 / К2) x 100%, где: Дкд - доля детей в возрасте от 1,5 до 18 лет, охваченных программами дошкольного, начального общего, основного общего, среднего (полного) общего образования; К1 – количество детей в возрасте от 1,5 до 18 лет, охваченных программами дошкольного, начального общего, основного общего, среднего (полного) общего образования; К2 – общее количество детей в возрасте от 1,5 до 18 лет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CA12C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FEFE0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2E66CB" w:rsidRPr="002E4C5A" w14:paraId="6808F520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FA203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208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1 подпрограммы 1 Создание условий для развития дошкольного, общего и дополнительного образования в Томском районе</w:t>
            </w:r>
          </w:p>
        </w:tc>
      </w:tr>
      <w:tr w:rsidR="002E66CB" w:rsidRPr="002E4C5A" w14:paraId="7A199EEE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0AB09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E4D04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выпускников 11-х классов, получивших аттестат о среднем общем образовании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D56A4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1904C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685B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56678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Д1 = (К1 / К2) x 100%, где: Д1 - доля выпускников 11-х классов, получивших аттестат о среднем общем образовании; К1 – количество выпускников 11-х классов, получивших аттестат о среднем общем образовании; К2 – общее количество выпускников 11-х классов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C34B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8C27A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2E66CB" w:rsidRPr="002E4C5A" w14:paraId="5682C7C6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2FDC8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EBC18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2 подпрограммы 1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</w:tr>
      <w:tr w:rsidR="002E66CB" w:rsidRPr="002E4C5A" w14:paraId="3A1D66D9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D5B6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19EB4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детей, в возрасте от 1,5 до 7 лет, охваченных программами дошкольного образования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23556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E4D5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88E3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F2735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Д2 = (К1 / К2) x 100%, где: Д2 - доля детей, в возрасте от 1,5 до 7 лет, охваченных программами дошкольного образования; К1 – количество детей, в возрасте от 1,5 до 7 лет, охваченных программами дошкольного образования; К2 – общее количество детей, в возрасте от 1,5 до 7 лет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005AE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AD90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2E66CB" w:rsidRPr="002E4C5A" w14:paraId="212070EA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F5E4A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ECFD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3 подпрограммы 1 Организация работы по развитию форм жизнеустройства детей-сирот и детей, оставшихся без попечения родителей</w:t>
            </w:r>
          </w:p>
        </w:tc>
      </w:tr>
      <w:tr w:rsidR="002E66CB" w:rsidRPr="002E4C5A" w14:paraId="76779FA6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89407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3B446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7B248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F2741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1E42B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B33B0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Д3 = (К1 / К2) x 100%, где: Д3 - доля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родителей; К1 – количество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родителей; К2 – общее количество образовательных организаций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E09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80D01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2E66CB" w:rsidRPr="002E4C5A" w14:paraId="606C8457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9DA9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14E10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4 подпрограммы 1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</w:t>
            </w:r>
          </w:p>
        </w:tc>
      </w:tr>
      <w:tr w:rsidR="002E66CB" w:rsidRPr="002E4C5A" w14:paraId="3B160D66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F737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1CB41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обучающихся, охваченных программами питания, за исключением обучающихся с ограниченными возможностями здоровья и обучающихся по образовательным программам начального общего образования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F4106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56CD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C539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EF1E1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1F3D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56F26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2E66CB" w:rsidRPr="002E4C5A" w14:paraId="49D4653D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CE0FD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2913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5 подпрограммы 1 Развитие системы выявления и поддержки детей, проявивших выдающиеся способности</w:t>
            </w:r>
          </w:p>
        </w:tc>
      </w:tr>
      <w:tr w:rsidR="002E66CB" w:rsidRPr="002E4C5A" w14:paraId="0A5D3D69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CBCDC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3836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Численность обучающихся, являющихся получателями Стипендии Главы Томского района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745DC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E563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FBFFD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0927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CF881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56C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2E66CB" w:rsidRPr="002E4C5A" w14:paraId="4AAA7FF0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A270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6C7E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F464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37944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016D8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940F3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Д8 = (К1 / К2) x 100%, где: Д8 - доля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уровней; К1 – количество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уровней; К2 – общее количество обучающихся по основным общеобразовательным программам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D7402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405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2E66CB" w:rsidRPr="002E4C5A" w14:paraId="4623EFAD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E4BF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61C98" w14:textId="77777777" w:rsidR="002E66CB" w:rsidRPr="002E4C5A" w:rsidRDefault="002E66C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6 подпрограммы 1 Обеспечение персонифицированного финансирования дополнительного образования детей</w:t>
            </w:r>
          </w:p>
        </w:tc>
      </w:tr>
      <w:tr w:rsidR="008C0D0D" w:rsidRPr="002E4C5A" w14:paraId="704751F0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E8E72" w14:textId="77777777" w:rsidR="008C0D0D" w:rsidRPr="002E4C5A" w:rsidRDefault="008C0D0D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B9A03" w14:textId="77777777" w:rsidR="008C0D0D" w:rsidRPr="002E4C5A" w:rsidRDefault="008C0D0D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детей, в возрасте от 5 до 18 лет, использующих социальные сертификаты на получение муниципальной услуги в социальной сфере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01C76" w14:textId="77777777" w:rsidR="008C0D0D" w:rsidRPr="002E4C5A" w:rsidRDefault="008C0D0D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0BD9F" w14:textId="77777777" w:rsidR="008C0D0D" w:rsidRPr="002E4C5A" w:rsidRDefault="008C0D0D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76608" w14:textId="77777777" w:rsidR="008C0D0D" w:rsidRPr="002E4C5A" w:rsidRDefault="008C0D0D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48FB" w14:textId="77777777" w:rsidR="008C0D0D" w:rsidRPr="002E4C5A" w:rsidRDefault="008C0D0D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Дпф = (К1с / К2) x 100%, где: Дпф - доля детей в возрасте от 5 до 18 лет, обучающихся по дополнительным общеразвивающим программам, использующих социальные сертификаты на получение муниципальной услуги в социальной сфере (с  01.09.2023); К1с - количество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 (с 01.09.2023); К2 - общее количество детей от 5 до 18 лет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7345" w14:textId="77777777" w:rsidR="008C0D0D" w:rsidRPr="002E4C5A" w:rsidRDefault="008C0D0D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0C662" w14:textId="77777777" w:rsidR="008C0D0D" w:rsidRPr="002E4C5A" w:rsidRDefault="008C0D0D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AB4D47" w:rsidRPr="002E4C5A" w14:paraId="68547B55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4C72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BB5B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7 подпрограммы 1 Современная школа (приоритетный проект)</w:t>
            </w:r>
          </w:p>
        </w:tc>
      </w:tr>
      <w:tr w:rsidR="00AB4D47" w:rsidRPr="002E4C5A" w14:paraId="780503B6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C4DAA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C27CE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FAC1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38DB1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6F07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546F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AE797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3475A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AB4D47" w:rsidRPr="002E4C5A" w14:paraId="1FC03AA7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49E9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65F5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8 подпрограммы 1 Реализация проекта «Цифровая образовательная среда» (приоритетный проект)</w:t>
            </w:r>
          </w:p>
        </w:tc>
      </w:tr>
      <w:tr w:rsidR="00AB4D47" w:rsidRPr="002E4C5A" w14:paraId="31F20D82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D98F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01F7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общеобразовательных организаций, в которых внедрена целевая модель цифровой образовательной среды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315A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349E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72F4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E783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Д10 = (К1 / К2) x 100%, где: Д10 - доля общеобразовательных организаций, в которых внедрена целевая модель цифровой образовательной среды; К1 - общеобразовательных организаций, в которых внедрена целевая модель цифровой образовательной среды; К2 - общее количество общеобразовательных организаций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6382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40AE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AB4D47" w:rsidRPr="002E4C5A" w14:paraId="54515F7D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CF3D8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3611C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9 подпрограммы 1 Патриотическое воспитание граждан</w:t>
            </w:r>
          </w:p>
        </w:tc>
      </w:tr>
      <w:tr w:rsidR="00AB4D47" w:rsidRPr="002E4C5A" w14:paraId="331D78C5" w14:textId="77777777" w:rsidTr="00DF10E9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922F7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2E6D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общеобразовательных организаций-участников регионального проекта "Патриотическое воспитание граждан Российской Федерации (Томская область)" 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4FD7D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D81D8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B28B7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5C7E1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ДС = (К1 / К2) x 100%, где: ДС - доля общеобразовательных организаций-участников регионального проекта "Патриотическое воспитание граждан Российской Федерации (Томская область)"; К1 - общеобразовательных организации-участники регионального проекта "Патриотическое воспитание граждан Российской Федерации (Томская область)" ; К2 - общее количество общеобразовательных организаций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BC95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82A9" w14:textId="77777777" w:rsidR="00AB4D47" w:rsidRPr="002E4C5A" w:rsidRDefault="00AB4D4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F86F6D" w:rsidRPr="002E4C5A" w14:paraId="09FAC2EE" w14:textId="77777777" w:rsidTr="002B0075">
        <w:trPr>
          <w:trHeight w:val="288"/>
        </w:trPr>
        <w:tc>
          <w:tcPr>
            <w:tcW w:w="15661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87559" w14:textId="77777777" w:rsidR="00F86F6D" w:rsidRPr="002E4C5A" w:rsidRDefault="00F86F6D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F1EC1B9" w14:textId="1A99888E" w:rsidR="00F86F6D" w:rsidRPr="002E4C5A" w:rsidRDefault="00F86F6D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7B1756" w:rsidRPr="002E4C5A" w14:paraId="18D72F3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C9C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ПОДПРОГРАММЫ 1</w:t>
            </w:r>
          </w:p>
        </w:tc>
      </w:tr>
      <w:tr w:rsidR="007B1756" w:rsidRPr="002E4C5A" w14:paraId="0C2A184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B68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Развитие дошкольного, общего и дополнительного образования в Томском районе</w:t>
            </w: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3A534CBB" w14:textId="77777777" w:rsidTr="007B1756">
        <w:tblPrEx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1EDD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E95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6FFD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2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0B59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6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3325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E9D8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Участник/участники мероприятия</w:t>
            </w:r>
          </w:p>
        </w:tc>
        <w:tc>
          <w:tcPr>
            <w:tcW w:w="26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D21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B1756" w:rsidRPr="002E4C5A" w14:paraId="1FE76B5D" w14:textId="77777777" w:rsidTr="007B1756">
        <w:tblPrEx>
          <w:tblLook w:val="04A0" w:firstRow="1" w:lastRow="0" w:firstColumn="1" w:lastColumn="0" w:noHBand="0" w:noVBand="1"/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37F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E45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CA95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891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74A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753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E471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9956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60AD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A4D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DEC9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A8AB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значения по годам реализации</w:t>
            </w:r>
          </w:p>
        </w:tc>
      </w:tr>
      <w:tr w:rsidR="007B1756" w:rsidRPr="002E4C5A" w14:paraId="3EDFAF7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E981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EC906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BA8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3249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A6C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BCEC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99DB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51A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76FB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625B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289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46B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7B1756" w:rsidRPr="002E4C5A" w14:paraId="57103F6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F9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59C0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дошкольного, общего и дополнительного образования в Томском районе</w:t>
            </w:r>
          </w:p>
        </w:tc>
      </w:tr>
      <w:tr w:rsidR="007B1756" w:rsidRPr="002E4C5A" w14:paraId="31ED0BB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5CC0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7EB5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1 Создание условий для развития дошкольного, общего и дополнительного образования в Томском районе</w:t>
            </w:r>
          </w:p>
        </w:tc>
      </w:tr>
      <w:tr w:rsidR="007B1756" w:rsidRPr="002E4C5A" w14:paraId="77D2C2E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6C5C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EC8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Создание условий для развития дошкольного, общего и дополнительного образования в Томском районе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1825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26D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3 375 009.3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006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A87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206 137.0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FE6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3 168 872.3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580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CC1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86CA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CAE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выпускников 11-х классов, получивших аттестат о среднем общем образовании,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E161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2FB283A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C01A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7D5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228F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A39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425 395.6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1B0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437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1 080.0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7CF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424 315.6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FCE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AE6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788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3854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CAF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98.6</w:t>
            </w:r>
          </w:p>
        </w:tc>
      </w:tr>
      <w:tr w:rsidR="007B1756" w:rsidRPr="002E4C5A" w14:paraId="563AA83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2630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D11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26A5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7AE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438 879.7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6C0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2CF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1 690.0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F50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437 189.7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A65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CAB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BF64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45D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A9EC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98.8</w:t>
            </w:r>
          </w:p>
        </w:tc>
      </w:tr>
      <w:tr w:rsidR="007B1756" w:rsidRPr="002E4C5A" w14:paraId="31EDA22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411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2264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4803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683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517 056.5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DC2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2D2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34 058.0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7F5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482 998.5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90A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44A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8C13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835A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0865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</w:tr>
      <w:tr w:rsidR="007B1756" w:rsidRPr="002E4C5A" w14:paraId="5DC8B3F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1712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EC2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C7B3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EDA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613 148.6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590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06F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49 620.2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0CD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563 528.4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356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7E2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7AAF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71F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F38F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</w:tr>
      <w:tr w:rsidR="007B1756" w:rsidRPr="002E4C5A" w14:paraId="7DD1F2D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C13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2CF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558B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A3C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444 914.7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C0A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BA8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39 844.6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BE2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405 070.1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7F9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B1E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40A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1266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A12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</w:tr>
      <w:tr w:rsidR="007B1756" w:rsidRPr="002E4C5A" w14:paraId="1E7B3114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DAC4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7AE0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D562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00F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467 807.1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85D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2D4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39 922.1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846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427 885.0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26B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1D7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8184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8DA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3DDA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</w:tr>
      <w:tr w:rsidR="007B1756" w:rsidRPr="002E4C5A" w14:paraId="500E2554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84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2E4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43FC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F37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467 807.1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E13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625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39 922.1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A9B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427 885.0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ABE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E0D5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6598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8C9F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98DB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99.0</w:t>
            </w:r>
          </w:p>
        </w:tc>
      </w:tr>
      <w:tr w:rsidR="007B1756" w:rsidRPr="002E4C5A" w14:paraId="3C5EB35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AF9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3075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Организация и обеспечение предоставления образовательных услуг по программам дошкольного, общего и дополнительного образования, услуг по присмотру и уходу в муниципальных образовательных организациях Томского района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0C587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A7C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3 113 588.3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5D8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D23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A43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3 113 588.3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7C5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1B0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79B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08FA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организаций, обеспечивающих предоставления образовательных услуг по программам дошкольного, общего и дополнительного образования, услуг по присмотру и уходу в муниципальных образовательных организациях Томского района,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358B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4EF211C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3E1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85E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FB8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72B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423 235.6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D9C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DE1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7CA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423 235.6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C2C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A8F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DA10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71C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1B3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367464A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0740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10D7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F241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767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435 495.7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B35C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760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54C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435 495.7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941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315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E0C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39A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ADA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2C3E6FD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54CF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700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B9E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7BF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480 088.5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DE8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274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A6B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480 088.5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15D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3BE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F13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DE52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DE9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0453E99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5E1F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BF1B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5D47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506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525 178.4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B9B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A4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21D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525 178.4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0C6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868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CBD6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A28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41C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5F236D46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494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FB2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BD57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7F0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401 320.1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3A5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5DB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980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401 320.1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706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6FC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E7F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970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906B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3EE94422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40B9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E89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F1E3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70E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424 135.0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0B5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3C5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D5E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424 135.0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7FD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47C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CD4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D232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B599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3E04C35D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7A85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2D3B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1352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1D8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424 135.0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ED9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014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7E1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424 135.0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443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CDA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1200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5D5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9E0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5EED7D4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7978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E1B7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Организация предоставления общедоступного бесплатного дошкольного образования путем предоставления денежной выплаты родителям (законным представителям) детей, осваивающих образовательную программу дошкольного образования и получающих услуги по присмотру и уходу в организациях, осуществляющих обучение, частных образовательных организациях, у индивидуальных предпринимателей в целях возмещения затрат за присмотр и уход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FBDB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E76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41 364.0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905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E69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20 680.0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B4F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20 684.0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54F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602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9602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BBAE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мест в организациях, осуществляющих обучение, частных образовательных организациях, у индивидуальных предпринимателей, за которые осуществляется возмещение затрат за присмотр и уход,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CE80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1D6BB0D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AE90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97C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2142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CCE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2 160.0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706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0C2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1 080.0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F22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1 080.0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D80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20F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417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057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9A4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35.0</w:t>
            </w:r>
          </w:p>
        </w:tc>
      </w:tr>
      <w:tr w:rsidR="007B1756" w:rsidRPr="002E4C5A" w14:paraId="1503A26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C93F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5D68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3EA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2F0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3 384.0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1ED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EDA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1 690.0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8C5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1 694.0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D87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FB1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CB2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56E2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F288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62.0</w:t>
            </w:r>
          </w:p>
        </w:tc>
      </w:tr>
      <w:tr w:rsidR="007B1756" w:rsidRPr="002E4C5A" w14:paraId="5A75D07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9586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22AB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6E3F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D66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5 820.0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549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995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2 910.0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437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2 910.0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4E8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AB2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390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D3B4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8140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90.0</w:t>
            </w:r>
          </w:p>
        </w:tc>
      </w:tr>
      <w:tr w:rsidR="007B1756" w:rsidRPr="002E4C5A" w14:paraId="3361277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C84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635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C313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837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669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A82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31E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DB7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B80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9DB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65D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D9A3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90.0</w:t>
            </w:r>
          </w:p>
        </w:tc>
      </w:tr>
      <w:tr w:rsidR="007B1756" w:rsidRPr="002E4C5A" w14:paraId="79827852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3B5A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CB5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B082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44B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DB8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0CA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3FC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2F6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D86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6D63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559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EC75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90.0</w:t>
            </w:r>
          </w:p>
        </w:tc>
      </w:tr>
      <w:tr w:rsidR="007B1756" w:rsidRPr="002E4C5A" w14:paraId="08CB6818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4EDD9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7069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41BC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999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C1E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91D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191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7C1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F65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E8C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8725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F645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90.0</w:t>
            </w:r>
          </w:p>
        </w:tc>
      </w:tr>
      <w:tr w:rsidR="007B1756" w:rsidRPr="002E4C5A" w14:paraId="197AD308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50A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023E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D07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297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7 500.0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E6B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097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93C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B06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5B9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B99E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B087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41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90.0</w:t>
            </w:r>
          </w:p>
        </w:tc>
      </w:tr>
      <w:tr w:rsidR="007B1756" w:rsidRPr="002E4C5A" w14:paraId="285709B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EAAF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2273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64BA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04E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175 719.5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478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E0C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175 719.5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CF3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2D5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4F1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60D5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9A37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обеспеченных бесплатным двухразовым питанием,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0A0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71AE408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C48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44E9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808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8AE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C91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E75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F38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954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F7C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9C8E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BED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2770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6F8A21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D8E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829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FBB4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F9F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5F6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2E9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21F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2BC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E9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C1D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79D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803D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463E21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FAC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836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FB05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D35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31 148.0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104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802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31 148.0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06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803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2C9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B80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B5C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DC3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6FF3710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483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705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974E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595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36 132.7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9F8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7B1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36 132.7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0FE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0A9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4D7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9C12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2AF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3E19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31C89DE0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49C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484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792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AA6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36 094.6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537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01E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36 094.6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189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1F1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982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A18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BDA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9539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4A3C66B6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D61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2D33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D79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9C6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36 172.1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1DE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BE22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36 172.1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012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45F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EA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077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B5C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2CB4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7D8693DE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D35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3D4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187D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61E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36 172.1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BE5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09B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36 172.1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AA56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78D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292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7AE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D5E7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E85F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6943EE9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3B9D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E23D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Оснащение средствами обучения и воспитания детского сада-яслей на 280 мест по адресу: Томская область, Томский район, д. Кисловка, микрорайон "Левобережный", ул. Левитана,7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1865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B50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34 600.0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403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387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F73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34 600.0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40B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B846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256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DAC3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 мест, оснащенных средствами обучения и воспитания,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Место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3DB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B9EEA4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4C3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4BC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848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0124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69C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B20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A4C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382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65B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F435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5FB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B9EF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3C69E0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EC9F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6BB3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9B09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912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73E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2592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3C3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AF3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01E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E7A7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C9B9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AD0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0A37E4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A1E6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D52C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3D4B5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071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D38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A36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90E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80E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099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8A9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C314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A1FD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33F66E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02C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8D8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85F6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0BE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34 600.0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98A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939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066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34 600.0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33E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7CF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143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3028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505E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280.0</w:t>
            </w:r>
          </w:p>
        </w:tc>
      </w:tr>
      <w:tr w:rsidR="007B1756" w:rsidRPr="002E4C5A" w14:paraId="15FF97D3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C520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314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A5E2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A71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2E7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19B4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0DD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460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170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996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6645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4ACA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80F32AD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02C6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35D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835E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7C3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903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95B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7BE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45A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C40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D774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4BD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2C2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35C10E2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7EE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464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889A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6EA2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26D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0C2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685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505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817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C2F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BBB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62CC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C436C5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0B32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68F9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 № 47-03 «О дополнительных мерах социальной поддержки многодетных семей»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FE10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7F07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9 737.5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06D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66C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9 737.5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C98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1F6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972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AE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2AC0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обучающихся из многодетных семей,  обеспеченных одноразовым бесплатным питанием в муниципальных общеобразовательных организациях Томского района 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EA2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480D8E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F0C0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C857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9E1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53F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6048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40D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582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FDE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4FA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33B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A33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574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2C5B65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D3B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E6F1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8561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A91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BBF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BA1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64C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CF9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09D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265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EF8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4301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27DE13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165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FF6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688C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972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384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B27D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55B8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44B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69C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BD2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555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A95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180A91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6EB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76C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8800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45E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9 737.5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21D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89D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9 737.5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3F5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276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67B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997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7DDD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5C5C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21797C16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312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F2E7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756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DD4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EED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2B2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08F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41C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8B2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E93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4D7A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0E5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A09E658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A2B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374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040C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0DC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13A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BDD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0A9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0A1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1E9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2082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E72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3AE1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684F19C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696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5538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330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4D8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F97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31D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D49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7BA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63A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4FA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D86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3D0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F22EC1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5C3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D05C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подпрограммы 1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</w:tr>
      <w:tr w:rsidR="007B1756" w:rsidRPr="002E4C5A" w14:paraId="724985C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74D6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11A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Обеспечение государственных гарантий реализации прав на получение общедоступного, бесплатного и качественного дошкольного и общего образования, содействие развитию дошкольного и общего образования и форм предоставления услуг по присмотру и уходу за детьми дошкольного возраста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8B4B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96B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12 255 940.5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DCA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921 007.1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2B5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11 334 933.4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B34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94E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A45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7C7E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C59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детей, в возрасте от 1,5 до 7 лет, охваченных программами дошкольного образования,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08BA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7057489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D87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C7D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E3BE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CCF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1 433 985.5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819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100 854.8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8F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1 333 130.7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08E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E77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02F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7B0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572D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29B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98.0</w:t>
            </w:r>
          </w:p>
        </w:tc>
      </w:tr>
      <w:tr w:rsidR="007B1756" w:rsidRPr="002E4C5A" w14:paraId="5601AED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79F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DE2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C8E3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979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1 586 071.9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742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118 796.8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5CE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1 467 275.1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019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D5E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705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D46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640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876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48F69E4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D8CB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CA9D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D6B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24D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1 775 782.2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2B6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119 917.2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D34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1 655 865.0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6BC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0D9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B3E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762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1AEB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928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5A06162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2365B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1AF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3F34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81D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2 180 563.7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ACC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180 612.1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55F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1 999 951.6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FEF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87A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4EE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51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7094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BC08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4900716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C63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3D3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5D49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ACB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1 760 140.0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1A5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134 296.6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F8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1 625 843.4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E8D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0D0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9D7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A7B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829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33BF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00ECC310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C8F1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9F7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0EE3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F79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1 759 698.6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2A6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133 264.8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C6E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1 626 433.8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7D9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4A0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3CB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CA7F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3B9E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03F6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47EF5D79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3E73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A48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0D7B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010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1 759 698.6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BF3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133 264.8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B038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1 626 433.8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47F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EE6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FC5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6B7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2ADF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8778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57AF691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1D17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D61E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2949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A65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2 797 733.3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23A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F21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2 797 733.3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3F1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BE6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458F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6B6E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F2AE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дошкольных образовательных организаций, в которых обеспечены государственные гарантии,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9D3C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E2AEB5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071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482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FBB9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CE6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311 039.1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BEC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3D3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311 039.1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15D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445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128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03B7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71A2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237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11C12F3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38B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702A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C95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301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348 395.6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014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80C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348 395.6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639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E47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CF4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B9B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D2E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B762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23.0</w:t>
            </w:r>
          </w:p>
        </w:tc>
      </w:tr>
      <w:tr w:rsidR="007B1756" w:rsidRPr="002E4C5A" w14:paraId="454D48F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DBB9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212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D5A8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669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376 017.8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81F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BC0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376 017.8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B012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886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F03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07D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F39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EE1E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23.0</w:t>
            </w:r>
          </w:p>
        </w:tc>
      </w:tr>
      <w:tr w:rsidR="007B1756" w:rsidRPr="002E4C5A" w14:paraId="33522C1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5E5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7E1A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96A2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994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486 548.5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AD5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778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486 548.5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5C0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8FF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1AF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9A7B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4075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AC2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544CA855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31DD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BA7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76C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9C6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2486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108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9FD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192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27B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767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1BB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3700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70BB3C90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2BA4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19A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13B1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55F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982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832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641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A8E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E2B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103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EFE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8D0B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127BA3A3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F62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F95C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15AD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7C8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9EB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508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425 244.1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27F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B45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EC4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F376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CED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71FC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0446903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1657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EDB2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B2FB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2DF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7 923 286.6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FE9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E36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7 923 286.6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384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047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E6D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D359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D3E9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обеспечены государственные гарантии,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605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73CB322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7C37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236C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CFB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77A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905 792.5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A73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AED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905 792.5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888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570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4B2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63E6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3F2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306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36.0</w:t>
            </w:r>
          </w:p>
        </w:tc>
      </w:tr>
      <w:tr w:rsidR="007B1756" w:rsidRPr="002E4C5A" w14:paraId="30A9FA1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EF1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41E7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271E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7C8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1 003 558.0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3DD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07A8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1 003 558.0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890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430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8877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1894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CCA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DA83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36.0</w:t>
            </w:r>
          </w:p>
        </w:tc>
      </w:tr>
      <w:tr w:rsidR="007B1756" w:rsidRPr="002E4C5A" w14:paraId="077120A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C87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71F5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ACF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4F0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1 129 409.7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2212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66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1 129 409.7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3B5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90F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2F0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116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98E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7FC2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36.0</w:t>
            </w:r>
          </w:p>
        </w:tc>
      </w:tr>
      <w:tr w:rsidR="007B1756" w:rsidRPr="002E4C5A" w14:paraId="080157E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DD71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1914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032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0F3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1 332 684.8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161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779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1 332 684.8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C17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692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FB1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1554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04B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479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36.0</w:t>
            </w:r>
          </w:p>
        </w:tc>
      </w:tr>
      <w:tr w:rsidR="007B1756" w:rsidRPr="002E4C5A" w14:paraId="3EB8228E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54B9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205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90FD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06E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98A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B1D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242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E91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49E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E7D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343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0A2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36.0</w:t>
            </w:r>
          </w:p>
        </w:tc>
      </w:tr>
      <w:tr w:rsidR="007B1756" w:rsidRPr="002E4C5A" w14:paraId="5E9B659B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26A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393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D35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A0E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346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86B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AC2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540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9CC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E68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9C3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FF37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36.0</w:t>
            </w:r>
          </w:p>
        </w:tc>
      </w:tr>
      <w:tr w:rsidR="007B1756" w:rsidRPr="002E4C5A" w14:paraId="7C775986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5DB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48D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1130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371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818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F86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1 183 947.2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C97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F0B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A36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7FA6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D2E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47DB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36.0</w:t>
            </w:r>
          </w:p>
        </w:tc>
      </w:tr>
      <w:tr w:rsidR="007B1756" w:rsidRPr="002E4C5A" w14:paraId="51BCF13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262B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0E14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EB3B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033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4 552.9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23A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DB3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4 552.9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F33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382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18B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0703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CAA6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организована бесплатная методическая, психолого-педагогическая, диагностическая и консультативная помощь родителям (законным представителям) несовершеннолетних обучающихся, получающих дошкольное образование в форме семейного образования,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2A18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56F9976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EDE5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57AA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EABC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11F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637.6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F77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97B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637.6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637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45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501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CEC6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61F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5794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76CBCCD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1BC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9DB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9577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D79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637.6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254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996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637.6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11D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D07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366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8C55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65C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7EE4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39DD925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F1C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D33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2101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FC6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850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673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23A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BBB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2942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B77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2C0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DEEC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446D119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41C3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AAF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7412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B6D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725.7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EFD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DAC2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725.7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2B1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F52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1A4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8C97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58A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16F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1064914A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83F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D7C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0178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268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D49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8E7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F72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B7E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ADF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E30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142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FCAD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6AF92757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683F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0C05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0AD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BD2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BEE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C8D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B38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35C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0A3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D303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F18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7F54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53A30289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715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A71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7FC4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5B0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717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93F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638.0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919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D1C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05C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4F8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15F5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35EA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663E45E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521E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2767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8252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6F6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48 753.1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528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C52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48 753.1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F41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291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DBB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367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8EB8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обучающихся, получивших бесплатное двухразовое питание,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193C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EF3710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C93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9BA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310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B13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20 463.4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89E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63F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20 463.4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EC7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A5A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9A2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977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600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BEEC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1 442.0</w:t>
            </w:r>
          </w:p>
        </w:tc>
      </w:tr>
      <w:tr w:rsidR="007B1756" w:rsidRPr="002E4C5A" w14:paraId="4E2FD85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2F5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A9E3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396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7E2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28 289.7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90F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01E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28 289.7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D04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C8F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6F2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785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F842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C88F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910.0</w:t>
            </w:r>
          </w:p>
        </w:tc>
      </w:tr>
      <w:tr w:rsidR="007B1756" w:rsidRPr="002E4C5A" w14:paraId="4D74EEF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BE6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7060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0387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28D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E41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867E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6B5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C8D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B7F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61D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E4D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2EDA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4FB47A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09A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97F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7036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A5C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19B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500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162E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BE4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F9F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B60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A8A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9681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49527E1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95AF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47D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CEBE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1E0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BEC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A4B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551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B56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49B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5E4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E4D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1902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1055BE1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79D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5E1A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D90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C45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44F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AB8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A31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C4A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D20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C7D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EBB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4C9F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6C31313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29B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DE87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CF0B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C10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3A0F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902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46B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BBD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EAB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71DB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B5D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DB3A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A687CA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F72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602D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Осуществление отдельных государственных полномочий по финансовому обеспечению получения дошкольного образования в организациях, осуществляющих обучение (за исключением государственных (муниципальных) учреждений), частных дошкольных образовательных организациях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6DB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B13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10 643.5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7A4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72D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10 643.5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7DB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1D9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0A3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07FA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DA1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обучающихся, получающих дошкольное образование в организациях, осуществляющих обучение (за исключением государственных (муниципальных) учреждений), частных дошкольных образовательных организациях,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22C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09F8C53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2048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499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99B7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D76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3 186.6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3146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33B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3 186.6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EC2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CD2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824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BCB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82A7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188C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45.0</w:t>
            </w:r>
          </w:p>
        </w:tc>
      </w:tr>
      <w:tr w:rsidR="007B1756" w:rsidRPr="002E4C5A" w14:paraId="1537D5E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356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EE6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54AC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18CE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75C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13C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DEA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84E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B98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48EA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2AA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6D7F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48C215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4E6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EFE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C8189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378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14A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366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2DF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7AB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893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CDAE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5A48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6CBF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01D463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7F9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D3B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A81D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381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2 029.9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0A8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4546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2 029.9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6DE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250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692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0E7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0BA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5D8D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</w:tr>
      <w:tr w:rsidR="007B1756" w:rsidRPr="002E4C5A" w14:paraId="7CDB131A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C75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7FD1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64AE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371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829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D65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9A8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F7F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D96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54D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C17A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317F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</w:tr>
      <w:tr w:rsidR="007B1756" w:rsidRPr="002E4C5A" w14:paraId="4B17BAC9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8CB5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EF0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F680E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B4B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AE9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2E0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07F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578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E604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FB6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F42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49B5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</w:tr>
      <w:tr w:rsidR="007B1756" w:rsidRPr="002E4C5A" w14:paraId="5BF7B240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57F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DBEF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4F40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1D3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AFE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3DE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1 809.0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3C0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22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E13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FF2D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4CC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3BD7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</w:tr>
      <w:tr w:rsidR="007B1756" w:rsidRPr="002E4C5A" w14:paraId="58F49A0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E3A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3AB5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6.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пограммы среднего общего образования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19A6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D1A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527 155.7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A7C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527 155.7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CB3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D4C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CF6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51E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46EC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BEC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педагогических работников муниципальных общеобразовательных организаций, обеспеченных ежемесячным денежным вознаграждением за классное руководство,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E0A7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60EE8F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6B3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A3F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E705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876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62 186.1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680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62 186.1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756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45D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DC4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9BA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9D1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3A9E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9CE5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607.0</w:t>
            </w:r>
          </w:p>
        </w:tc>
      </w:tr>
      <w:tr w:rsidR="007B1756" w:rsidRPr="002E4C5A" w14:paraId="74E2E5B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CB0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FF4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2103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59E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64 386.5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130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64 386.5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2CE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F57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F72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E38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6CD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368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650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650.0</w:t>
            </w:r>
          </w:p>
        </w:tc>
      </w:tr>
      <w:tr w:rsidR="007B1756" w:rsidRPr="002E4C5A" w14:paraId="72B95B2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4B97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ACAA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CBDF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04B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66 722.8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406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66 722.8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4E1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9AD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489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4BF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CE30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F02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1EC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668.0</w:t>
            </w:r>
          </w:p>
        </w:tc>
      </w:tr>
      <w:tr w:rsidR="007B1756" w:rsidRPr="002E4C5A" w14:paraId="6F34FD6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BFE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437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BB7B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36F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120 718.0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A84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120 718.0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9AB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1D5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B7D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A51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661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7C4A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FB0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668.0</w:t>
            </w:r>
          </w:p>
        </w:tc>
      </w:tr>
      <w:tr w:rsidR="007B1756" w:rsidRPr="002E4C5A" w14:paraId="2BAD4A50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AD6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F43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5F4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02E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70 585.7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96A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70 585.7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49B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BEF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5BC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E83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B96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CC6B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F2A7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668.0</w:t>
            </w:r>
          </w:p>
        </w:tc>
      </w:tr>
      <w:tr w:rsidR="007B1756" w:rsidRPr="002E4C5A" w14:paraId="3DFB2DD7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897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CC1C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3227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D54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71 278.3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DA0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71 278.3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92A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201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8A9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D04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F17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CC5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5715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668.0</w:t>
            </w:r>
          </w:p>
        </w:tc>
      </w:tr>
      <w:tr w:rsidR="007B1756" w:rsidRPr="002E4C5A" w14:paraId="48897256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A73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4A9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D18B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B28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71 278.3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A5E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71 278.3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DB1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B2A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46F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67A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9945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CFB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CA10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668.0</w:t>
            </w:r>
          </w:p>
        </w:tc>
      </w:tr>
      <w:tr w:rsidR="007B1756" w:rsidRPr="002E4C5A" w14:paraId="476B0A3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4385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2.1.7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144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7.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FE03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975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427 888.9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328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386 002.6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36B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41 886.4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660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4D9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634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7289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CF54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обучающихся, получающих начальное общее образование в муниципальных образовательных организациях, обеспеченных бесплатным горячим питанием,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AAF7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8A347C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344C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288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D63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08F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43 250.9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06A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35 898.3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2B8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7 352.7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530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9C0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D60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9A77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944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CD4F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4 434.0</w:t>
            </w:r>
          </w:p>
        </w:tc>
      </w:tr>
      <w:tr w:rsidR="007B1756" w:rsidRPr="002E4C5A" w14:paraId="0350969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53F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D85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D71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808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50 441.0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754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50 441.0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1C5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2D7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7E2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587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16E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BC13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01D4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4 747.0</w:t>
            </w:r>
          </w:p>
        </w:tc>
      </w:tr>
      <w:tr w:rsidR="007B1756" w:rsidRPr="002E4C5A" w14:paraId="680B2E7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D2E1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DF40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7D94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77B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61 143.0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A1C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53 194.4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B65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7 948.6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F96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43E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38E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D0D7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AB5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527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4 975.0</w:t>
            </w:r>
          </w:p>
        </w:tc>
      </w:tr>
      <w:tr w:rsidR="007B1756" w:rsidRPr="002E4C5A" w14:paraId="3A335ED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3B4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432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2746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831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67 569.0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D36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58 785.0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57F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8 784.0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D0A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98A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DDC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B633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60F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301A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5 450.0</w:t>
            </w:r>
          </w:p>
        </w:tc>
      </w:tr>
      <w:tr w:rsidR="007B1756" w:rsidRPr="002E4C5A" w14:paraId="0946B239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A9C5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CE3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8696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F33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69 251.0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88B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63 710.9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018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5 540.1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B3E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86E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73F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06E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C50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7939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5 450.0</w:t>
            </w:r>
          </w:p>
        </w:tc>
      </w:tr>
      <w:tr w:rsidR="007B1756" w:rsidRPr="002E4C5A" w14:paraId="410B8866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FF3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A515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F986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57A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68 117.0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9F7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61 986.5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5A0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6 130.5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A7C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40C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BF7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3D4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89A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1EC1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5 450.0</w:t>
            </w:r>
          </w:p>
        </w:tc>
      </w:tr>
      <w:tr w:rsidR="007B1756" w:rsidRPr="002E4C5A" w14:paraId="6AD47B52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C7A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6A10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D7F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18D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68 117.0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C70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61 986.5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9BD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6 130.5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406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AFB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0A6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0FED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DD6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7D6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5 450.0</w:t>
            </w:r>
          </w:p>
        </w:tc>
      </w:tr>
      <w:tr w:rsidR="007B1756" w:rsidRPr="002E4C5A" w14:paraId="251DBF8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BD99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2.1.8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7902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8. 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 в части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1423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523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7 307.2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EB2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6 739.8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28E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567.4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9E3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8D8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0FD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4403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13D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 с ограниченными возможностями здоровья, получающих начальное общее образование в муниципальных образовательных организациях, обеспеченных бесплатным двухразовым питанием в части организации бесплатного горячего питания обучающихся, получающих начальное общее образование в муниципальных образовательных организациях,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3187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C175A9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990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4E07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4C9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5A0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3 337.9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8E1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2 770.5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112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567.4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B0F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D31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5A1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FD5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5B3C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E888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326.0</w:t>
            </w:r>
          </w:p>
        </w:tc>
      </w:tr>
      <w:tr w:rsidR="007B1756" w:rsidRPr="002E4C5A" w14:paraId="7EC90B4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BF0C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107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88A7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60D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3 969.3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90E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3 969.3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7E3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BC3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0D1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40C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662B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617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DDD2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311.0</w:t>
            </w:r>
          </w:p>
        </w:tc>
      </w:tr>
      <w:tr w:rsidR="007B1756" w:rsidRPr="002E4C5A" w14:paraId="1A2E513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3CB1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3E3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359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B44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B84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CD1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FF6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8CF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6A5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D887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A55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2597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B5AABF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E8C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0AF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C8C1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779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6EB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FFD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560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75A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9EE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17C6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E73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762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894ADA8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3C71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8DB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84F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9189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B92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D64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764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FCA8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0E0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ACC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B0E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95E5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5438350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6EA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F6D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1B2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74F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B432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C172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1AA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846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02E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6782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C090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3D0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E474ECB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17D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08D7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F68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8C7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11C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12B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C5A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DD81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4B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F4E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639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E9C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78B4B7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6B7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2.1.9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D6B9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9. 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4AB8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67F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37 290.9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519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8F4D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37 290.9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601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354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5E3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70F9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E8B6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организаций, обеспечивающих достижение целевых показателей,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7671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2C3845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B6B0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6A2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4B4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843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14 971.4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4E0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96D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14 971.4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552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F63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262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889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9DBE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4F8A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1BFC535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9ED5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3826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F0B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697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DDC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77A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1BD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B13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05F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8DD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E769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756D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9E2FA9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648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5FD5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579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B78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22 319.5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37E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B0D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22 319.5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5EE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9E3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703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C4A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508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533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377BBF4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3C51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C446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980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4BC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FD0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660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F61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967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821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848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1E90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5E8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0C31584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550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590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6EE1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959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1C5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3D3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DAF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CFF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F58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9D6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74E7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ABE4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10AF183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D53B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1DA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F386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459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1F5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1C7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263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EB5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299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0E3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2C0F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17E6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47CDACA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FFB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30B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DB76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154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3CB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9287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181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9F8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0994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453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56D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69E8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13BC56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25C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2.1.10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C363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10. 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99F7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6B7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368 335.6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30FD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3B0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368 335.6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75D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726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A9F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7AC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8D9D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организаций, обеспечивающих достижение целевых показателей,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AC45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7F8C28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1D5C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395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B37A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2C7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57 869.1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F3E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5D9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57 869.1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3BF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B09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4DE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B42A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83F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969B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68D80BA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ABD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16E9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C8B5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B80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73 512.0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5B3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1C7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73 512.0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C41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CAC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18F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5587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EE4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8BEA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4157762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2E1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087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B4F4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C38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101 166.8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4F4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833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101 166.8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EBF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989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FDE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DE8D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951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DD3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2043A73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D30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BD8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1959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48F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135 787.7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5C2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421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135 787.7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504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F8A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D2B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782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312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6F72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16B7184E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20C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29E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7D55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01D2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C5E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FB5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F37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CEC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921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505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C62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165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B87F362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C35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C80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0585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9DB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8F6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95B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A13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7AA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5D4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B14B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605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423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0277672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0E0D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ED4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738A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532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42F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93D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AB1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9EE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BD9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44D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6E24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4052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F85EE5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7F1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DCA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11. 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61D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ED1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62 800.1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829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D00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62 800.1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E70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0D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93E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36F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5DCE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организаций, обеспечивающих достижение целевых показателей,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912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889B12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537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D760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5A25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2AF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11 250.9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4D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665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11 250.9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1FF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27E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C5F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7B3B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6B0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788D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080DCFD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E8B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1CF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A92C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D42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10 491.4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230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BC2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10 491.4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9B0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836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43A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A42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AA42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856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5B5B6AB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A68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F667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A30E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1FF2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16 331.8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760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0D1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16 331.8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4DD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F38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FBE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96A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15D0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9E8F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09EE931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A4C5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F9F9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A32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43A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24 726.0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42F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B22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24 726.0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9A8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986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AE7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209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D2A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8B9D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63EFEEDB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D00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D2BC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5FC5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E57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2E3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132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CB6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069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E8C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DDAD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1CA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443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D9C2DA9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B2CB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F24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C897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1E1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9A5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63F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782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764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A61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9CF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14F9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790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F5C34B0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088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53A1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2FF2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2E0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9E9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716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868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F44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D26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A44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C57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9B0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EFD3EC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E13C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ADE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12. Организация бесплатного горячего питания обучающихся, получающих начальное общее образование в муниципальных образовательных организациях. в части дополнительных ассигнований в связи с индексацией расходов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9D5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69D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2 390.8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5CB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FC7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2 390.8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736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081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7DA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30E8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0E8C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обучающихся, получающих начальное общее образование в муниципальных образовательных организациях, обеспеченных бесплатным горячим питанием,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FA3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5C16749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D4F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33B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DDC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D0A3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B4A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961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27F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340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B5C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66E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79A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0C4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21D7CD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2AE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D82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7EE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5DC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2 390.8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5E5F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843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2 390.8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639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396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149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6904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9C43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861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4 747.0</w:t>
            </w:r>
          </w:p>
        </w:tc>
      </w:tr>
      <w:tr w:rsidR="007B1756" w:rsidRPr="002E4C5A" w14:paraId="0BA8AB3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B563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75D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095DC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F29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BED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18C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DB2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FE9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5C3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CD6C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89D2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1F3F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8D2D4A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C18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A02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0B6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8F4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FEF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F8B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E3D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AF0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6DD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4C5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1FC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EB71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BD9D682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603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3517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8941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57A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A21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237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888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FCE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10D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609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577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D7EE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601D462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6FF5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F46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E48F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27D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974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85B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54C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C562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2C5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D7EB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36F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D2C1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726BA6A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DA5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10F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1BF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8D2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BD1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EED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99D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07B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03C9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215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F6CE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1AA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6CD0BB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A1B1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2.1.13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E56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13. 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 в 2023 году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7D8B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0C0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2 032.8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177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BB5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2 032.8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A44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2090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5A4F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772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BE3B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 обучающихся 10-11 –х классов муниципальных общеобразовательных организаций,  обеспеченных учебниками истории в 2023/2024 учебном году в соответствии с федеральными государственными образовательными стандартами,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C85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9F674A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6A6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A5E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2322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B28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F87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B05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965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D79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0A3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8C15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F21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E2D4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1FBF07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6AB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D5FF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820B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AC7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5B9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D76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1F2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DB0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0A2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816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941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11E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EA4099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4EF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54A1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90D6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424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2 032.8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1B4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952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2 032.8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FAF4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5B2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6BD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27B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173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06CA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7693A3B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0CC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0CA9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8466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12D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57D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E24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47B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EB7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17F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032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7F1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3EFC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E9BC16E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CF40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9B7A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88EF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069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385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F05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31C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579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251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44C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A0D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B65C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A560245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87F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A3DC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097F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3B4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557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0B9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0D0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DD1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F3D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4C1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27CE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F01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FE5617E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1E4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4C2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3C3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EB1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449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9A25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6AC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06A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903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511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EC09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0345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BD3FBA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A283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2.1.14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4CA2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14. 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AFD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762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34 660.0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DE8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9EE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34 660.0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9C1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78B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B5E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C33D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EB2C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 обучающихся 10-11 –х классов муниципальных общеобразовательных организаций,  обеспеченных учебными компектами в 2023/2024 учебном году в соответствии с федеральными государственными образовательными стандартами,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C473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5F61B05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A92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39D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018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706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833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309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4FD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81C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45B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6F6D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7AE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A96A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6FB899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81F7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B71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C8C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69F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988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17B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E3A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1C2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D69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D71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6CC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BF5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43245B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B41C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623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D891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084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44FD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7BE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6F4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1B0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362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85DC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31A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3CDF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5F4023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A53E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1AE0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D3FD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809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FDB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854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901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50A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07E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847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A837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2E3A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537B92A7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6BB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3846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9FA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A8B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16E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154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E9D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E3A2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0A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999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5C9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9E7B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48929CD4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5E07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1203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E399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464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255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841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DAD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50E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665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22F6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1AD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7D63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10EC6A47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753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A165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893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5D1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747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203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8 665.0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B03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FA4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586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4A79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E4A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3B03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7EADB85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5EB0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2.1.15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63F1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15.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F1D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DA2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1 109.1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CD5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1 109.1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6B6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C40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39D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F6D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92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5288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советников директоров по воспитанию и взаимодействию с детскими общественными объединениями, обеспеченных ежемесячным денежным вознаграждением,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FAD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545A49E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515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775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A7DF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FDC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DDD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2D8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CE2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8CA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D26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491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F2C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6B06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6E43A3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18DF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3F0F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F76E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15F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974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0E1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A32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9BE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CCB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59C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8E45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C152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CCFB4E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9D03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549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6B7A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129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297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EF0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5B3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E0F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22B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F81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6C0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906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68089C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C151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1703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AC0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9C18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1 109.1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15B5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1 109.1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ACF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554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1D0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E1C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B8DD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C77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884E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771BEFE0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1B5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D3A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7BC8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745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999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9DC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FE0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611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C65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915C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50B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533A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7AC140D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E4C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A9D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9C1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115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68A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E6B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518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615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CF1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7DFA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CC5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840D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9008846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A2D6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CE4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B1DD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4AC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9C0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421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99E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CF6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D61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74AB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9BF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1589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35AC37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78C31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1252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3 подпрограммы 1 Организация работы по развитию форм жизнеустройства детей-сирот и детей, оставшихся без попечения родителей</w:t>
            </w:r>
          </w:p>
        </w:tc>
      </w:tr>
      <w:tr w:rsidR="007B1756" w:rsidRPr="002E4C5A" w14:paraId="084D527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9DA4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820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108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10D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12 464.6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DA7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54A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12 464.6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F5B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044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185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4CBA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582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организаций, в которых созданы благоприятные условия по развитию форм жизнеустройства детей-сирот и детей, оставшихся без попечения родителей,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402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5C2AD28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123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D0C2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7023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CC2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1 822.9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2B1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55D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1 822.9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EAB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2D2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3CB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178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2657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A9E6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0658B11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B05A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44F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6429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664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1 484.0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904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E38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1 484.0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41C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32E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274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44C1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80F4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0145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3F83F9C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D5E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C24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3107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B25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1 811.9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441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C8E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1 811.9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D55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C7A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648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C58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AFB8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0DFB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4A69ED5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2100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E84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E5B8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903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2 636.7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639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202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B2C1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060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BA0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895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AE2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B96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0EE4486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239D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262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AB65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19B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D74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ABD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856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83D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711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8537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6AC1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58AA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54BBD963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9C82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006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7A07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3E8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19A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34E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506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76D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938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942F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9CB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87C0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748E77AB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F7C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A72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068A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B4D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212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470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9CF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556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E5C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4A1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2EE9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847F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7B1756" w:rsidRPr="002E4C5A" w14:paraId="21F4CCC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1D54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EFB7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146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FCF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12 464.6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B3D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578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12 464.6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F9C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991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95F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ECD4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6785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выпускников муниципальных образовательных учреждений, находящихся под опекой (попечительством), в приемных семьях,  продолжающих обучение по очной форме,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336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41DD220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1EB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E1AB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2A80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509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1 822.9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7A8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B64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1 822.9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58C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40E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CF6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AE79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2D2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F96D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24.0</w:t>
            </w:r>
          </w:p>
        </w:tc>
      </w:tr>
      <w:tr w:rsidR="007B1756" w:rsidRPr="002E4C5A" w14:paraId="292A50A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F04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EA94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FE3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02A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1 484.0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AE8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466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1 484.0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E75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39D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81C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C10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0EA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50C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7A43409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55C7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9A2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D696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0F2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1 811.9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D41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8B1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1 811.9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FC3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C644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F38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4ED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D580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6165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28.0</w:t>
            </w:r>
          </w:p>
        </w:tc>
      </w:tr>
      <w:tr w:rsidR="007B1756" w:rsidRPr="002E4C5A" w14:paraId="4D06433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119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5A6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5EF5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C72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2 636.7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1CF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DE6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826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688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26F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7BF5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55E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6910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28.0</w:t>
            </w:r>
          </w:p>
        </w:tc>
      </w:tr>
      <w:tr w:rsidR="007B1756" w:rsidRPr="002E4C5A" w14:paraId="13A00EBF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D32A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D07D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173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AE2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EB8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5E7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0BE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489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40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A0F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7BC6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3BE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28.0</w:t>
            </w:r>
          </w:p>
        </w:tc>
      </w:tr>
      <w:tr w:rsidR="007B1756" w:rsidRPr="002E4C5A" w14:paraId="41E5F847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272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EE6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278B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EEB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D91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C1A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D3E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C1E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306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DB7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87B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5B3F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28.0</w:t>
            </w:r>
          </w:p>
        </w:tc>
      </w:tr>
      <w:tr w:rsidR="007B1756" w:rsidRPr="002E4C5A" w14:paraId="79CFD4C3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284B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996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927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7EA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964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ECD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1 569.7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BF2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DAB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8C0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F1A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278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2AD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28.0</w:t>
            </w:r>
          </w:p>
        </w:tc>
      </w:tr>
      <w:tr w:rsidR="007B1756" w:rsidRPr="002E4C5A" w14:paraId="1EBD069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2242F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FB69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4 подпрограммы 1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</w:t>
            </w:r>
          </w:p>
        </w:tc>
      </w:tr>
      <w:tr w:rsidR="007B1756" w:rsidRPr="002E4C5A" w14:paraId="1408DE7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398C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867F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9B4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760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201 612.1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720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E3A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74 031.0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510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127 581.1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72F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4DFC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BF0B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DB9B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обучающихся, охваченных программами питания, за исключением обучающихся с ограниченными возможностями здоровья и обучающихся по образовательным программам начального общего образования,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ADEF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7BDF438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B0CD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861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FE36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3F1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19 248.6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400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AFC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10 113.6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362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9 135.0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78C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5FF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ADD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0D56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746A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2 112.0</w:t>
            </w:r>
          </w:p>
        </w:tc>
      </w:tr>
      <w:tr w:rsidR="007B1756" w:rsidRPr="002E4C5A" w14:paraId="44455F8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E3C1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3A15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214F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A6F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30 478.4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5E2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1E6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12 385.2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C91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18 093.2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070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6B1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EED0B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9E27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1848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2 312.0</w:t>
            </w:r>
          </w:p>
        </w:tc>
      </w:tr>
      <w:tr w:rsidR="007B1756" w:rsidRPr="002E4C5A" w14:paraId="709E4F7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F3C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F8F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DEDC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72F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32 760.1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D7D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B29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12 226.6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A0F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A5B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3B8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DB3A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1E0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1232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</w:tr>
      <w:tr w:rsidR="007B1756" w:rsidRPr="002E4C5A" w14:paraId="59C0F64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B0F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E6C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0E35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F60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1D4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3CC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B54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D25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F19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0995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8420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C8E33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</w:tr>
      <w:tr w:rsidR="007B1756" w:rsidRPr="002E4C5A" w14:paraId="444D81E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4675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D703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7A2C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BDB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28 045.3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01F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CA3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D2B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18 218.9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4D7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A6F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420F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08CC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47B5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</w:tr>
      <w:tr w:rsidR="007B1756" w:rsidRPr="002E4C5A" w14:paraId="0827BE79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DD3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48CD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AD9E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68B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034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1C6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2A3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622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EAB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3E78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6AA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4AC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</w:tr>
      <w:tr w:rsidR="007B1756" w:rsidRPr="002E4C5A" w14:paraId="2224C145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2D8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8E8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AA85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9E4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30 359.9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8B7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0BD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A17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C3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D7B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99F7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8ABB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090E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</w:tr>
      <w:tr w:rsidR="007B1756" w:rsidRPr="002E4C5A" w14:paraId="4BF61C5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1740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2061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Частичная оплата стоимости питания отдельных категорий обучающихся в муниципальных общеобразовательных организациях Томского района, за исключением обучающихся с ограниченными возможностями здоровья и обучающихся по образовательным программам начального общего образования за счет средств местного бюджета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0F5A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DCC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127 581.1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313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0FC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C9F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127 581.1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483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975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F3C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770E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обучающихся, охваченных программами питания, за исключением обучающихся с ограниченными возможностями здоровья и обучающихся по образовательным программам начального общего образования,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2D5E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497141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B4D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C74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0232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0D5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9 135.0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5E1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F6E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D0D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9 135.0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E57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5C3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77F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C96F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8F7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2 112.0</w:t>
            </w:r>
          </w:p>
        </w:tc>
      </w:tr>
      <w:tr w:rsidR="007B1756" w:rsidRPr="002E4C5A" w14:paraId="3DBC76D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9AA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04C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B8E34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2DF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18 093.2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59B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D1F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D23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18 093.2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016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059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74F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3418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56B2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2 312.0</w:t>
            </w:r>
          </w:p>
        </w:tc>
      </w:tr>
      <w:tr w:rsidR="007B1756" w:rsidRPr="002E4C5A" w14:paraId="752415A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898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085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249D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8FA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0ED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2B7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38A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6F5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DA4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1DC59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1A6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36C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</w:tr>
      <w:tr w:rsidR="007B1756" w:rsidRPr="002E4C5A" w14:paraId="423570B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06A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3D7C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97D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B13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D24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271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7ED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498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489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0F1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7542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42A3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2 580.0</w:t>
            </w:r>
          </w:p>
        </w:tc>
      </w:tr>
      <w:tr w:rsidR="007B1756" w:rsidRPr="002E4C5A" w14:paraId="454232D3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17D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F89A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1894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CB4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18 218.9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EED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C6F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31D7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18 218.9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D93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CF7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72C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9A77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B3A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2 580.0</w:t>
            </w:r>
          </w:p>
        </w:tc>
      </w:tr>
      <w:tr w:rsidR="007B1756" w:rsidRPr="002E4C5A" w14:paraId="2776A804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4AF4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6175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9E31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A6A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D85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D9C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560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E99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CAF4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C7A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3DAB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A756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2 580.0</w:t>
            </w:r>
          </w:p>
        </w:tc>
      </w:tr>
      <w:tr w:rsidR="007B1756" w:rsidRPr="002E4C5A" w14:paraId="0DCD5B76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872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70C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D923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CF84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C3B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162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D70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20 533.5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36E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F21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84B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324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EF79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2 580.0</w:t>
            </w:r>
          </w:p>
        </w:tc>
      </w:tr>
      <w:tr w:rsidR="007B1756" w:rsidRPr="002E4C5A" w14:paraId="7FC3B4E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A7E2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6988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 и обучающихся по образовательным программам начального общего образования за счет средств областного бюджета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63E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FC4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74 031.0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51B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234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74 031.0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3F4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E23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3CC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061E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080DB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обучающихся, охваченных программами питания, за исключением обучающихся с ограниченными возможностями здоровья и обучающихся по образовательным программам начального общего образования,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408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12493B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FFF6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6B5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4160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DA0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10 113.6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E89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E1E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10 113.6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2AA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859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C9E2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AEA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2DE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A686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2 112.0</w:t>
            </w:r>
          </w:p>
        </w:tc>
      </w:tr>
      <w:tr w:rsidR="007B1756" w:rsidRPr="002E4C5A" w14:paraId="31EC5F5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361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FF7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092E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0A1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12 385.2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D6B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724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12 385.2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6D8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4886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9D9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52BF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4A0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1216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2 312.0</w:t>
            </w:r>
          </w:p>
        </w:tc>
      </w:tr>
      <w:tr w:rsidR="007B1756" w:rsidRPr="002E4C5A" w14:paraId="5ED6303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15E8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4FC9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A53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A0E1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12 226.6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ECE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DC7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12 226.6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6DD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F57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F8C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D6DC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87E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1124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2 450.0</w:t>
            </w:r>
          </w:p>
        </w:tc>
      </w:tr>
      <w:tr w:rsidR="007B1756" w:rsidRPr="002E4C5A" w14:paraId="4624F47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477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62F16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43AD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1062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679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CD4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019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15B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026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05DC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A85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1EED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2 580.0</w:t>
            </w:r>
          </w:p>
        </w:tc>
      </w:tr>
      <w:tr w:rsidR="007B1756" w:rsidRPr="002E4C5A" w14:paraId="457ED07E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265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B8C56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B02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827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ACF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811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1DB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E02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E54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5FC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3C9F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8BE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2 580.0</w:t>
            </w:r>
          </w:p>
        </w:tc>
      </w:tr>
      <w:tr w:rsidR="007B1756" w:rsidRPr="002E4C5A" w14:paraId="7BB66BC8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1520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5CC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666B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04F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78E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6BB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C87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4EB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1FC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B29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93BC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6696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2 580.0</w:t>
            </w:r>
          </w:p>
        </w:tc>
      </w:tr>
      <w:tr w:rsidR="007B1756" w:rsidRPr="002E4C5A" w14:paraId="2A4A37A6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1CF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2326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37C1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B87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230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77E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9 826.4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E8F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AEC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9AC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D96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399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3C7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2 580.0</w:t>
            </w:r>
          </w:p>
        </w:tc>
      </w:tr>
      <w:tr w:rsidR="007B1756" w:rsidRPr="002E4C5A" w14:paraId="78BB6E2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4598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D90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5 подпрограммы 1 Развитие системы выявления и поддержки детей, проявивших выдающиеся способности</w:t>
            </w:r>
          </w:p>
        </w:tc>
      </w:tr>
      <w:tr w:rsidR="007B1756" w:rsidRPr="002E4C5A" w14:paraId="52BA5AD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CBF0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A589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Развитие системы выявления и поддержки детей, проявивших выдающиеся способности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6B21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BE1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8 932.1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458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7F9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3 042.1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55F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5 890.0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E52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285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65A1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B82A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Численность обучающихся, являющихся получателями Стипендии Главы Томского района,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Доля обучающихся по основным общеобразовательным программам, участвующих в олимпиадах муниципального, регионального, федерального и международного уровней,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0B12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04D02D0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B292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637C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67DC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3DC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1 542.9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B8D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FDF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392.9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DDF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1 150.0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BC3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F27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D69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9133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3B9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50,0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32,0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0A2C479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C82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36FE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7F06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EFF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1 909.3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9A3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DD2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409.3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263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C8D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333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C537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B19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E4D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50,0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35,0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68E4784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3E8B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475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CC1B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061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2 049.9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455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D5C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429.9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653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1 620.0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251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D0A7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732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9260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59A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59,0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37,0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229D9B5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68DC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A43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F374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938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2 072.5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BE5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21E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CED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1 620.0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E4C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A9F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2FB0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457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C895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60,0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37,0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09B6978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CE5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595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C25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D78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BC1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62A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F476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3A4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8C0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C7F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AD8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614B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37,0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5604424D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04CC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EE26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0A7B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FF6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E45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715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5D4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331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266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113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754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9C62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37,0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01C7800A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066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097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582E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BD7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7EF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DD1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B2A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05D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020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5A2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DE8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DEC8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37,0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08245C4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7AB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4184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Муниципальная система выявления и поддержки одаренных детей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4EC3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77E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3 250.0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74A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655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A7C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3 250.0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B7E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31D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EB7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AC09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развивающих систему выявления и поддержки детей, проявивших выдающиеся способности,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C375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B1B9CF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3D3F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6DC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1A84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14C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550.0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6C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2A4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5BC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550.0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300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DB4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47E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5638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7CC0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10.0</w:t>
            </w:r>
          </w:p>
        </w:tc>
      </w:tr>
      <w:tr w:rsidR="007B1756" w:rsidRPr="002E4C5A" w14:paraId="466224F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1507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91A5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409B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4AA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A9D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939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224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D60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BC4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3233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BB15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EB9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4343CE8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13E7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57B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D665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B73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A84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96F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65A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745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B24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4B5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134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5B2A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6BFC4B3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779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BDB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6F84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E93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BF6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8BB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7BD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074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E06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1E0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D50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4271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6BC00C04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E36C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73F6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798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1F50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BEC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988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323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A9F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B53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72DC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422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108E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9F2D971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9DD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FE8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6CC6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D11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D3D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57C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C17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C1E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63C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3EE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AC1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522B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F7AA162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CBF0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88C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CAC8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4EA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BCB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AD5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F2B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217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932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F345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6E94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051A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C34BE6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DFB5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081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Ежемесячная стипендия Главы Томского района обучающимся муниципальных общеобразовательных организаций Томского района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2D0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045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2 640.0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285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239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362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2 640.0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39B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04F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35B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9BD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Численность обучающихся, являющихся получателями Стипендии Главы Томского района,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4D17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24097F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8B4F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3D2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FD4E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726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3C6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AFC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6BF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B7E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FCB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94D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0790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112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50.0</w:t>
            </w:r>
          </w:p>
        </w:tc>
      </w:tr>
      <w:tr w:rsidR="007B1756" w:rsidRPr="002E4C5A" w14:paraId="0B76B92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27F6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E4D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BA7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2BB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3F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AF2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FD0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C3D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1E0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4622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632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8E5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50.0</w:t>
            </w:r>
          </w:p>
        </w:tc>
      </w:tr>
      <w:tr w:rsidR="007B1756" w:rsidRPr="002E4C5A" w14:paraId="36CF904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B03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27E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5FA4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FE0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611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6A5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C41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98B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D1B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319C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115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1762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59.0</w:t>
            </w:r>
          </w:p>
        </w:tc>
      </w:tr>
      <w:tr w:rsidR="007B1756" w:rsidRPr="002E4C5A" w14:paraId="36C9E0A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E34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1BA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D111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5E0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A92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1C8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CC0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720.0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4FA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17F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752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0C27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02A7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60.0</w:t>
            </w:r>
          </w:p>
        </w:tc>
      </w:tr>
      <w:tr w:rsidR="007B1756" w:rsidRPr="002E4C5A" w14:paraId="6A96CFDA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C8D8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E87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264B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DDE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6F1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C71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E42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880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62E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6C0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5F6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C60B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67CB428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0BE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0D76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5813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ABD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10C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834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01E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D2B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2FE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A9F6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1432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9ECC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E68C2A3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828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CDC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84D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73C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A8F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4E0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7B4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3D6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79B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76F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5B9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F172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2EDAD5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F9D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5.1.3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9E4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Организация системы выявления, сопровождения одаренных детей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C78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A01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3 042.1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2FD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363D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3 042.1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A3A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688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3FF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C4D8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7B3B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развивающих систему выявления и поддержки детей, проявивших выдающиеся способности,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5AA9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754C989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061B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255C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2273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619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392.9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EE5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1AE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392.9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2E4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5ED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6AE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309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3A7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B099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70FC571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78AF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9F3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2E4F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65C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409.3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A13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017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409.3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4006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A44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08E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C0A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07C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A2A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47E0260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563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5DE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CB1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775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429.9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082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918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429.9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FEF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3D3D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2F7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2A2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7E7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314C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7745F1C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096D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69E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9896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916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85D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3BA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998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F85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097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15D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1FD9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A78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5FE2232C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8FD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465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3AB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6D8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BCF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50A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E81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559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0C1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D6C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197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D34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015756C0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C2A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4F6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7FFC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DCEE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539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DF1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859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E6D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C88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769B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F71D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F0F3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3894BF06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7A5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21B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F50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7AC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FFB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3D7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452.5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E34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9EE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C07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A7D7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C76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FD9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1145499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7123D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8E7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6 подпрограммы 1 Обеспечение персонифицированного финансирования дополнительного образования детей</w:t>
            </w:r>
          </w:p>
        </w:tc>
      </w:tr>
      <w:tr w:rsidR="007B1756" w:rsidRPr="002E4C5A" w14:paraId="02E11BB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544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229D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Обеспечение персонифицированного финансирования дополнительного образования детей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BEC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0C5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91 446.9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5E5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F4C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C7F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91 446.9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611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373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1A60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B0F7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детей, в возрасте от 5 до 18 лет, использующих социальные сертификаты на получение муниципальной услуги в социальной сфере,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C450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2917BB7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15D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EBF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0A9D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131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1 961.1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6B0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909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098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1 961.1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4A1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C21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EC7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49D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449F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6F17292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F999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3371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821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C95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1 384.0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B1F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AD5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50E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1 384.0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32B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881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B46F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D59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CD2F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7B86E04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361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07C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92A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2B1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1 634.0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057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A18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BC8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1 634.0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4F4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861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E6E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ED2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39D5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42360EB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6D1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0F5C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1840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1B8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1 761.8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C67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598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99E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1 761.8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E40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4A9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326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839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0E6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61C76E2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E5D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CBF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28F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5A6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27 858.4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3EF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AFF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49E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27 858.4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0B7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B6C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236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E7D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99CF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782759A9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671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5D66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EBB2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DC4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6B8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BA1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0EA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E306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C10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3B15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645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B4D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542EA4D8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7B1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663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41F8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9C9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941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FD7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B00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02D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3AB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217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2035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79A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12EBE96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6E0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C60F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Реализация программы персонифицированного финансирования дополнительного образования детей Томского района</w:t>
            </w:r>
          </w:p>
          <w:p w14:paraId="653F9FF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7C8B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B67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4 098.1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6BA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DD6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265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4 098.1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8DE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4D9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C37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53A9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детей, в возрасте от 5 до 18 лет, использующих сертификаты дополнительного образования в статусе сертификатов персонифицированного финансирования 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5968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69508F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59E4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715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5FF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50A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1 961.1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003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7DD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72F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1 961.1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474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884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808B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3431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10DA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6E73246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5FB5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926D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4740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319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1 384.0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743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005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99C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1 384.0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5A5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C01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585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DA6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BA12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45FABE7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829D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A97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09E9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01C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753.0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930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C50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F1C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753.0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A90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EFE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81C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FD35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B6B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1AEA223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8DF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B562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5E7F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002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B30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62A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29E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744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037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8089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E26A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E9FE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43F145C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F46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6A1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CB3B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80F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724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402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596C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F3D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77D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786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B0C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8C5F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5B620DF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CC4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82E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27C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F57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72A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505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14F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4E6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F85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AEE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C262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0597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723D972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7EC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E436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D32A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D99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438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882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5E1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730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0892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B0E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413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87D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9DF2B9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9B6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CB1A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Реализация дополнительных общеразвивающих программ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D005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414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87 348.8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DEF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9DB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367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87 348.8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719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A21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6FDA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EE99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детей в возрасте от 5 до 18 лет, использующих социальные сертификаты на получение муниципальной услуги в социальной сфере,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4C0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57FFB4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936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247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E31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A3F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74F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A63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AB6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611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CDE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1249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505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561A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796870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730F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FA9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6327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B3C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14E4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D443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ED8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769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996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46D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CB37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D69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96F127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6FD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019B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7317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052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881.0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39C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62F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611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881.0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F26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214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555B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427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ED7F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4221957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437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03B4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F07C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965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1 761.8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FAE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5D4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938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1 761.8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A9B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D7B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A1A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819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67DB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5CC52D51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FFB1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009F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BA2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C30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27 858.4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A31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93C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FE2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27 858.4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532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DB2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F590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71C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C04E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7E05CE0D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871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9D0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187D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3F5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F5E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275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C6E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62A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5D66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8C5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342D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6F5F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74D2A9F8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ECF1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AB3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B12D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F6A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DEFF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24A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206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28 423.8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1EF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561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68D2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2FA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E89A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25.0</w:t>
            </w:r>
          </w:p>
        </w:tc>
      </w:tr>
      <w:tr w:rsidR="007B1756" w:rsidRPr="002E4C5A" w14:paraId="169B021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CF903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BA6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7 подпрограммы 1 Современная школа (приоритетный проект)</w:t>
            </w:r>
          </w:p>
        </w:tc>
      </w:tr>
      <w:tr w:rsidR="007B1756" w:rsidRPr="002E4C5A" w14:paraId="7F07633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C946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6486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Современная школа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368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10B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39 975.0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03D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28 042.1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275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11 921.5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7AE8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11.4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E2D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696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B096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531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функционируют Центры образования естественно-научной и технологической направленностей,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5B2C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6450176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60B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C46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7C8E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2DC2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20 930.9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55B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9 303.9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F9C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11 615.5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FD3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11.4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173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4D5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88AA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BFE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F6E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5A3A2F3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E5C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306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C53E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A9D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8 845.9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5A5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8 845.9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F12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69E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C34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238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B57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AD80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D43A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</w:tr>
      <w:tr w:rsidR="007B1756" w:rsidRPr="002E4C5A" w14:paraId="56CF5E9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25C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D96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29F7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D37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598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9 892.3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366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305.9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A9D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FAB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4C0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063C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05B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17C0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34D5DF4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DEA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285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5B7B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67A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658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F73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C18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2FD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9852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6C7D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D81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402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42F1FB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49F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ED6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7215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6D8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9B4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EEAE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928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565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E5F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28C9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9381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9376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92E25CA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FA8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CE3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0A7F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591A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8BE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0EA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5F1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487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877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A6B4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378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3FA8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E306A36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CAB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ABE2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DD3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507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CE4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40D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43F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62E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D2C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ABD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166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3397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5D8889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78D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054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4F0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E3B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18 437.6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8FF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18 149.8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AAE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287.7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13E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0F3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BB9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83C7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4A82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проводится оснащение Центров образования естественно-научной и технологической направленности,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4A55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E0A2DF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C34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AE5A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A590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5E4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9 591.7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605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9 303.9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85D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287.7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CCA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2B1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2C6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4C2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D6F5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51EC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283FFD0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1C0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35B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3C72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C7E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8 845.9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EC8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8 845.9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15F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B69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99D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F47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47F1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C69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3AC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</w:tr>
      <w:tr w:rsidR="007B1756" w:rsidRPr="002E4C5A" w14:paraId="77D67B7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9E8F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BA1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0CD0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6792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2D7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D15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36E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A02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422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E2E1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B5B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B0F4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652A30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BB8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08D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2E67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F21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3B6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52D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CAD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824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67D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4966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A0BF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8C3F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CBFD171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574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5531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1831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E7B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19A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1B6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BA6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05A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AB7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2C8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314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A5C9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F46C5BE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2D7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51B1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CD0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CFF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33F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819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3A3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EEA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D91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AF89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0533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41C1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C178BA4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D01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1F3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5C6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5B2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6C3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D1C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5D9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25C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E12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7CC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D18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EE3D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D6FB45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4F8E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EA0F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Оснащение зданий для размещения общеобразовательных организаций оборудованием, предусмотренным проектной документацией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13FA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2C3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11 339.2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4DD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90D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11 327.8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B28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11.4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339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344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53EE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BD37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проводится оснащение зданий для размещения общеобразовательных организаций оборудованием, предусмотренным проектной документацией,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BDC5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6465ED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742A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5E0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0BA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A28B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11 339.2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860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B5E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11 327.8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676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11.4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EFD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0AE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ABFD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EAA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D9D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52BDAC9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045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7D3B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28C3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B02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EBE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C4C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1D42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9586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F94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431B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B398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BE50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EA7153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3B4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8945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0A35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79F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6D3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7DA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747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685C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489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20F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F27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81DA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78E85F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6C97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C6B5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EEBE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BF9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21F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F57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E26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437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DBA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3D9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1A45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9A93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675E9A4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72C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0328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04D3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F63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C2B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A61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EEE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21A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5F9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536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8B71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60C6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203112C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0EA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3295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5F40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083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DD4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78B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C72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25A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715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7EE0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2727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DC1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CC5AA72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6807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BAA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081D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14B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E25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4F9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566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E10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AFA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3F02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088E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172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19748B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8B4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7.1.3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3569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DE91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442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330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9 892.3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54A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305.9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A0E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1E9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DE5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E75B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640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проводится оснащение (обновление материально-технической базы) оборудованием, средствами обучения и воспитания,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BEED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0776D7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E33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73C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DEC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6B3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44E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513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048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2D9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235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E3D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1A9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64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660AF8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ECFE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9FB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E7F48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CEE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7AB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EBA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3B9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489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837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C24E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0BAE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E71C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F6F76E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975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90B1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A83F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546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10 198.3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6A5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9 892.3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5B8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305.9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696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92D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0C5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25AB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EEC4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A684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3720E00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294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4FF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C4D2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9E6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65C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45AB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859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EE6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515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A66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44C8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8B0B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53F2604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F74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69F9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5F67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D3F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6E6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E10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D15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390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5E7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A56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0BA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464E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027CDF3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2413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CCC0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CC5D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FC9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FF2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938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A98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600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336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9F1D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EEA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D72B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0BE0021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49E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04E7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F022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23A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1B0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42D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6A0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460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8EB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6CCD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C7F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01B2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2A033A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17D9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0CDDA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8 подпрограммы 1 Реализация проекта «Цифровая образовательная среда» (приоритетный проект)</w:t>
            </w:r>
          </w:p>
        </w:tc>
      </w:tr>
      <w:tr w:rsidR="007B1756" w:rsidRPr="002E4C5A" w14:paraId="2F90645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9407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9F52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Цифровая школа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FE68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B12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40 395.8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A02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32 743.9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274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7 651.9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F3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A48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BEA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1661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6051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общеобразовательных организаций, в которых внедрена целевая модель цифровой образовательной среды,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D94C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7C46E3A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6283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267D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683C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9B5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12 811.4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30F4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13E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2 117.3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23C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521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429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993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338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0B61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50.0</w:t>
            </w:r>
          </w:p>
        </w:tc>
      </w:tr>
      <w:tr w:rsidR="007B1756" w:rsidRPr="002E4C5A" w14:paraId="385020F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860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F58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517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8542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19 330.8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6F4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16 370.4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B98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2 960.4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488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274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FB4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3DC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D617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2144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80.0</w:t>
            </w:r>
          </w:p>
        </w:tc>
      </w:tr>
      <w:tr w:rsidR="007B1756" w:rsidRPr="002E4C5A" w14:paraId="5E9AB45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E4A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8597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DE11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1BA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8 253.6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442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5 679.5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696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2 574.2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9A9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8EF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F55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5BC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B935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043E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89.0</w:t>
            </w:r>
          </w:p>
        </w:tc>
      </w:tr>
      <w:tr w:rsidR="007B1756" w:rsidRPr="002E4C5A" w14:paraId="7681970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52D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E7E3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BC2B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ABB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A09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802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D64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68D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9DA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FED6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2D2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2C87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DE5830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CF0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D72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38C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317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9FA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62C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5BC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24E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AB1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8CEA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DAD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941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D7D9E6B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FB7B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7FF7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F2D4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7C7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1CA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A8D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4CF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3C9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E50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EAF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E6F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00F7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1995DA9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361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DD5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8619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3A3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5D5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303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CF7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EF7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AF5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960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D7E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D9B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64AC95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B103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AA09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Внедрение и функционирование целевой модели цифровой образовательной среды в муниципальных общеобразовательных организациях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FB6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7A1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7 145.5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D66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AAB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7 145.5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249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248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9BC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E6FF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95AD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внедрена и функционирует целевая модель цифровой образовательной среды,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013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4E041EB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ABC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15B8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0C30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5AD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1 786.6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0BE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068D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1 786.6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2D7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2AF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39E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2A5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8A36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143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31.0</w:t>
            </w:r>
          </w:p>
        </w:tc>
      </w:tr>
      <w:tr w:rsidR="007B1756" w:rsidRPr="002E4C5A" w14:paraId="4F9F428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BFB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652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9C32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0C9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2 960.4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CF4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053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2 960.4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CE7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778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D07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199B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3BE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5E21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31.0</w:t>
            </w:r>
          </w:p>
        </w:tc>
      </w:tr>
      <w:tr w:rsidR="007B1756" w:rsidRPr="002E4C5A" w14:paraId="233E618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81B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FD0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22A0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467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2 398.5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1E1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159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2 398.5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D35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7C5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F59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DDB2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D815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8EC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32.0</w:t>
            </w:r>
          </w:p>
        </w:tc>
      </w:tr>
      <w:tr w:rsidR="007B1756" w:rsidRPr="002E4C5A" w14:paraId="462D37E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02E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0D9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D1C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DAC6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23D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9D4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9AF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45A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EDC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A45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7FD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41B0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9F03BF0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57A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879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B92E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EAA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514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E1C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BBE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961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185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B0FF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10EE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4FA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FD4EC8F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861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964C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CA4D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C0D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8ED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269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73D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F80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15F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6AC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54B8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6F59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FC1695F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3F0A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52F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A2E5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13A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B25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B29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21F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293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4B0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1711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BEE2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5AFD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42CFD4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457D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A0C4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6A6D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C2B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27 395.2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5F9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27 064.5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527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330.7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B71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340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C8F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ADDB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905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проводится оснащение материально-технической базы для внедрения цифровой образовательной среды,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281D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137A46B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DCFF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0B0B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74E5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549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11 024.8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F1F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267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707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D50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918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6CA6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10B6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E770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</w:tr>
      <w:tr w:rsidR="007B1756" w:rsidRPr="002E4C5A" w14:paraId="5FEA235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823F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87E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3FC5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49F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16 370.4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1077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16 370.4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787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6AA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3BD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BDA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42D2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501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70D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12.0</w:t>
            </w:r>
          </w:p>
        </w:tc>
      </w:tr>
      <w:tr w:rsidR="007B1756" w:rsidRPr="002E4C5A" w14:paraId="1AEC65E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A38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541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D6CB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167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8E9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220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65F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9A5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204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42F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BF2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6FED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384711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E7E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C97F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DCD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09F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DC0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F6B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DA7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21D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679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F4A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819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0DC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30DEF1F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2F1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FF76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4442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661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96D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7B52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8C8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D15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666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6858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E30D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5626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99BDF51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B7E4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974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620B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247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DF0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150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16D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20C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537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3B3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CDA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55F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ED4C9E3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31A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4B4B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5F9B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AD4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245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BB6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71C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7E3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BCD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A4E0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5E3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4AE0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F22E82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51DB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8.1.3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4C63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46A4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DA7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5 855.1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D73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5 679.5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E03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175.7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5EA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468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B49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800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D5C1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обновляется материально-техническая база для внедрения цифровой образовательной среды и развития цифровых навыков обучающихся,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3716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13041E1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097D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59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B55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DAD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573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F58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FE0B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C0C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4BB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1C0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7A38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A218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A912CF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241A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9E58F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81B1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49B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95E1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74A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2697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64A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AAA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3E46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3D5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5350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6D80FF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688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AD3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2446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5D0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5 855.1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AC5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5 679.5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8DC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175.7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DC1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1E9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F1F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C38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F511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70F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3.0</w:t>
            </w:r>
          </w:p>
        </w:tc>
      </w:tr>
      <w:tr w:rsidR="007B1756" w:rsidRPr="002E4C5A" w14:paraId="0AFE356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9F75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362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35A2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541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A87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F489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E3E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4E0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61A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02D9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21F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78E6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4E45DEC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33D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7DB8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EEC3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28F0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180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B41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9DB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0BC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111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812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CB0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E7B1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89ED95A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3EE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978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599F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0A4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6A5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EAB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661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684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804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C88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E34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736D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4290DF2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51AF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8B5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5769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3E0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0C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6FC6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D20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5CE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307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05B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7B0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3E3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B8B103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08B8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8F0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9 подпрограммы 1 Патриотическое воспитание граждан</w:t>
            </w:r>
          </w:p>
        </w:tc>
      </w:tr>
      <w:tr w:rsidR="007B1756" w:rsidRPr="002E4C5A" w14:paraId="6FD642A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AC23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A5BF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Патриотическое воспитание граждан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75A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611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45 427.4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467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42 989.8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DA2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2 437.6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75C6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FED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CE6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7234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0B6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общеобразовательных организаций-участников регионального проекта "Патриотическое воспитание граждан Российской Федерации (Томская область)" 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8D6D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01F17C4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7080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A9A4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D6B0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113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291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DDD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34E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C554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EC5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3FF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518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89DF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3D4DB3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97E5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FD10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3D89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8A5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FCD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20F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408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4B2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3E7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B7C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F98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7DC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</w:tr>
      <w:tr w:rsidR="007B1756" w:rsidRPr="002E4C5A" w14:paraId="2F94955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AF6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24D9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728C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3C6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892A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7 667.4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243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237.1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D18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F6E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95A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ADDA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5E55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B67A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</w:tr>
      <w:tr w:rsidR="007B1756" w:rsidRPr="002E4C5A" w14:paraId="067628E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0EC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E3E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6DD0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9AC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996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7 667.4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200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237.1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985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2A5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1A3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939C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B04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D64DD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</w:tr>
      <w:tr w:rsidR="007B1756" w:rsidRPr="002E4C5A" w14:paraId="5289E74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ACA1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73D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508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6D4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B6B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7 667.4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5A1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237.1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7F5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9AD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62D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9ED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9B3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75B6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</w:tr>
      <w:tr w:rsidR="007B1756" w:rsidRPr="002E4C5A" w14:paraId="0D1EE4E7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9F0A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2CF9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213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442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A03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8 727.1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C3D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863.1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72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F08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547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6F0E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55B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478E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</w:tr>
      <w:tr w:rsidR="007B1756" w:rsidRPr="002E4C5A" w14:paraId="0CBA7012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021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66C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507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812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C30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8 727.1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4C8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863.1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2A1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32A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29E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129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885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84F6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91.7</w:t>
            </w:r>
          </w:p>
        </w:tc>
      </w:tr>
      <w:tr w:rsidR="007B1756" w:rsidRPr="002E4C5A" w14:paraId="79FF057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A139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F6D4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F8D8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4C3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3D8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353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AB9E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A71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386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4A5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0AB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ставок советников по воспитанию в государственных и муниципальных общеобразовательных организациях</w:t>
            </w:r>
          </w:p>
          <w:p w14:paraId="1384C99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5FB8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1618C38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192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E24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A05F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447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060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0BF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E7C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678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2D6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4331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9FC5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335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DEF23B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0EF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A61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CB93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B2C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EE3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2 533.5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BD9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E2E9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746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037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BF6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39E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270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12.5</w:t>
            </w:r>
          </w:p>
        </w:tc>
      </w:tr>
      <w:tr w:rsidR="007B1756" w:rsidRPr="002E4C5A" w14:paraId="2DA393A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B015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E83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F4CD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45D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F5F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E97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DFD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82E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51B7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B4F6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17AC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0212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2FB041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35A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410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B57D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61F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96B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155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839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34B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911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A3F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762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D22C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E6155DB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855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1F5C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ED05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BC6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10D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253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327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E32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1E0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B871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A597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626F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CE3745B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765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3D99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F3D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6B0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0806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2B8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88E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9F2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A0B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880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DF2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CD71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78C28B7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394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701C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C09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B4E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0B7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82A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A55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D35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6CD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C25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D7B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6717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6FEEEE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2D4B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646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A3DF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7F4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42 893.9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940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40 456.3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965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2 437.6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99B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AD2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E02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EA72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E4DF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ставок советников по воспитанию в государственных и муниципальных общеобразовательных организациях,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2DB2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18BA640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06F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81D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737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58E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909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DC8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B99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94D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59E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A2BC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D8B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1F39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6FEEFB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C7C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4004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C769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F73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94D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851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DA52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34B6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A2E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019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2597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00C9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D1705B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E2B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64BB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939BF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285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78F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7 667.4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19ED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237.1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286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65F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89E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12A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790F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01AF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12.5</w:t>
            </w:r>
          </w:p>
        </w:tc>
      </w:tr>
      <w:tr w:rsidR="007B1756" w:rsidRPr="002E4C5A" w14:paraId="6651779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2253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AF85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4F1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281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E25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7 667.4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E55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237.1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7BC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BEA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352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5B3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A56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A184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12.5</w:t>
            </w:r>
          </w:p>
        </w:tc>
      </w:tr>
      <w:tr w:rsidR="007B1756" w:rsidRPr="002E4C5A" w14:paraId="785E0DAA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6A1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E485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A558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0C6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7 904.5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FC9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7 667.4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85D5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237.1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28CB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CC0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F1F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A58B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9ED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C8D8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12.5</w:t>
            </w:r>
          </w:p>
        </w:tc>
      </w:tr>
      <w:tr w:rsidR="007B1756" w:rsidRPr="002E4C5A" w14:paraId="129CB996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F37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511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DB3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D40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E5C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8 727.1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3D6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863.1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76E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6BA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756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B40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FDE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AD7F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12.5</w:t>
            </w:r>
          </w:p>
        </w:tc>
      </w:tr>
      <w:tr w:rsidR="007B1756" w:rsidRPr="002E4C5A" w14:paraId="20728F4A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87D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607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A830C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422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9 590.2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98B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8 727.1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F5C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863.1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313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3EF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DC3F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54B78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157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60A3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12.5</w:t>
            </w:r>
          </w:p>
        </w:tc>
      </w:tr>
      <w:tr w:rsidR="007B1756" w:rsidRPr="002E4C5A" w14:paraId="0C6C30F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FD30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EFEB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FEB0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C658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16 071 203.8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510C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1 024 783.0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5A3B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11 652 619.1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69C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3 393 801.7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08A0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12BE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E42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F58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A9F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1D9472A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F8F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9D9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A7BF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7272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1 917 698.9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F3B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120 852.8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2C3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1 360 273.0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D503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436 573.1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05EB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22C6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A7C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889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03D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7B11459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037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E35D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445B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6831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2 090 917.5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3F6C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146 546.6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410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1 486 204.0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3CD7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458 166.9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9C7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0C33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1F8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7B7C6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6014F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6A54886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851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BA7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884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D87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2 357 451.0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8B47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143 156.4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3DD12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1 707 508.6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8E27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506 786.0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696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B46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EC7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07398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3708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4B87437C" w14:textId="77777777" w:rsidTr="007B1756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89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C46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0A0D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B1D6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2 838 447.7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8E40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188 279.5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1F2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2 062 724.5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CCF6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587 443.7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345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693C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F6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35287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EB66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2AAD0C9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4D8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8A77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1CDA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F032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2 270 885.1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D64F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141 964.0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B1E4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1 677 773.7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8DB1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451 147.4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5F4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0B6C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40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A3BCD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90D7A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0E9D1979" w14:textId="77777777" w:rsidTr="007B1756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7B85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6EA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939E8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3516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2 297 901.8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9DCF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141 991.9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368B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1 679 067.6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8DD1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476 842.3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307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732B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18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37A6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DA66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77B10D82" w14:textId="77777777" w:rsidTr="007B1756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700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E10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CB85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C662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2 297 901.8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055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141 991.9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964C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1 679 067.6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06C9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476 842.3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7B8D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80D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9C0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3FF3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6A57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</w:tbl>
    <w:p w14:paraId="40603549" w14:textId="77777777" w:rsidR="00DD3BC0" w:rsidRPr="002E4C5A" w:rsidRDefault="00DD3BC0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</w:p>
    <w:p w14:paraId="45E91A1F" w14:textId="77777777" w:rsidR="00C25BFF" w:rsidRPr="002E4C5A" w:rsidRDefault="00C25BFF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Условия и порядок софинансирования из федерального,</w:t>
      </w:r>
    </w:p>
    <w:p w14:paraId="1A9BE09E" w14:textId="77777777" w:rsidR="00C25BFF" w:rsidRPr="002E4C5A" w:rsidRDefault="00C25BFF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областного бюджета и внебюджетных источников</w:t>
      </w:r>
    </w:p>
    <w:p w14:paraId="6904E091" w14:textId="77777777" w:rsidR="00C25BFF" w:rsidRPr="002E4C5A" w:rsidRDefault="00C25BFF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4A6E5480" w14:textId="1CAF4D66" w:rsidR="00E3139A" w:rsidRPr="002E4C5A" w:rsidRDefault="00C25BFF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Предельный уровень софинансирования Томской областью объема расходного обязательства муниципального образования Томской области на 2020 год и на плановый период 2021 и 2022 годов утвержден </w:t>
      </w:r>
      <w:hyperlink r:id="rId12" w:history="1">
        <w:r w:rsidRPr="002E4C5A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2E4C5A">
        <w:rPr>
          <w:rFonts w:ascii="Arial" w:hAnsi="Arial" w:cs="Arial"/>
          <w:sz w:val="24"/>
          <w:szCs w:val="24"/>
        </w:rPr>
        <w:t xml:space="preserve"> Администрации Томской области от 25.12.2019 N 489а "О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(в процентах) объема расходного обязательства муниципального образования Томской области".</w:t>
      </w:r>
    </w:p>
    <w:p w14:paraId="0C3905CB" w14:textId="029FF805" w:rsidR="00E23E0C" w:rsidRPr="002E4C5A" w:rsidRDefault="00E23E0C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</w:p>
    <w:p w14:paraId="1B2A6EA9" w14:textId="77777777" w:rsidR="00E53B3D" w:rsidRPr="002E4C5A" w:rsidRDefault="00E53B3D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486"/>
        <w:gridCol w:w="779"/>
        <w:gridCol w:w="496"/>
        <w:gridCol w:w="674"/>
        <w:gridCol w:w="744"/>
        <w:gridCol w:w="407"/>
        <w:gridCol w:w="727"/>
        <w:gridCol w:w="480"/>
        <w:gridCol w:w="937"/>
        <w:gridCol w:w="366"/>
        <w:gridCol w:w="910"/>
        <w:gridCol w:w="323"/>
        <w:gridCol w:w="953"/>
        <w:gridCol w:w="213"/>
        <w:gridCol w:w="968"/>
      </w:tblGrid>
      <w:tr w:rsidR="004A1D17" w:rsidRPr="002E4C5A" w14:paraId="4693C2A8" w14:textId="77777777" w:rsidTr="004A1D17">
        <w:trPr>
          <w:trHeight w:val="287"/>
        </w:trPr>
        <w:tc>
          <w:tcPr>
            <w:tcW w:w="156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C85C0" w14:textId="1108D6F0" w:rsidR="004A1D17" w:rsidRPr="002E4C5A" w:rsidRDefault="00E23E0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br w:type="page"/>
            </w:r>
            <w:r w:rsidR="004A1D17"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ПАСПОРТ</w:t>
            </w:r>
          </w:p>
        </w:tc>
      </w:tr>
      <w:tr w:rsidR="004A1D17" w:rsidRPr="002E4C5A" w14:paraId="5DA95F74" w14:textId="77777777" w:rsidTr="004A1D17">
        <w:trPr>
          <w:trHeight w:val="287"/>
        </w:trPr>
        <w:tc>
          <w:tcPr>
            <w:tcW w:w="156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91C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ПОДПРОГРАММЫ 2</w:t>
            </w:r>
          </w:p>
        </w:tc>
      </w:tr>
      <w:tr w:rsidR="004A1D17" w:rsidRPr="002E4C5A" w14:paraId="6C24C5C7" w14:textId="77777777" w:rsidTr="004A1D17">
        <w:trPr>
          <w:trHeight w:val="287"/>
        </w:trPr>
        <w:tc>
          <w:tcPr>
            <w:tcW w:w="156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DA41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Развитие инфраструктуры дошкольного, общего и дополнительного образования в Томском районе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</w:p>
        </w:tc>
      </w:tr>
      <w:tr w:rsidR="004A1D17" w:rsidRPr="002E4C5A" w14:paraId="094B50CE" w14:textId="77777777" w:rsidTr="004A1D17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45F26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 2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1862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Развитие инфраструктуры дошкольного, общего и дополнительного образования в Томском районе</w:t>
            </w:r>
          </w:p>
        </w:tc>
      </w:tr>
      <w:tr w:rsidR="004A1D17" w:rsidRPr="002E4C5A" w14:paraId="30050460" w14:textId="77777777" w:rsidTr="004A1D17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7A336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D2730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4A1D17" w:rsidRPr="002E4C5A" w14:paraId="435BE3E9" w14:textId="77777777" w:rsidTr="004A1D17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5A99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81A70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  <w:p w14:paraId="54AB1BF2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территориального развития Администрации Томского района</w:t>
            </w:r>
          </w:p>
        </w:tc>
      </w:tr>
      <w:tr w:rsidR="004A1D17" w:rsidRPr="002E4C5A" w14:paraId="21D5AB72" w14:textId="77777777" w:rsidTr="004A1D17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490C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1E50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Приведение инфраструктуры дошкольного, общего и дополнительного образования в Томском районе в соответствие с основными современными требованиями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4A1D17" w:rsidRPr="002E4C5A" w14:paraId="17751551" w14:textId="77777777" w:rsidTr="004A1D17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EF9B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F08B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64D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0734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495A9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E526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D1E3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D6FDC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92E21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B6E59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4A1D17" w:rsidRPr="002E4C5A" w14:paraId="122516A8" w14:textId="77777777" w:rsidTr="004A1D17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74C2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EF006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образовательных учреждений, отвечающих современным инфраструктурным требованиям,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ADCD6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75.0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6F99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76.0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2462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A7C19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77F74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18412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474F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EE91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4A1D17" w:rsidRPr="002E4C5A" w14:paraId="39F2D9E7" w14:textId="77777777" w:rsidTr="004A1D17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E6AD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844C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510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54A3D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DF80D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1E829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433C7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2CB1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63C24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39F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D17" w:rsidRPr="002E4C5A" w14:paraId="3586A44E" w14:textId="77777777" w:rsidTr="004A1D17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419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336B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C697C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79D2C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5AD1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E8BB3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0FEB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8590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59AF7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AB4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D17" w:rsidRPr="002E4C5A" w14:paraId="4BB0544D" w14:textId="77777777" w:rsidTr="004A1D17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A1D6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B750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2. Реконструкция и капитальный ремонт образовательных организаций (включая разработку проектно-сметной документации);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3. Создание новых мест в общеобразовательных организациях, расположенных в сельской местности и поселках городского типа (Корниловская СОШ Томского района);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4. Создание дополнительных мест для детей в возрасте от 1,5 до 3 лет</w:t>
            </w:r>
          </w:p>
        </w:tc>
      </w:tr>
      <w:tr w:rsidR="004A1D17" w:rsidRPr="002E4C5A" w14:paraId="193C88E5" w14:textId="77777777" w:rsidTr="004A1D17">
        <w:trPr>
          <w:trHeight w:val="1054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D874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A2B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A539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0919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7C8D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1BCB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2CBE5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4E83B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09A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647C7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4A1D17" w:rsidRPr="002E4C5A" w14:paraId="681A5F51" w14:textId="77777777" w:rsidTr="004A1D17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C6660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38A7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</w:tr>
      <w:tr w:rsidR="004A1D17" w:rsidRPr="002E4C5A" w14:paraId="716CAD1F" w14:textId="77777777" w:rsidTr="004A1D17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7A1FB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E082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образовательных учреждений, отвечающих современным инфраструктурным требованиям,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C9911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75.0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D82D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76.0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9F642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93FDB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39464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A676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EA02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30D93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4A1D17" w:rsidRPr="002E4C5A" w14:paraId="2E0B61BA" w14:textId="77777777" w:rsidTr="004A1D17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6D9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BAA26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Реконструкция и капитальный ремонт образовательных организаций (включая разработку проектно-сметной документации)</w:t>
            </w:r>
          </w:p>
        </w:tc>
      </w:tr>
      <w:tr w:rsidR="004809DE" w:rsidRPr="002E4C5A" w14:paraId="29FA861E" w14:textId="77777777" w:rsidTr="004809D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0E1F5" w14:textId="77777777" w:rsidR="004809DE" w:rsidRPr="002E4C5A" w:rsidRDefault="004809D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2F1F" w14:textId="77777777" w:rsidR="004809DE" w:rsidRPr="002E4C5A" w:rsidRDefault="004809D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муниципальных образовательных организаций, здания которых находятся в аварийном состоянии или требуют капитального ремонта,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19E2A" w14:textId="77777777" w:rsidR="004809DE" w:rsidRPr="002E4C5A" w:rsidRDefault="004809D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D8C4C" w14:textId="77777777" w:rsidR="004809DE" w:rsidRPr="002E4C5A" w:rsidRDefault="004809D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C0DAF" w14:textId="77777777" w:rsidR="004809DE" w:rsidRPr="002E4C5A" w:rsidRDefault="004809D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D6C2" w14:textId="77777777" w:rsidR="004809DE" w:rsidRPr="002E4C5A" w:rsidRDefault="004809D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7E54" w14:textId="77777777" w:rsidR="004809DE" w:rsidRPr="002E4C5A" w:rsidRDefault="004809DE" w:rsidP="002E4C5A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76303" w14:textId="77777777" w:rsidR="004809DE" w:rsidRPr="002E4C5A" w:rsidRDefault="004809DE" w:rsidP="002E4C5A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E45BA" w14:textId="77777777" w:rsidR="004809DE" w:rsidRPr="002E4C5A" w:rsidRDefault="004809DE" w:rsidP="002E4C5A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5D008" w14:textId="77777777" w:rsidR="004809DE" w:rsidRPr="002E4C5A" w:rsidRDefault="004809DE" w:rsidP="002E4C5A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11.1</w:t>
            </w:r>
          </w:p>
        </w:tc>
      </w:tr>
      <w:tr w:rsidR="004A1D17" w:rsidRPr="002E4C5A" w14:paraId="33EDE619" w14:textId="77777777" w:rsidTr="004A1D17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8041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B6DB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3 Создание новых мест в общеобразовательных организациях, расположенных в сельской местности и поселках городского типа (Корниловская СОШ Томского района)</w:t>
            </w:r>
          </w:p>
        </w:tc>
      </w:tr>
      <w:tr w:rsidR="004A1D17" w:rsidRPr="002E4C5A" w14:paraId="69E9D9CF" w14:textId="77777777" w:rsidTr="004A1D17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10E32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A6815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Количество созданных новых мест в общеобразовательных организациях, расположенных в сельской местности и поселках городского типа, Единица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7D840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FFB4D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8699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80E5C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BE252" w14:textId="77777777" w:rsidR="004A1D17" w:rsidRPr="002E4C5A" w:rsidRDefault="004809D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200.0</w:t>
            </w: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64A3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A056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F4AEA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D17" w:rsidRPr="002E4C5A" w14:paraId="4D34F6EB" w14:textId="77777777" w:rsidTr="004A1D17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5BC21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F2757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4 Создание дополнительных мест для детей в возрасте от 1,5 до 3 лет</w:t>
            </w:r>
          </w:p>
        </w:tc>
      </w:tr>
      <w:tr w:rsidR="004A1D17" w:rsidRPr="002E4C5A" w14:paraId="51E5C25C" w14:textId="77777777" w:rsidTr="004A1D17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165B3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72CB6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Количество зданий дошкольных образовательных организаций, в которых проводится оснащение средствами обучения и воспитания, Единица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342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CDE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3FBF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740C0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BDACB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57DC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1C6E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78493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1D17" w:rsidRPr="002E4C5A" w14:paraId="693DE2C9" w14:textId="77777777" w:rsidTr="004A1D17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E1DC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9841C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4A1D17" w:rsidRPr="002E4C5A" w14:paraId="749C6494" w14:textId="77777777" w:rsidTr="004A1D17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23734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242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74DF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– 2025 годы и прогнозные 2026 и 2027 года</w:t>
            </w:r>
          </w:p>
        </w:tc>
      </w:tr>
      <w:tr w:rsidR="004A1D17" w:rsidRPr="002E4C5A" w14:paraId="696AFA53" w14:textId="77777777" w:rsidTr="008C7270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B6C3D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43E58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8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89C2C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C1489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C895D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E7419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8CF95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3B35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C1CF1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F4EB3" w14:textId="77777777" w:rsidR="004A1D17" w:rsidRPr="002E4C5A" w:rsidRDefault="004A1D17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7B1756" w:rsidRPr="002E4C5A" w14:paraId="2ACB7B31" w14:textId="77777777" w:rsidTr="002B0075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1F10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E8BA4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02D2" w14:textId="364F660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777 771.8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91006" w14:textId="613268B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119 774.5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898F0" w14:textId="4494306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150 641.1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FF219" w14:textId="40997BF2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43 109.1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8ACB" w14:textId="13D3977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199 255.9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43BD4" w14:textId="689CA704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190 266.0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02B0" w14:textId="56F9F3F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C0F81" w14:textId="310EB0D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37 362.6</w:t>
            </w:r>
          </w:p>
        </w:tc>
      </w:tr>
      <w:tr w:rsidR="007B1756" w:rsidRPr="002E4C5A" w14:paraId="4418894A" w14:textId="77777777" w:rsidTr="002B0075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CA89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CB68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EFBE4" w14:textId="6BF8477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1 481 904.2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252FD" w14:textId="1848E60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292 999.0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682BC" w14:textId="01AC07D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77 240.2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2436F" w14:textId="3ADBE1D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130 404.7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1CAB3" w14:textId="0835489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179 497.4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F28B" w14:textId="37AF002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24 050.8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A9D35" w14:textId="3A1CBA5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C482" w14:textId="0D8F6D0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388 856.0</w:t>
            </w:r>
          </w:p>
        </w:tc>
      </w:tr>
      <w:tr w:rsidR="007B1756" w:rsidRPr="002E4C5A" w14:paraId="1372CCAB" w14:textId="77777777" w:rsidTr="002B0075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C275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BF5E5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  Томского района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5218B" w14:textId="49E8ED8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291 552.3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492AE" w14:textId="0F50CD03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46 816.8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1E76" w14:textId="0609305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55 069.7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7B71" w14:textId="7410D21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67 851.6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19171" w14:textId="1EBBE3D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120 476.9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56B66" w14:textId="032C8AB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0F9A" w14:textId="67D6DFF2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543.7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18833" w14:textId="534B0AE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543.7</w:t>
            </w:r>
          </w:p>
        </w:tc>
      </w:tr>
      <w:tr w:rsidR="007B1756" w:rsidRPr="002E4C5A" w14:paraId="5C4A650F" w14:textId="77777777" w:rsidTr="002B0075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822E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F22E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бюджеты сельских поселений (по согласованию)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B5E3" w14:textId="4B1F64F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A3E0" w14:textId="345A377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89D1F" w14:textId="5EF6544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7273" w14:textId="0E193FC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647F" w14:textId="09D98A34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310E2" w14:textId="47A296D2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BA981" w14:textId="425835A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C05C" w14:textId="5EA6C34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20C094A7" w14:textId="77777777" w:rsidTr="002B0075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CFE9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BE0DA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E08C7" w14:textId="688F81D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37E40" w14:textId="0370254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F53CA" w14:textId="01F3DB1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E2D7F" w14:textId="49470B1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4350E" w14:textId="1C97A1D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444B6" w14:textId="51F7D8D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CBFCC" w14:textId="4E62BC2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6F277" w14:textId="471748B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308FAB3C" w14:textId="77777777" w:rsidTr="002B0075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380D8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9E75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1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CCFD" w14:textId="21AF8EA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2 551 228.3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5E1A0" w14:textId="11E72EE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459 590.3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7731" w14:textId="341E517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282 951.0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251E4" w14:textId="5C156A4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241 365.4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6F6C" w14:textId="50EF56E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499 230.1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B42AC" w14:textId="0DF9C5E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214 566.8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9A26B" w14:textId="5D323F1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426 762.4</w:t>
            </w:r>
          </w:p>
        </w:tc>
        <w:tc>
          <w:tcPr>
            <w:tcW w:w="11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8A5DB" w14:textId="3449878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426 762.4</w:t>
            </w:r>
          </w:p>
        </w:tc>
      </w:tr>
    </w:tbl>
    <w:p w14:paraId="12A8ED20" w14:textId="77777777" w:rsidR="00E3139A" w:rsidRPr="002E4C5A" w:rsidRDefault="00E3139A" w:rsidP="002E4C5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31"/>
        <w:gridCol w:w="1956"/>
        <w:gridCol w:w="667"/>
        <w:gridCol w:w="329"/>
        <w:gridCol w:w="108"/>
        <w:gridCol w:w="1127"/>
        <w:gridCol w:w="8"/>
        <w:gridCol w:w="12"/>
        <w:gridCol w:w="1269"/>
        <w:gridCol w:w="10"/>
        <w:gridCol w:w="96"/>
        <w:gridCol w:w="1169"/>
        <w:gridCol w:w="96"/>
        <w:gridCol w:w="71"/>
        <w:gridCol w:w="1099"/>
        <w:gridCol w:w="168"/>
        <w:gridCol w:w="983"/>
        <w:gridCol w:w="404"/>
        <w:gridCol w:w="803"/>
        <w:gridCol w:w="498"/>
        <w:gridCol w:w="805"/>
        <w:gridCol w:w="315"/>
        <w:gridCol w:w="430"/>
        <w:gridCol w:w="488"/>
        <w:gridCol w:w="499"/>
        <w:gridCol w:w="667"/>
        <w:gridCol w:w="65"/>
        <w:gridCol w:w="872"/>
        <w:gridCol w:w="31"/>
        <w:gridCol w:w="21"/>
      </w:tblGrid>
      <w:tr w:rsidR="00E3139A" w:rsidRPr="002E4C5A" w14:paraId="40139893" w14:textId="77777777" w:rsidTr="00E3139A">
        <w:trPr>
          <w:gridAfter w:val="1"/>
          <w:wAfter w:w="21" w:type="dxa"/>
          <w:trHeight w:val="287"/>
        </w:trPr>
        <w:tc>
          <w:tcPr>
            <w:tcW w:w="1564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D8D4F" w14:textId="77777777" w:rsidR="00284DA2" w:rsidRPr="002E4C5A" w:rsidRDefault="00284DA2" w:rsidP="002E4C5A">
            <w:pPr>
              <w:pStyle w:val="ConsPlusTitle"/>
              <w:spacing w:after="12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Характеристика сферы реализации подпрограммы 2, описание</w:t>
            </w:r>
          </w:p>
          <w:p w14:paraId="384301BE" w14:textId="77777777" w:rsidR="00284DA2" w:rsidRPr="002E4C5A" w:rsidRDefault="00284DA2" w:rsidP="002E4C5A">
            <w:pPr>
              <w:pStyle w:val="ConsPlusTitl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основных проблем в указанной сфере и прогноз ее развития</w:t>
            </w:r>
          </w:p>
          <w:p w14:paraId="7DA69B2E" w14:textId="77777777" w:rsidR="00284DA2" w:rsidRPr="002E4C5A" w:rsidRDefault="00284DA2" w:rsidP="002E4C5A">
            <w:pPr>
              <w:pStyle w:val="ConsPlusNormal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9C26A6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Система образования Томского района представлена 68 организациями и включает следующие виды организаций:</w:t>
            </w:r>
          </w:p>
          <w:p w14:paraId="3083A0B9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дошкольные образовательные организации - 24 ед. (28 зданий);</w:t>
            </w:r>
          </w:p>
          <w:p w14:paraId="44B99AC5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общеобразовательные организации - 36 ед. (56 зданий);</w:t>
            </w:r>
          </w:p>
          <w:p w14:paraId="1F734EEF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организации дополнительного образования детей - 8 ед. (1 здание).</w:t>
            </w:r>
          </w:p>
          <w:p w14:paraId="25A7F8B9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Количество объектов инфраструктуры образовательных организаций Томского района из года в год увеличивается за счет ввода в эксплуатацию образовательных организаций в новых современных микрорайонах, таких как Южные ворота и Северный парк. При этом капитальные вложения в действующую инфраструктуру не производятся, за последние 3 года был отремонтирован спортивный зал в МБОУ "Рассветовская СОШ" Томского района за счет средств федерального бюджета, на сумму 4,72 млн рублей. До 2016 года в общеобразовательных организациях был произведен капитальный ремонт 9 зданий.</w:t>
            </w:r>
          </w:p>
          <w:p w14:paraId="37FD9924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Проблемными объектами являются школы, построенные хозяйственным способом в 60 - 80 годы, на которые техническая документация либо отсутствует, либо безвозвратно утеряна.</w:t>
            </w:r>
          </w:p>
          <w:p w14:paraId="16E8BBF1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Современные требования СНиП, СанПин, а также требования пожарной безопасности постоянно требуют денежных вложений в здания старой постройки. При плановых проверках надзорных органов постоянно появляются предписания, которые ранее не обозначались, при этом устранение данных предписаний возможно только при капитальных вложениях. На сегодняшний день потребность в устранении предписаний составляет:</w:t>
            </w:r>
          </w:p>
          <w:p w14:paraId="797ED96D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Главное управление МЧС России по Томской области - 15,6 млн руб. (в основном предписания связаны с заменой систем, автоматической пожарной сигнализацией и систем управления эвакуацией, срок эксплуатации которых более 10 лет);</w:t>
            </w:r>
          </w:p>
          <w:p w14:paraId="12681260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Томской области - 28,6 млн руб. (предписания по строительству физкультурно-спортивных площадок, благоустройству территорий).</w:t>
            </w:r>
          </w:p>
          <w:p w14:paraId="3D95B661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Муниципалитет не стоит на месте из года в год, за счет средств местного бюджета, в инфраструктуру вкладывается порядка 20,0 млн руб., основной объем идет на текущий ремонт зданий, при этом потребность остается достаточно высокой: 19,0 млн руб. (кровли, отмостки, водосточная система, ремонт инженерных систем и коммуникаций, текущий ремонт помещений, замена деревянных оконных блоков образовательных организаций - 40,0 млн руб.</w:t>
            </w:r>
          </w:p>
          <w:p w14:paraId="33828859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На сегодняшний день разработана проектно-сметная документация на капитальный ремонт общеобразовательных организаций в Мирненском и Межениновском сельских поселениях, стоимость составляет 125,4 и 55,06 млн рублей соответственно. На реконструкцию здания МАОУ "Копыловская СОШ" Томского района проектно-сметная документация была разработана в 2015 году, стоимость работ на сегодняшний день составляет 201,01 млн руб. Проектно-сметная документация, указанных школ, прошла государственную экспертизу и получено положительное заключение, срок действия составляет 3 года, по истечении необходимо производить повторное инструментальное обследование и корректировку документации с получением положительного заключения госэкспертизы.</w:t>
            </w:r>
          </w:p>
          <w:p w14:paraId="31B58165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Особую озабоченность вызывает отсутствие планового графика капитальных ремонтов, на который можно было бы ориентироваться и планировать развитие инфраструктуры образовательных организаций Томского района. Ранее был график капитальных ремонтов ТОП-51, в котором были расписаны школы Томского района (7 шт.), требующие значительных средств капитальных вложений.</w:t>
            </w:r>
          </w:p>
          <w:p w14:paraId="1B31C8F9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В наиболее худшем техническом состоянии остаются такие школы, как:</w:t>
            </w:r>
          </w:p>
          <w:p w14:paraId="5FF7C4A8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МБОУ "Чернореченская СОШ" Томского района, стоимость кап. ремонта составляет 168,8 млн руб.;</w:t>
            </w:r>
          </w:p>
          <w:p w14:paraId="3F4056D2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МБОУ "Богашевская СОШ им. А.И.Федорова" Томского района, стоимость кап. ремонта составляет 163,2 млн руб.;</w:t>
            </w:r>
          </w:p>
          <w:p w14:paraId="224F7E72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МБОУ "Молодежненская СОШ" Томского района, стоимость кап. ремонта составляет 143,5 млн руб.;</w:t>
            </w:r>
          </w:p>
          <w:p w14:paraId="5EB2B22E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МБОУ "Рыбаловская СОШ" Томского района, стоимость кап. ремонта составляет 130,7 млн руб.;</w:t>
            </w:r>
          </w:p>
          <w:p w14:paraId="086A7597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МАОУ "Калтайская СОШ" Томского района, 2 здания, стоимость кап. ремонта составляет 55,3 / 50,0 млн руб.</w:t>
            </w:r>
          </w:p>
          <w:p w14:paraId="772DE464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МБОУ "Октябрьская СОШ" Томского района, стоимость кап. ремонта составляет 100,4 млн руб.;</w:t>
            </w:r>
          </w:p>
          <w:p w14:paraId="369FB58F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- МБОУ "Турунтаевская СОШ" Томского района, стоимость кап. ремонта составляет 65,1 млн руб.</w:t>
            </w:r>
          </w:p>
          <w:p w14:paraId="2804F1B6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Наряду с перечисленными можно добавить МБОУ "Корниловская СОШ", МБОУ "Нелюбинская СОШ", МБОУ "Кисловская СОШ" и ряд других, капитальные вложения в которые на сегодняшний день обойдутся в разы ниже, по сравнению с вложениями через 10 - 15 лет.</w:t>
            </w:r>
          </w:p>
          <w:p w14:paraId="60B9A6E3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Автопарк школьного автотранспорта составляет 44 единицы. Ежегодно автобусы подлежат замене по сроку службы (более 10 лет). Так в период с 2021 по 2025 год замене подлежат 29 единиц. При этом на содержание / ремонт на каждый в год выделяется чуть более 30,0 тыс. руб., что является недостаточным.</w:t>
            </w:r>
          </w:p>
          <w:p w14:paraId="4D442F27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Реализация проекта "Современная школа" подразумевает открытие в общеобразовательных организациях учебных кабинетов и помещений для открытия центров образования цифрового и гуманитарного профилей "Точка роста", начиная с 2019 года было открыто 7 центров, в 2020 году свою работу начнут еще 2 центра. Ежегодно планируется открывать не менее 2 "Точек роста".</w:t>
            </w:r>
          </w:p>
          <w:p w14:paraId="4BD1B918" w14:textId="77777777" w:rsidR="00A14BD8" w:rsidRPr="002E4C5A" w:rsidRDefault="00A14BD8" w:rsidP="002E4C5A">
            <w:pPr>
              <w:pStyle w:val="ConsPlusNormal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B6A3F6" w14:textId="77777777" w:rsidR="00284DA2" w:rsidRPr="002E4C5A" w:rsidRDefault="00284DA2" w:rsidP="002E4C5A">
            <w:pPr>
              <w:pStyle w:val="ConsPlusTitle"/>
              <w:spacing w:after="12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Цель и задачи подпрограммы 2</w:t>
            </w:r>
          </w:p>
          <w:p w14:paraId="44BCF0D4" w14:textId="77777777" w:rsidR="00284DA2" w:rsidRPr="002E4C5A" w:rsidRDefault="00284DA2" w:rsidP="002E4C5A">
            <w:pPr>
              <w:pStyle w:val="ConsPlusNormal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6FD467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Цель подпрограммы - приведение инфраструктуры дошкольного, общего и дополнительного образования в Томском районе в соответствие с основными современными требованиями.</w:t>
            </w:r>
          </w:p>
          <w:p w14:paraId="20342FAA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Задачи подпрограммы:</w:t>
            </w:r>
          </w:p>
          <w:p w14:paraId="0D1541BC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  <w:p w14:paraId="03878CE3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2. Реконструкция и капитальный ремонт образовательных организаций (включая разработку проектно-сметной документации)</w:t>
            </w:r>
          </w:p>
          <w:p w14:paraId="02348DCD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3. Создание новых мест в общеобразовательных организациях, расположенных в сельской местности и поселках городского типа (Корниловская СОШ Томского района)</w:t>
            </w:r>
          </w:p>
          <w:p w14:paraId="3530A0D4" w14:textId="77777777" w:rsidR="00284DA2" w:rsidRPr="002E4C5A" w:rsidRDefault="00284DA2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4. Создание дополнительных мест для детей в возрасте от 1,5 до 3 лет</w:t>
            </w:r>
          </w:p>
          <w:p w14:paraId="2596B711" w14:textId="77777777" w:rsidR="00EA50A9" w:rsidRPr="002E4C5A" w:rsidRDefault="00EA50A9" w:rsidP="002E4C5A">
            <w:pPr>
              <w:pStyle w:val="ConsPlusTitle"/>
              <w:spacing w:after="12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  <w:p w14:paraId="21F9CDAF" w14:textId="77777777" w:rsidR="00EA50A9" w:rsidRPr="002E4C5A" w:rsidRDefault="00EA50A9" w:rsidP="002E4C5A">
            <w:pPr>
              <w:pStyle w:val="ConsPlusTitle"/>
              <w:spacing w:after="12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Условия и порядок софинансирования из федерального,</w:t>
            </w:r>
          </w:p>
          <w:p w14:paraId="0754897F" w14:textId="77777777" w:rsidR="00EA50A9" w:rsidRPr="002E4C5A" w:rsidRDefault="00EA50A9" w:rsidP="002E4C5A">
            <w:pPr>
              <w:pStyle w:val="ConsPlusTitl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областного бюджета и внебюджетных источников</w:t>
            </w:r>
          </w:p>
          <w:p w14:paraId="512B7539" w14:textId="77777777" w:rsidR="00EA50A9" w:rsidRPr="002E4C5A" w:rsidRDefault="00EA50A9" w:rsidP="002E4C5A">
            <w:pPr>
              <w:pStyle w:val="ConsPlusNormal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3CEC5E" w14:textId="77777777" w:rsidR="00EA50A9" w:rsidRPr="002E4C5A" w:rsidRDefault="00EA50A9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 xml:space="preserve">Предельный уровень софинансирования Томской областью объема расходного обязательства муниципального образования Томской области на 2020 год и на плановый период 2021 и 2022 годов утвержден </w:t>
            </w:r>
            <w:hyperlink r:id="rId13" w:history="1">
              <w:r w:rsidRPr="002E4C5A">
                <w:rPr>
                  <w:rFonts w:ascii="Arial" w:hAnsi="Arial" w:cs="Arial"/>
                  <w:sz w:val="24"/>
                  <w:szCs w:val="24"/>
                </w:rPr>
                <w:t>постановлением</w:t>
              </w:r>
            </w:hyperlink>
            <w:r w:rsidRPr="002E4C5A">
              <w:rPr>
                <w:rFonts w:ascii="Arial" w:hAnsi="Arial" w:cs="Arial"/>
                <w:sz w:val="24"/>
                <w:szCs w:val="24"/>
              </w:rPr>
              <w:t xml:space="preserve"> Администрации Томской области от 25.12.2019 N 489а "О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(в процентах) объема расходного обязательства муниципального образования Томской области".</w:t>
            </w:r>
          </w:p>
          <w:p w14:paraId="3B4491C3" w14:textId="77777777" w:rsidR="00EA50A9" w:rsidRPr="002E4C5A" w:rsidRDefault="00EA50A9" w:rsidP="002E4C5A">
            <w:pPr>
              <w:pStyle w:val="ConsPlusNormal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98C7D8" w14:textId="77777777" w:rsidR="00284DA2" w:rsidRPr="002E4C5A" w:rsidRDefault="00284DA2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103799CA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4DB" w:rsidRPr="002E4C5A" w14:paraId="7157ADE4" w14:textId="77777777" w:rsidTr="00B50171">
        <w:trPr>
          <w:gridAfter w:val="2"/>
          <w:wAfter w:w="52" w:type="dxa"/>
          <w:trHeight w:val="869"/>
        </w:trPr>
        <w:tc>
          <w:tcPr>
            <w:tcW w:w="15609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1101A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Перечень показателей цели и задач подпрограммы 2 и сведения о порядке сбора информации по показателям</w:t>
            </w:r>
          </w:p>
          <w:p w14:paraId="516380F9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 методике их расчета</w:t>
            </w:r>
          </w:p>
        </w:tc>
      </w:tr>
      <w:tr w:rsidR="004504DB" w:rsidRPr="002E4C5A" w14:paraId="0BB8C3E7" w14:textId="77777777" w:rsidTr="00B50171">
        <w:trPr>
          <w:gridAfter w:val="2"/>
          <w:wAfter w:w="52" w:type="dxa"/>
          <w:trHeight w:val="869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F11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</w:t>
            </w:r>
          </w:p>
          <w:p w14:paraId="444B397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7B890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0203E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9947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4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1FD2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B8BC4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D94D4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34C7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4504DB" w:rsidRPr="002E4C5A" w14:paraId="448BC2E6" w14:textId="77777777" w:rsidTr="00B50171">
        <w:trPr>
          <w:gridAfter w:val="2"/>
          <w:wAfter w:w="52" w:type="dxa"/>
          <w:trHeight w:val="243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02C84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89541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29529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28BA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4317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9E65C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529A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CF76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4504DB" w:rsidRPr="002E4C5A" w14:paraId="465A619A" w14:textId="77777777" w:rsidTr="00B50171">
        <w:trPr>
          <w:gridAfter w:val="2"/>
          <w:wAfter w:w="52" w:type="dxa"/>
          <w:trHeight w:val="320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0D40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2447E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цели подпрограммы 2 Приведение инфраструктуры дошкольного, общего и дополнительного образования в Томском районе в соответствие с основными современными требованиями</w:t>
            </w:r>
          </w:p>
        </w:tc>
      </w:tr>
      <w:tr w:rsidR="004504DB" w:rsidRPr="002E4C5A" w14:paraId="7F7CAF6E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23E5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BE97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учреждений, отвечающих современным инфраструктурным требованиям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7BC0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446E0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B5D9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021B2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Дит = (К1 / К2) x 100%, где: Дит - доля образовательных организаций, отвечающих современным инфраструктурным требованиям; К1 – количество образовательных организаций, отвечающих современным инфраструктурным требованиям; К2 –общее количество образовательных организаций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977AB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091F7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4504DB" w:rsidRPr="002E4C5A" w14:paraId="73276E0C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31528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F85A9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1 подпрограммы 2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</w:tr>
      <w:tr w:rsidR="004504DB" w:rsidRPr="002E4C5A" w14:paraId="13DFD52C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B167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9DC0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учреждений, отвечающих современным инфраструктурным требованиям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7A6B8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9DC2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0F2A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A97C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Дит = (К1 / К2) x 100%, где: Дит - доля образовательных организаций, отвечающих современным инфраструктурным требованиям; К1 – количество образовательных организаций, отвечающих современным инфраструктурным требованиям; К2 –общее количество образовательных организаций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4AAD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A4402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4504DB" w:rsidRPr="002E4C5A" w14:paraId="205A39D6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C7AA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56D99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2 подпрограммы 2 Реконструкция и капитальный ремонт образовательных организаций (включая разработку проектно-сметной документации)</w:t>
            </w:r>
          </w:p>
        </w:tc>
      </w:tr>
      <w:tr w:rsidR="004504DB" w:rsidRPr="002E4C5A" w14:paraId="7389EAAA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98382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6F7FB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муниципальных образовательных организаций, здания которых находятся в аварийном состоянии или требуют капитального ремонта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42548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37D6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F02B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A352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Д2 = (К1/К2) х 100%, где: Д1 - доля муниципальных образовательных организаций, здания которых находятся в аварийном состоянии или требуют капитального ремонта; К1 - количество муниципальных образовательных организаций, здания которых находятся в аварийном состоянии или требуют капитального ремонта; К2 - общее количество образовательных организаций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56AD0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F883B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4504DB" w:rsidRPr="002E4C5A" w14:paraId="14E58BD9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748C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1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CAD8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3 подпрограммы 2 Создание новых мест в общеобразовательных организациях, расположенных в сельской местности и поселках городского типа (Корниловская СОШ Томского района)</w:t>
            </w:r>
          </w:p>
        </w:tc>
      </w:tr>
      <w:tr w:rsidR="004504DB" w:rsidRPr="002E4C5A" w14:paraId="711B4F6B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D355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3301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созданных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B800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AB3FA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7633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56C3A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B89A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A305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  <w:p w14:paraId="2415BDB3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территориального развития Администрации Томского района</w:t>
            </w:r>
          </w:p>
        </w:tc>
      </w:tr>
      <w:tr w:rsidR="004504DB" w:rsidRPr="002E4C5A" w14:paraId="7922677F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2C271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14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A4B95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4 подпрограммы 2 Создание дополнительных мест для детей в возрасте от 1,5 до 3 лет</w:t>
            </w:r>
          </w:p>
        </w:tc>
      </w:tr>
      <w:tr w:rsidR="004504DB" w:rsidRPr="002E4C5A" w14:paraId="76AB280F" w14:textId="77777777" w:rsidTr="00B50171">
        <w:trPr>
          <w:gridAfter w:val="2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96135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301A7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зданий дошкольных образовательных организаций, в которых проводится оснащение средствами обучения и воспитания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31D84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00D1F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432A2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7388F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19944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C54F" w14:textId="77777777" w:rsidR="004504DB" w:rsidRPr="002E4C5A" w:rsidRDefault="004504D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3F530A" w:rsidRPr="002E4C5A" w14:paraId="5EB220AF" w14:textId="77777777" w:rsidTr="003F530A">
        <w:trPr>
          <w:trHeight w:val="288"/>
        </w:trPr>
        <w:tc>
          <w:tcPr>
            <w:tcW w:w="15661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CC8C7" w14:textId="77777777" w:rsidR="00C53318" w:rsidRPr="002E4C5A" w:rsidRDefault="00C53318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E228E19" w14:textId="77777777" w:rsidR="003F530A" w:rsidRPr="002E4C5A" w:rsidRDefault="003F530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139A" w:rsidRPr="002E4C5A" w14:paraId="6A1836E9" w14:textId="77777777" w:rsidTr="00E3139A">
        <w:trPr>
          <w:gridAfter w:val="1"/>
          <w:wAfter w:w="21" w:type="dxa"/>
          <w:trHeight w:val="384"/>
        </w:trPr>
        <w:tc>
          <w:tcPr>
            <w:tcW w:w="1564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83FF" w14:textId="77777777" w:rsidR="001F43DE" w:rsidRPr="002E4C5A" w:rsidRDefault="001F43D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EE88A8D" w14:textId="77777777" w:rsidR="00E3139A" w:rsidRPr="002E4C5A" w:rsidRDefault="00E3139A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756" w:rsidRPr="002E4C5A" w14:paraId="41E9865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9994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7B1756" w:rsidRPr="002E4C5A" w14:paraId="145674C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4949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ПОДПРОГРАММЫ 2</w:t>
            </w:r>
          </w:p>
        </w:tc>
      </w:tr>
      <w:tr w:rsidR="007B1756" w:rsidRPr="002E4C5A" w14:paraId="7B05D03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9AD2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Развитие инфраструктуры дошкольного, общего и дополнительного образования в Томском районе</w:t>
            </w: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2FF339F4" w14:textId="77777777" w:rsidTr="007B1756">
        <w:tblPrEx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0EC2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F591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8F26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2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79A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668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104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B888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Участник/участники мероприятия</w:t>
            </w:r>
          </w:p>
        </w:tc>
        <w:tc>
          <w:tcPr>
            <w:tcW w:w="264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14EA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B1756" w:rsidRPr="002E4C5A" w14:paraId="21AD8C5D" w14:textId="77777777" w:rsidTr="007B1756">
        <w:tblPrEx>
          <w:tblLook w:val="04A0" w:firstRow="1" w:lastRow="0" w:firstColumn="1" w:lastColumn="0" w:noHBand="0" w:noVBand="1"/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324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D59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F457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8CF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8E90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182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D69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бюджета Томского района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3E6D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B29C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EC4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67E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85B9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значения по годам реализации</w:t>
            </w:r>
          </w:p>
        </w:tc>
      </w:tr>
      <w:tr w:rsidR="007B1756" w:rsidRPr="002E4C5A" w14:paraId="2E04493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E98B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6653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C92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594E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F12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11FF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4D46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51C5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CA31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9D51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0B97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893A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7B1756" w:rsidRPr="002E4C5A" w14:paraId="18D24AD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0E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97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DAAE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2 Развитие инфраструктуры дошкольного, общего и дополнительного образования в Томском районе</w:t>
            </w:r>
          </w:p>
        </w:tc>
      </w:tr>
      <w:tr w:rsidR="007B1756" w:rsidRPr="002E4C5A" w14:paraId="32455A9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8DFB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97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C6F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2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</w:tr>
      <w:tr w:rsidR="007B1756" w:rsidRPr="002E4C5A" w14:paraId="1551D42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2543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57C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Организация и обеспечение комплекса мер по улучшению состояния инфраструктуры образовательных организаций Томского района, безопасности обучения и воспитания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D6F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7CA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327 115.2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B71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110 692.2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7D4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14 310.4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B66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202 112.6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3DE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463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70A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ED61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образовательных учреждений, отвечающих современным инфраструктурным требованиям,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72A6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78E1EED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3F0B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6B0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DD46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A53B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42 604.1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9E3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A82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6 238.7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53F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36 365.4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B49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886D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CC0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3F93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C3D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76.0</w:t>
            </w:r>
          </w:p>
        </w:tc>
      </w:tr>
      <w:tr w:rsidR="007B1756" w:rsidRPr="002E4C5A" w14:paraId="46EF8F4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5674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8FF1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DFFF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0DF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33 910.3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588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8A0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1 361.1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47B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32 549.2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B9E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A57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94A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B9C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7C6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77.0</w:t>
            </w:r>
          </w:p>
        </w:tc>
      </w:tr>
      <w:tr w:rsidR="007B1756" w:rsidRPr="002E4C5A" w14:paraId="40FF7AD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780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D87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53B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583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50 215.5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342B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6 656.6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ED4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994.7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7CF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42 564.3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B0D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C7D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D0F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C545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B83E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7B1756" w:rsidRPr="002E4C5A" w14:paraId="16E3C21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8B9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1B8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F0F0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006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96 229.6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504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0AB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5 715.9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49B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90 513.7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574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0EC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6F8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20C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75BA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7B1756" w:rsidRPr="002E4C5A" w14:paraId="2BE40C6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A2E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DEA3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E9E4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A54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29 350.3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DC7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29 310.3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A2E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099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41B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76F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F1B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A42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B3E5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7B1756" w:rsidRPr="002E4C5A" w14:paraId="4704208C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D12C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729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2C3D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00E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59C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1EE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C7D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F7E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F02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6B51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EB4D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B478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7B1756" w:rsidRPr="002E4C5A" w14:paraId="40791C58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163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626F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18A0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80B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3BD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F0A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BD0D5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68D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ED3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336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E4364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30F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7B1756" w:rsidRPr="002E4C5A" w14:paraId="09C59A4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140C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DC4F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Текущий ремонт инфраструктуры образовательных учреждений Томского района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B03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FC9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118 702.0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A25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83B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5FF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118 702.0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75CE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44E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EF7C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04F5D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проводится текущий ремонт,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93EA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58B8E8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CA18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DD56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0484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0A0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23 048.4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8CB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6BF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FC6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23 048.4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3E9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A2B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20B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59EC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911C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29.0</w:t>
            </w:r>
          </w:p>
        </w:tc>
      </w:tr>
      <w:tr w:rsidR="007B1756" w:rsidRPr="002E4C5A" w14:paraId="5876F74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6BF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A27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8FF6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A35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23 494.6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F0C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192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E8B2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23 494.6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D37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6C0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4029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421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544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</w:tr>
      <w:tr w:rsidR="007B1756" w:rsidRPr="002E4C5A" w14:paraId="7DE0E07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93D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A875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6FC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A25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23 315.5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08B2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761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977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23 315.5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8F4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AF4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387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9BA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14CE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33.0</w:t>
            </w:r>
          </w:p>
        </w:tc>
      </w:tr>
      <w:tr w:rsidR="007B1756" w:rsidRPr="002E4C5A" w14:paraId="1F1A8D8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FE9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A57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0D81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EB6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48 843.5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D1C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09E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FA4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48 843.5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0C0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004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FF6F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3761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742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8.0</w:t>
            </w:r>
          </w:p>
        </w:tc>
      </w:tr>
      <w:tr w:rsidR="007B1756" w:rsidRPr="002E4C5A" w14:paraId="1AB59B24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3A8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A65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57C6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281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EC9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7BE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52E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BEDF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11F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C57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F20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DF24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C3D2635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0D70C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C14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591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BBA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776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740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3D8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693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91D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B737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A51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526C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B750C11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FCC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3462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80AE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748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6E7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297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3AC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246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456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95D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C8D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36EF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A5F513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CB83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13561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Противопожарная безопасность организаций образования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9A6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1FA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29 138.6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684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6696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E9D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29 138.6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283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FA1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1329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E91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проводятся мероприятия по противопожарной безопасности,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2D41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D20EBE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C9E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A188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C892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766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870.0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EBB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E19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D67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870.0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CE35E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68E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3E4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F9E5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946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04F5ACE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063FC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986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2EB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1B4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4 440.3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297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D166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226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4 440.3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D7F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BB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136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2616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F11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12.0</w:t>
            </w:r>
          </w:p>
        </w:tc>
      </w:tr>
      <w:tr w:rsidR="007B1756" w:rsidRPr="002E4C5A" w14:paraId="453A2C5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612D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CEF6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86E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10D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3 309.0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9B4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403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4CE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3 309.0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17C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C5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09D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4DB2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8373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7B1756" w:rsidRPr="002E4C5A" w14:paraId="77F5FDD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3E1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9061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AF9F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55F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20 519.4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EAD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7A3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DBF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20 519.4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BA0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44E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1E21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AEDC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10DA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8.0</w:t>
            </w:r>
          </w:p>
        </w:tc>
      </w:tr>
      <w:tr w:rsidR="007B1756" w:rsidRPr="002E4C5A" w14:paraId="103A3D84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7D4B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8E9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72A8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6D4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ECE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F6C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F07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F02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9C7E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B5B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2299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2747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E528C3A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6AD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5094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08E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8A6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119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256F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005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56D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E2E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B8E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89B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294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C7A7AA1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A898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ACE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3658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44D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178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83D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B46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19B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638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782E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4DE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43DF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E17124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F786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A38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Содержание автотранспорта образовательных организаций Томского района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B96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6115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4 025.6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4E0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ECF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D88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4 025.6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791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65F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D768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8D0A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автотранспорта, который содержится образовательными учреждениями,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8F4E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103F4B0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55D5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B0F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437D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FC3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4 025.6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636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685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E70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4 025.6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EF6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2E7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5A6A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63A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AE85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50.0</w:t>
            </w:r>
          </w:p>
        </w:tc>
      </w:tr>
      <w:tr w:rsidR="007B1756" w:rsidRPr="002E4C5A" w14:paraId="6808FF8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E696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EFCD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6D5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BAFE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A04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041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442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F22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346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0F3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4A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8EEA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7DB01F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0672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19C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5459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B2D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520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477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546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21F4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DB2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CA1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9EE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3C28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43FC81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77F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4EE8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F8D3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8ED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C04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C0C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854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D49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902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1C1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6B9E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5B7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302D9E1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B85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132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3AB8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7A5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D0C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3FD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7D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C0A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AEA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2364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8245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812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A1AB596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D78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9CE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B0A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A3D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BC3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E8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809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950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23C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8767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4954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FC8E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DDC4B3C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4FE6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0971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7B1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830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15D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B91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ECE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44D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592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806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3DF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0B2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3269F1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F373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6A4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Создание безопасных условий для обучения и воспитания обучающихся в муниципальных образовательных организациях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C58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A20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28 383.1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7F4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2FC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EB7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28 383.1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5AB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65C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748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68D3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проводятся мероприятия по созданию безопасных условий для обучения и воспитания обучающихся,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3F12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5E9174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2E3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CAD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D58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8A0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0C00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413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CC12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00CA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FF2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64FB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E1D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E77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6E7928F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F920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110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593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B1C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3 253.2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DAF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011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CCE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3 253.2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F14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07A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A5BF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614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C63B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5D38170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6216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CBF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0D22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A87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15 932.1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FB3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11A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CDC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15 932.1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85E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900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724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49C7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242C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7890FC7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7EF0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A236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D1F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5C0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7 083.7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7B9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180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85D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7 083.7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1DD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66E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F36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D3E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951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0C31B661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1A4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697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651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17E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C4F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180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2A7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34F9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42C0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5A2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C67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145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2C50765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E4EE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4C4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686D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F79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712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909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5DB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5C77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1B5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2EC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F88E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404B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11DF340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962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C9E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3E2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1E4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56A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918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FC6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09C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E97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427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CA7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49CB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A3E7D2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9AA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BB45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24E7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9E5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15 268.2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6B1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523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7 599.8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0E95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7 668.4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862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130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DB68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044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Число реализованных мероприятий по устранению нарушений законодательства в области противодействия терроризму и пожарной безопасности в предписаниях органов государственного контроля (надзора), в представлениях органов прокуратуры, по исполнению судебных решений,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1FC0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0E66D91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4D8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8461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524C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123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12 546.0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3DE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E3A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6 238.7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DE9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6 307.3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CE9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F423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4F8D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B24F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7432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</w:tr>
      <w:tr w:rsidR="007B1756" w:rsidRPr="002E4C5A" w14:paraId="21081C0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36FF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A64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E42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F36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2 722.2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1B7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316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1 361.1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4C8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1 361.1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B42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A42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1B1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CC7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CADE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381F08C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74F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5FC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7D0A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C07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132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A1E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F21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34C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4A4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AFCC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526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0EA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692730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F916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A0C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1AD1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AE4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DF7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59C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909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036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7AA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D82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14E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90E3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BF14682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3858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61F1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2FAF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382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7B9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066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944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109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6C6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5E10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625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991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7351E33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AA7F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9A3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885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1E9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8DB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66B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B2C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9E6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1D7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D87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2939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4BAF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68C634D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452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0BB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C3D4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680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FA2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465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0CF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446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2D2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EE2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0D3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72D9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94600A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A675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AB9C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6. Обеспечение антитеррористической защиты отремонтированных зданий муниципальных общеобразовательных организаций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63D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8BE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9B9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B18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8F4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B24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5B3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5F6B0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AB14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Число реализованных мероприятий по устранению нарушений законодательства в области противодействия терроризму  в предписаниях органов государственного контроля (надзора), в представлениях органов прокуратуры, по исполнению судебных решений,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EFB2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FC84C9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2E4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41F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CD01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825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9DD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CA5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70E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B72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C59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1FF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C43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7A4C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AC9E4D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300E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2B0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9D9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142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602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790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BDA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EFC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EF7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ED10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597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1306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5B5A96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CB9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D13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83B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E10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AFF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2C9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4C0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622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69D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968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BCA5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F9BB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70C68A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3099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92E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B2C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8AB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974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466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2C2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04E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767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7DD6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536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77E1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1A2E0A5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6DE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2B1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2ABB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273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514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DD1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15C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54F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A19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A92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08F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5C57D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FA2E8A1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10F5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6E1B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ED4A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189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664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4B2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C98F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9778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72A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20C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E12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DA4C0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7A936C0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352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8A6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DBF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9E2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632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08B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F03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5ED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2B4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FE80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4295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279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1473E6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6312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1.1.7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870F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7. Реализация 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3B99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365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111 814.5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B90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110 692.2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6E5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994.7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489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127.7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DA6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E44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775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665F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муниципальных общеобразовательных организаций, в которых реализованы мероприятия по модернизации школьных систем образования (оснащение отремонтированных зданий и (или) помещений современными средствами обучения и воспитания)</w:t>
            </w:r>
          </w:p>
          <w:p w14:paraId="24024D8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538F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495583F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2247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D35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E4F6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80E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E9C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875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955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A91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86D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CE0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B42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1F7A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E7FF29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3DE6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859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CF0C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BD7B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51C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7F8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483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DA7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7E1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AA1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C59B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9D57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E3804E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9ED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FE07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33B0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6DF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7 658.9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71F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6 656.6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30C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994.7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9DB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B47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1FD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CF17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92A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5B4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60CD448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FFD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21E2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B59A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BC2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E3B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A1A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843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BB4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FFF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A438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E35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632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9986CFA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B89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D6B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F68F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BD1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29 350.3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9DD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29 310.3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85C8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193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D69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570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79E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A34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25F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1B62959D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99A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B085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CC3C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EB9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F3D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4584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729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F8F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C56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D6E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CF8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41B2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391C2FD6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277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C116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3786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EC9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37 402.6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0BB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7AB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B226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471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329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D77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2E6C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BC89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03E05F7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407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1.1.8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BFB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8. 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B51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F25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1 715.9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C93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C36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1 715.9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147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C202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B01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F39C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Упарвл ение образования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852C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муниципальных общеобразовательных организаций, в которых реализованы мероприятия по модернизации структурированных кабельных сетей муниципальных общеобразовательных организаций,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B3FE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04265B5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9F4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B12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D82D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4049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CB2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9DE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B7C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F73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17F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AA8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B1E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EFD4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EB1799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BD3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A4C1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549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169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2B1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847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D25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717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B8D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2FC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8C4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C6D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1300CC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3612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2E0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D2A5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FEDA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5DF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749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891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3F9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44B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A45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6BD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8FE4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82CA0D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6DD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4DB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AEB7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7A1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1 715.9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B75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B87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1 715.9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79C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E03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4602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AB1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9D76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9444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</w:tr>
      <w:tr w:rsidR="007B1756" w:rsidRPr="002E4C5A" w14:paraId="6359CDB3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45F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BFA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43BC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578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991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205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5BC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CEA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71F4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F8B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809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0B4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19B5318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5318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AF32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EB52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748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7C8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3D0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333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92A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4ED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83C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BC9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FB73E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643039C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F8D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889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81713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041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E65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9B02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85D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352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84C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FBD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C7CF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40B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928115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E41B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1.1.9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B5B8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9. Обеспечение пожарной безопасности в муниципальных образовательных организациях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3FC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610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8 000.0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F0C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A7A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4 000.0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80D7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4 000.0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8C3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C28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9615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7B6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проводятся мероприятия по противопожарной безопасности,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85E5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4652A7B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CFE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C8F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960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938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9DC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564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10E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D25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37F4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5E2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5212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5455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FA093B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A35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778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FC73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9AF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219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1C3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394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1F3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4E1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65F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67CC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E1D2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98031F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ECE2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8B5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E3DC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5FC2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62D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A7A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B63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721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130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098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D857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588D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B8E47D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9CCF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8D9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71F5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96D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8 000.0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7B74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80C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4 000.0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9D7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4 000.0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C25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589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DA64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0941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ED7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01FAD178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6734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1F7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1770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0DE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4B7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E20D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F32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965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67C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670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D125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61C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AD3D292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28D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C894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C39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DC08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EBE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803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BF8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E0A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D3D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36E79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24F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7C5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0264F91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1FD9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B29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55F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FB8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DF36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E5B6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4483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7D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39B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2D46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C24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921B1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FD411E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7647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1.1.10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4F2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10. Проведение инженерных изысканий, проектных работ и иных мероприятий по обследованию состояния объектов образовательных организаций Томского района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2B12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419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10 067.2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CDA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7D3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842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10 067.2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243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C49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5D57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территориального развития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9ECE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 Томского района, по которым проведены инженерные изыскания, проектные работы и иные мероприятия по обследованию состояния объектов образовательных организаций Томского района,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20AC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5477D1F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F280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E6F7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76F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641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18B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51D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DCD5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325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C1D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42AA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557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14B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2B0FD0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F06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80C9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85D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773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DAA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FF9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6EF6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756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11D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503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49B7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5D05B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A377F4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783D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A36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EC9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30C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507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779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B4D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A8B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80C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1A85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2E9D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1C2B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F52004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ACB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60E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A1D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1F3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10 067.2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CC8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23A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6D6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10 067.2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4E9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0CB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10CF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C4A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1150B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2ADE3562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26D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002C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7526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1FA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20E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C65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EDC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091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8D9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9F4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38AA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C22C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7BE3207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2C05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9142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8155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82C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8D79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D13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848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F77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73E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071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5A6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BC70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A14F1E2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207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6E14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E796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344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5AA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719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F7E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2D8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2B6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E39B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999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6D9F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D5183C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04F6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97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411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подпрограммы 2 Реконструкция и капитальный ремонт образовательных организаций (включая разработку проектно-сметной документации)</w:t>
            </w:r>
          </w:p>
        </w:tc>
      </w:tr>
      <w:tr w:rsidR="007B1756" w:rsidRPr="002E4C5A" w14:paraId="455ED5A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9B8C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2360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Реконструкция и капитальный ремонт образовательных организаций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0A4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E63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1 749 325.2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BEC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623 133.3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F3D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1 063 844.4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48EB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62 347.5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16E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DA8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F347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CC1E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муниципальных образовательных организаций, здания которых находятся в аварийном состоянии или требуют капитального ремонта,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77A6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2A09710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7F9A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26C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6AD3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F25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103 185.0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FF8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75 828.2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F3A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20 565.4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5DD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6 791.5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AA0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7AC0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A4F8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9A8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470D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11.1</w:t>
            </w:r>
          </w:p>
        </w:tc>
      </w:tr>
      <w:tr w:rsidR="007B1756" w:rsidRPr="002E4C5A" w14:paraId="6FE862D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1BE5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FA3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D243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3BC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240 485.5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4CE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150 641.1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134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75 873.9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9FF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13 970.5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A24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5FC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8DAF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3FB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101A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11.1</w:t>
            </w:r>
          </w:p>
        </w:tc>
      </w:tr>
      <w:tr w:rsidR="007B1756" w:rsidRPr="002E4C5A" w14:paraId="015D03B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5AF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1EC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A27A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1F5B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179 267.6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33B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36 452.5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D64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129 410.0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F32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13 405.1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24C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CBD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21F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D9B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63E53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11.1</w:t>
            </w:r>
          </w:p>
        </w:tc>
      </w:tr>
      <w:tr w:rsidR="007B1756" w:rsidRPr="002E4C5A" w14:paraId="06D0D3D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529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A64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0E83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7962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262 451.1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6E8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199 255.9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3A55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36 232.2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BE0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26 963.1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31B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8DC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BB2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9187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BE29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11.1</w:t>
            </w:r>
          </w:p>
        </w:tc>
      </w:tr>
      <w:tr w:rsidR="007B1756" w:rsidRPr="002E4C5A" w14:paraId="5F54AFD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C755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D68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D4E0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686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185 216.5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2A7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160 955.7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0EF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24 050.8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DBC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210.0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792F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0F4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B560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FED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873F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11.1</w:t>
            </w:r>
          </w:p>
        </w:tc>
      </w:tr>
      <w:tr w:rsidR="007B1756" w:rsidRPr="002E4C5A" w14:paraId="2A690F4B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B2D1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DAC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574A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A0C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BF8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E5F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72D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958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AA7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039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8C2D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810C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11.1</w:t>
            </w:r>
          </w:p>
        </w:tc>
      </w:tr>
      <w:tr w:rsidR="007B1756" w:rsidRPr="002E4C5A" w14:paraId="2F7E3AD7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C78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57E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F868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79D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524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BF02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B4B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17CA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DC6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20A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202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6203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11.1</w:t>
            </w:r>
          </w:p>
        </w:tc>
      </w:tr>
      <w:tr w:rsidR="007B1756" w:rsidRPr="002E4C5A" w14:paraId="23053BE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41CA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CF92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Капитальный ремонт и разработка проектно-сметной документации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E50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29B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55 716.8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A6A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39A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C5B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55 716.8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128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EE7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8567E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0DD0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проводится капитальный ремонт и (или) разрабатывается проектно-сметная документация,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BCE4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43AA3E7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708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471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1F14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1B4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6 679.4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22F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067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F676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6 679.4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5DD9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3F3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7C04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890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0F31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66.0</w:t>
            </w:r>
          </w:p>
        </w:tc>
      </w:tr>
      <w:tr w:rsidR="007B1756" w:rsidRPr="002E4C5A" w14:paraId="04E3F8D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AA9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636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D66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DD9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13 743.7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E3A6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2C8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062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13 743.7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A22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ED5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AA7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A4AA2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079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10.0</w:t>
            </w:r>
          </w:p>
        </w:tc>
      </w:tr>
      <w:tr w:rsidR="007B1756" w:rsidRPr="002E4C5A" w14:paraId="29E2335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DB85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63E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3E13A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8429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10 951.6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987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E4B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1D6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10 951.6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744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880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79F1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01FC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02C5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16.0</w:t>
            </w:r>
          </w:p>
        </w:tc>
      </w:tr>
      <w:tr w:rsidR="007B1756" w:rsidRPr="002E4C5A" w14:paraId="22F3DA8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959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16C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C8B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0D6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24 342.0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040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127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039A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24 342.0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FD8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18B3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68DA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3F7E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A75B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</w:tr>
      <w:tr w:rsidR="007B1756" w:rsidRPr="002E4C5A" w14:paraId="20C4CE6C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36B7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DDE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3E8F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D1E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C87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6E412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75E2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49D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601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E24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939B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8684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5B307D3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FD74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2BB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DB5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BD9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573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4A9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C81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6EE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7BF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90B9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EB7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61A9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0421F94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015E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95EA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711E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6CE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DCF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DC3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019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38E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017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0B35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C9E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F8C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51283D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241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BFD7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8ECD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2F0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178 244.3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253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146 869.7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4E88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31 180.8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52D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193.8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A6F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583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0EB2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B2F1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проведено благоустройство в целях соблюдения требования к воздушно-тепловому режиму, водоснабжению и канализации,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A1DB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1F8D79C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59B0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C565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9DC2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021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96 505.7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0A0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75 828.2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F516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20 565.4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A46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112.1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2A5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91A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A76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07D1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ABEF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166BC84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6866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F5B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DE40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E09D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81 738.6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2BE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71 041.5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21411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10 615.4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A8D6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81.7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FB34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CDB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FF1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FA56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8B81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491D734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F889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8BEA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81CA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F63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D8C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003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FEE1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171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B341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99E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F3AB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CDA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B2AB9D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C8D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EAE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081A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ABF8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5DD6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396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A52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5B9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E8D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3B2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9DC1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DC20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BB1B5AF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9AD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2997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6F81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09A1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340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577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ABB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83A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5C0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652E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670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32A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29D15A3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3BDD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78A9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D513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0D2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371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C13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681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357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D29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631C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FEF5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DAC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4C64DEC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404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8C1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550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A8A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CB5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7B3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00E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89D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481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1C5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FFB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B7DC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BE22C8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81F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E87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организаций, по адресу:Томская область, Томский район, д. Черная Речка, ул. Береговая, д.5/1)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5D6C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D07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133 526.7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B16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116 052.1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6DB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17 341.1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79BC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133.5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173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EE9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5E67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7CE0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проводится капитальный ремонт зданий (обособленных помещений) в рамках мероприятий по модернизации школьных систем образования,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8D2F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73883E4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295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1B5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4BE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CC1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C58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5C9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0F6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21A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12A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9265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1FF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734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9C45C7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993D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9708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FBC1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ED9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91 585.4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251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79 599.6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AE4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11 894.2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349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91.6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31AF4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E37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6660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5D1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1271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642D41E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D12C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667A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392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991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41 941.4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7F0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36 452.5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A455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5 446.9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3CB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41.9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817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09A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497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79D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5A02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6F79C09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6C1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A8A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33BF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F0F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032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98FE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1876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52E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6A0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85A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90F8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F650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D32AABF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D701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1EE1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8742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CB6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9527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D282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A04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A2C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00D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AA1A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8A01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382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06800F3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D23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3DA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0562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7713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A77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505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513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CC2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C2E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136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994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4A7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BED3ED3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F949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45A9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5080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11F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DC4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4C2C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6DB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F08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709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A7A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EBB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825ABD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FDE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030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Реализация мероприятий по модернизации школьных систем образования (проведение капитального ремонта зданий (обособленных помещений) муниципальных общеобразовательных организаций) (Капитальный ремонт МБОУ "Чернореченская СОШ" Томского района, по адресу:Томская область, Томский район, д. Черная Речка, ул. Береговая, д.5/1)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9022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4CE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46 419.1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311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447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46 371.7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101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47.4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288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587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7BE9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8DB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в которых проводится реализация мероприятий по модернизации школьных систем образования (проведение капитального ремонта зданий (обособленных помещений) 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9671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72D3B48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E049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2D2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7A57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432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5E8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31B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CE57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9BC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201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5F73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90CF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2098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54B185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102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E14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CFD6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150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2A4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DB1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5AC4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67F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0B1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A8FF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24FA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67E6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2F9361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2B2C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153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ECBC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C48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43 393.1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F646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AE8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43 349.7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2016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43.4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004D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A25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A97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969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0CF9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3079256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BEBF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828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BE12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ABE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3 026.0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98E6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907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3 022.0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292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4.0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DEC1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619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7935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CB6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08F6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5DC52056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BA30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909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3E63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2CB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D974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0CBC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759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F4E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00F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F76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1F1E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A37A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B58BCB3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65F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87CF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DE48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49A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F9F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470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9F2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B1A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4E54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DCB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BB32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431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0186EA4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C16B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F3A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598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BA2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700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067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0FE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CB61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1A5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D050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7E0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8C9AB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4DEB41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5975B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531F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Капитальный ремонт муниципальных объектов недвижимого имущества (включая разработку проектной документации)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B88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536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130 672.2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CC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158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130 541.5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5B3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130.7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D75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553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073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2B92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проводится капитальный ремонт муниципальных объектов недвижимого имущества (включая разработку проектной документации),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FF74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4139842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09B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649E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D34E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429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810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92E9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E01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E65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A7B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A25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4CDA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2C7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F9FE50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09B8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AC24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4DA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1B2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53 417.8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A88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491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53 364.3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598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53.4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BF6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F73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205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9CA0C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1045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46D31FB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227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4C05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39B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5EC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77 254.4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78B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C06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77 177.2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312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77.3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D3D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A0D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076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401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AB6C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1DCD481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3F8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ABA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985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FC1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245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C69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146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55F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3E4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F06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FCA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BDCA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EA4C62C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273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B2EA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9688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ADA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35BA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05F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1F0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B4A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17C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2E54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2F47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955F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2B623E0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331B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822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4E2DC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F46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E0B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9E3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834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0BB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302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22E5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80EA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7EB9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D5B4969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B13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0636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1B4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566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4E5E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B53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B68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636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31F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043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F80E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F000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8E8946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BF6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F061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6. Разработка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8C1D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25F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11 454.4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8DD1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6FB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6 872.5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59F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4 581.8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FDF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C1B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AF2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C973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организаций, разрабатывающих проектную документацию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1CD9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DE888D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169D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628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A4BE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E97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7478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46A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414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E7B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E308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69FA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7C6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4407B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9E1125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7710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7B0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E5C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6F6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A86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BCDB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FCF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E30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041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F094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2A60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93DB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F79CFD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92E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B2BF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1AC9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625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5 727.1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1E5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4C07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3 436.3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B57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2 290.8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AFB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E25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A50D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C6D7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10903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3.0</w:t>
            </w:r>
          </w:p>
        </w:tc>
      </w:tr>
      <w:tr w:rsidR="007B1756" w:rsidRPr="002E4C5A" w14:paraId="2E8D19F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681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41A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C7962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D953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5 727.3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BB7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3857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3 436.3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37FC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2 291.0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A61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FC0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CF0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F53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9E4D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3.0</w:t>
            </w:r>
          </w:p>
        </w:tc>
      </w:tr>
      <w:tr w:rsidR="007B1756" w:rsidRPr="002E4C5A" w14:paraId="5B49E884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92C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9D20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A362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B21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6590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158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458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ACC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95D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5484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2BD5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560A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4CCC574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A07D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B8E8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8DA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005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E35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347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7CB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3DE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10A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A4F7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64B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07EC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74351FA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FC43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739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D867D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38C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7A0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EC9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6020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A9AD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130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EAC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DD7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E86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4ACFB3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CDDC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2.1.7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5F69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7. Реализация мероприятий по модернизации школьных систем образования (проведение капитального ремонта зданий (обособленных помещений) муниципальных общеобразовательных организаций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1AEA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65E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1 193 291.8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30E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360 211.5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EA5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831 536.8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449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1 543.5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3FB7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92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D2330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D67F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образовательных организаций, в которых проводятся мероприятия по модернизации школьных систем образования (проведение капитального ремонта зданий (обособленных помещений) муниципальных общеобразовательных организаций,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969C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013EF6C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D949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94B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727D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15B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933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1FB0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6E3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DB2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3678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67A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936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CFB3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068790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D08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469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E554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D9C0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4AF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AEC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069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892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42D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B37F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FF4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860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23BE6A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7372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B2B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A76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058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EBE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D23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3C2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FDA0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B40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6CDD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45CD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9AD5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D68440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B8A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48C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5B72F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722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229 355.8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DF43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199 255.9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8B4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29 773.9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FCC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326.1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A64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8FE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32C6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2F6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3928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4.0</w:t>
            </w:r>
          </w:p>
        </w:tc>
      </w:tr>
      <w:tr w:rsidR="007B1756" w:rsidRPr="002E4C5A" w14:paraId="5FAE273C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62FB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02B6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F198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2AE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185 216.5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7C9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160 955.7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0AE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24 050.8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4E0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210.0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2F2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51F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F21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639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67B8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4.0</w:t>
            </w:r>
          </w:p>
        </w:tc>
      </w:tr>
      <w:tr w:rsidR="007B1756" w:rsidRPr="002E4C5A" w14:paraId="33EF3BD7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41B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7AE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80BE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CB3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492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4E9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6E4D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B9C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4CE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8AF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395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37E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4.0</w:t>
            </w:r>
          </w:p>
        </w:tc>
      </w:tr>
      <w:tr w:rsidR="007B1756" w:rsidRPr="002E4C5A" w14:paraId="2644DBBF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7792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FA30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E706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AFA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389 359.7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9B47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97F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0DE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503.7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6B5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011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8AD2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6D7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CB3A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4.0</w:t>
            </w:r>
          </w:p>
        </w:tc>
      </w:tr>
      <w:tr w:rsidR="007B1756" w:rsidRPr="002E4C5A" w14:paraId="4CBC214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AEEC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97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A85B1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3 подпрограммы 2 Создание новых мест в общеобразовательных организациях, расположенных в сельской местности и поселках городского типа (Корниловская СОШ Томского района)</w:t>
            </w:r>
          </w:p>
        </w:tc>
      </w:tr>
      <w:tr w:rsidR="007B1756" w:rsidRPr="002E4C5A" w14:paraId="2545364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688E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EB8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Современная школа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76BB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B3C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457 952.7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EF1E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43 946.3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228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386 939.3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90F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27 067.1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B90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7CE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BBC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649C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созданных новых мест в общеобразовательных организациях, расположенных в сельской местности и поселках городского типа,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A35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001FBB0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F8B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AE0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5C0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40E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296 966.0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2C0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43 946.3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3A8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249 384.9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A30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3 634.8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879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BEE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2285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24AC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B7E7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BD2C74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7CC6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A17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340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6CA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8 555.2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814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F4E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5.2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77C2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8 550.0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D2A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50F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FA5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F1C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3619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223A9B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32B85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6D6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F876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2A35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11 882.3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30E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DF4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8B6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11 882.3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C7E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F06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4390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CF5E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2340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54E908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3C1C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CD9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FABF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4D5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140 549.3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661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3F8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137 549.3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7A1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3 000.0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65F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F0F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DCCA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05F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2485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200.0</w:t>
            </w:r>
          </w:p>
        </w:tc>
      </w:tr>
      <w:tr w:rsidR="007B1756" w:rsidRPr="002E4C5A" w14:paraId="0282FBE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B006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B51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6ECF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CA4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06F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DD8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EF3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4601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627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CAD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EB4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DAB5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7B85988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78C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FA5E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C2D4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152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39A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816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FE81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7E4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4E8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A4E6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9AF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E79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D8CFB0A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F877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D4D2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55B85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DE6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BEB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8E6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8792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D03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9AA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2192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CC7A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38E7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B0FD40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794F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6B66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61C9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4BF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457 952.7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6FE72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43 946.3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04AE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386 939.3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14F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27 067.1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83E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5C0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04D6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7328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созданных новых мест в общеобразовательных организациях, расположенных в сельской местности и поселках городского типа,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B30E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A9D5C7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6D1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2F4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BED1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250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296 966.0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53F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43 946.3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26E1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249 384.9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867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3 634.8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92E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FC5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556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352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E4F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A0B817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116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BDAF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C46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1C6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8 555.2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A00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03A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5.2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3BE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8 550.0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73B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58E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D61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8672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9547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7CD4C4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2EA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8FE0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83E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EE6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11 882.3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2E0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C966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377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11 882.3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190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94C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C97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D3C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2F63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200.0</w:t>
            </w:r>
          </w:p>
        </w:tc>
      </w:tr>
      <w:tr w:rsidR="007B1756" w:rsidRPr="002E4C5A" w14:paraId="761D62E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398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AEBD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63D0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0FBF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140 549.3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73E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B63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137 549.3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0DF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3 000.0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D1E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684D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3038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BEA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8A56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695619E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87B5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03A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F188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092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F13AF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11C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9FD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E20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ED2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CEA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52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827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1E3DE76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EAEC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50ED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65D0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8C1E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673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BAE3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8160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1E96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3EC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8EE7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23F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B8E6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E5E84BB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A402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C694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03A8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18C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348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F03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008BE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440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5032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6B5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A44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2F56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E88220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16D8D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97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A9B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4 подпрограммы 2 Создание дополнительных мест для детей в возрасте от 1,5 до 3 лет</w:t>
            </w:r>
          </w:p>
        </w:tc>
      </w:tr>
      <w:tr w:rsidR="007B1756" w:rsidRPr="002E4C5A" w14:paraId="32C2C72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F1BF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1E65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Создание дополнительных мест для детей в возрасте от 1,5 до 3 лет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F911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4E239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8BB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33D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16 810.1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17C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25.0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C09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04D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3D58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45EF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зданий дошкольных образовательных организаций, в которых проводится оснащение средствами обучения и воспитания,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CBE7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514D678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FBFD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EB72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521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C0BA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7B6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EC37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16 810.1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8AD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CFD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9D8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C6B5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E56D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69AC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76745FC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9F46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1A9A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703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676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45D6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5B8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315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29C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319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F7FF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CCF0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FA83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D5CE6D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B38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06D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4D2E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AFA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119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8CF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398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30B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914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A790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1CF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FC5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061E1D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163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207D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2E72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B48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B1EB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758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1B1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36B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918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3C63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7F60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596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DFA41A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14DE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70A4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279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DC0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859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C5D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0BDA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3D5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A78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A57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886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471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0B1DB6A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578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C1E9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D5B4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3418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6B6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51B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A19F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455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63E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149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5DFB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574E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B012800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B5F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D44D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79DE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0F1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BBAC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911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BBC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E90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F2A1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0244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DB64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78C6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E92928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85BC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5714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Оснащение зданий средствами обучения и воспитания для размещения дошкольных образовательных организаций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698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6BC6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58B5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F41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16 810.1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579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25.0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BD64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7FF0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F102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B578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зданий дошкольных образовательных организаций, в которых проводится оснащение средствами обучения и воспитания,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981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66386E9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B92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487F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032D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54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16 835.2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BE0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61A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16 810.1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CCE1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25.0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EAB4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A27F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AB44D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D6C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BB87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2.0</w:t>
            </w:r>
          </w:p>
        </w:tc>
      </w:tr>
      <w:tr w:rsidR="007B1756" w:rsidRPr="002E4C5A" w14:paraId="65B4AE6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756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19C1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F055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C97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851D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57C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5F2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63B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DEF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5B53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4B5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218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95DF61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2E43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A843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BF61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C14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4623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E7F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516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E69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241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D144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FC93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76887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5305E80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7181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4F4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5E5B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B38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189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71A5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B297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253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F376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5E5F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0C1A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1CD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18C7DCB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2E96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FCE6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D5C8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328C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FC7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329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AA1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AEF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184A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B376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9A63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9609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CDF0731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299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725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434D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B5C9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AFF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19B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1AA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8D05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E5C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CBB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7D4C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B747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17CC05A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3AB1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80F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7F33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ABB5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270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8E0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210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132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8BA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5E9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BFA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C2ED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74159D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E7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F088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Итого по подпрограмме 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715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2081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2 551 228.3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B65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777 771.8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4071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1 481 904.2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55E5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291 552.3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5E79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60CB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FAF1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D88A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916E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4405B10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F523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2A13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0E7CA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D1518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459 590.3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0DA9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119 774.5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3DCD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292 999.0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3BB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46 816.8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3BC0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4AAF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191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9A3E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5939A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6F53ADF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45E7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7B7D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3B18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DF6C4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282 951.0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8C1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150 641.1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21BA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77 240.2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0175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55 069.7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12EAF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CDA7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9C6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11489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1A26E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01AB588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661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3A9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6AA62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7574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241 365.4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03F57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43 109.1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EBFC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130 404.7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35CA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67 851.6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AEF18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485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35E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EAAB4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BAA72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40F0F667" w14:textId="77777777" w:rsidTr="007B1756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F6F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83C0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F2E77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A7097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499 230.1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23D5E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199 255.9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D1E2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179 497.4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82B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120 476.9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D853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F8718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8D9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33CF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ADA7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3DF784E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9925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064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532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E687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214 566.8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D1B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190 266.0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75AA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24 050.8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1769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250.0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4911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24F3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04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136FF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C32D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08348565" w14:textId="77777777" w:rsidTr="007B1756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346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9296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A59CD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7E06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426 762.4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D2BAF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C79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21B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543.7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C46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39186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A3D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CECA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33118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0ECDBAC8" w14:textId="77777777" w:rsidTr="007B1756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E384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0D0C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875BB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D605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426 762.4</w:t>
            </w:r>
          </w:p>
        </w:tc>
        <w:tc>
          <w:tcPr>
            <w:tcW w:w="12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A465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37 362.6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E762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388 856.0</w:t>
            </w:r>
          </w:p>
        </w:tc>
        <w:tc>
          <w:tcPr>
            <w:tcW w:w="14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B9EE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543.7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05AB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038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D62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552BF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84917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637D91" w:rsidRPr="002E4C5A" w14:paraId="656262DD" w14:textId="77777777" w:rsidTr="00F4376E">
        <w:trPr>
          <w:gridAfter w:val="1"/>
          <w:wAfter w:w="21" w:type="dxa"/>
          <w:trHeight w:val="287"/>
        </w:trPr>
        <w:tc>
          <w:tcPr>
            <w:tcW w:w="1564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ACDBC" w14:textId="77777777" w:rsidR="00057203" w:rsidRPr="002E4C5A" w:rsidRDefault="008C0D0D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br w:type="page"/>
            </w:r>
          </w:p>
          <w:p w14:paraId="2B329BB2" w14:textId="77777777" w:rsidR="00E23E0C" w:rsidRPr="002E4C5A" w:rsidRDefault="00E23E0C" w:rsidP="002E4C5A">
            <w:pPr>
              <w:pStyle w:val="ConsPlusTitle"/>
              <w:spacing w:after="12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Условия и порядок софинансирования из федерального,</w:t>
            </w:r>
          </w:p>
          <w:p w14:paraId="4F8BC5D8" w14:textId="77777777" w:rsidR="00E23E0C" w:rsidRPr="002E4C5A" w:rsidRDefault="00E23E0C" w:rsidP="002E4C5A">
            <w:pPr>
              <w:pStyle w:val="ConsPlusTitle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областного бюджета и внебюджетных источников</w:t>
            </w:r>
          </w:p>
          <w:p w14:paraId="4031C291" w14:textId="77777777" w:rsidR="00E23E0C" w:rsidRPr="002E4C5A" w:rsidRDefault="00E23E0C" w:rsidP="002E4C5A">
            <w:pPr>
              <w:pStyle w:val="ConsPlusNormal"/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001F902" w14:textId="77777777" w:rsidR="00E23E0C" w:rsidRPr="002E4C5A" w:rsidRDefault="00E23E0C" w:rsidP="002E4C5A">
            <w:pPr>
              <w:pStyle w:val="ConsPlusNormal"/>
              <w:spacing w:after="1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 xml:space="preserve">Предельный уровень софинансирования Томской областью объема расходного обязательства муниципального образования Томской области на 2020 год и на плановый период 2021 и 2022 годов утвержден </w:t>
            </w:r>
            <w:hyperlink r:id="rId14" w:history="1">
              <w:r w:rsidRPr="002E4C5A">
                <w:rPr>
                  <w:rFonts w:ascii="Arial" w:hAnsi="Arial" w:cs="Arial"/>
                  <w:sz w:val="24"/>
                  <w:szCs w:val="24"/>
                </w:rPr>
                <w:t>Постановлением</w:t>
              </w:r>
            </w:hyperlink>
            <w:r w:rsidRPr="002E4C5A">
              <w:rPr>
                <w:rFonts w:ascii="Arial" w:hAnsi="Arial" w:cs="Arial"/>
                <w:sz w:val="24"/>
                <w:szCs w:val="24"/>
              </w:rPr>
              <w:t xml:space="preserve"> Администрации Томской области от 25.12.2019 N 489а "О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(в процентах) объема расходного обязательства муниципального образования Томской области".</w:t>
            </w:r>
          </w:p>
          <w:p w14:paraId="03F7DB11" w14:textId="77777777" w:rsidR="00E23E0C" w:rsidRPr="002E4C5A" w:rsidRDefault="00E23E0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C0CE2B8" w14:textId="3F1AD8B1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ПАСПОРТ</w:t>
            </w:r>
          </w:p>
        </w:tc>
      </w:tr>
      <w:tr w:rsidR="00637D91" w:rsidRPr="002E4C5A" w14:paraId="2DB6C78A" w14:textId="77777777" w:rsidTr="00F4376E">
        <w:trPr>
          <w:gridAfter w:val="1"/>
          <w:wAfter w:w="21" w:type="dxa"/>
          <w:trHeight w:val="384"/>
        </w:trPr>
        <w:tc>
          <w:tcPr>
            <w:tcW w:w="1564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B71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ПОДПРОГРАММЫ 3</w:t>
            </w:r>
          </w:p>
        </w:tc>
      </w:tr>
      <w:tr w:rsidR="00637D91" w:rsidRPr="002E4C5A" w14:paraId="3F028A30" w14:textId="77777777" w:rsidTr="00F4376E">
        <w:trPr>
          <w:gridAfter w:val="1"/>
          <w:wAfter w:w="21" w:type="dxa"/>
          <w:trHeight w:val="545"/>
        </w:trPr>
        <w:tc>
          <w:tcPr>
            <w:tcW w:w="1564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D418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Развитие кадрового потенциала образовательных организаций Томского района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</w:p>
        </w:tc>
      </w:tr>
      <w:tr w:rsidR="00637D91" w:rsidRPr="002E4C5A" w14:paraId="49D05985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3BBC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 3</w:t>
            </w:r>
          </w:p>
        </w:tc>
        <w:tc>
          <w:tcPr>
            <w:tcW w:w="1242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C958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Развитие кадрового потенциала образовательных организаций Томского района</w:t>
            </w:r>
          </w:p>
        </w:tc>
      </w:tr>
      <w:tr w:rsidR="00637D91" w:rsidRPr="002E4C5A" w14:paraId="56EC74AD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0D1F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34E0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637D91" w:rsidRPr="002E4C5A" w14:paraId="6455CEF2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50210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1242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0B43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637D91" w:rsidRPr="002E4C5A" w14:paraId="51C404C0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1104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1242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B3384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Развитие кадрового потенциала в системе дошкольного, общего и дополнительного образования детей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637D91" w:rsidRPr="002E4C5A" w14:paraId="3CB3E3DE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7239F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7DD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EE09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A0F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16F0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9E9C7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A430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EF5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C974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43AE3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637D91" w:rsidRPr="002E4C5A" w14:paraId="5A75DE5D" w14:textId="77777777" w:rsidTr="00F4376E">
        <w:trPr>
          <w:gridAfter w:val="1"/>
          <w:wAfter w:w="21" w:type="dxa"/>
          <w:trHeight w:val="295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98779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F264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участия педагогов в мероприятиях, направленных на повышение профессионального мастерства (повышение квалификации, семинары, мастер-классы и т.п.),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DB77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66.0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F3920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70.0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F52BF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74.0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4638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0D49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7B33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2239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C019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637D91" w:rsidRPr="002E4C5A" w14:paraId="5BFEB25F" w14:textId="77777777" w:rsidTr="00F4376E">
        <w:trPr>
          <w:gridAfter w:val="1"/>
          <w:wAfter w:w="21" w:type="dxa"/>
          <w:trHeight w:val="49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06DD3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8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221E7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B644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A49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1736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4E68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6DD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6569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54F9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gridSpan w:val="3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B9FCF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D91" w:rsidRPr="002E4C5A" w14:paraId="337A1714" w14:textId="77777777" w:rsidTr="00F4376E">
        <w:trPr>
          <w:gridAfter w:val="1"/>
          <w:wAfter w:w="21" w:type="dxa"/>
          <w:trHeight w:val="49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CF1C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8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54E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81FF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0054E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49D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69CE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DCF77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CCCA4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9A32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gridSpan w:val="3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F26A4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D91" w:rsidRPr="002E4C5A" w14:paraId="13990A5A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42843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1242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95E9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</w:tr>
      <w:tr w:rsidR="00637D91" w:rsidRPr="002E4C5A" w14:paraId="31A321E1" w14:textId="77777777" w:rsidTr="00F4376E">
        <w:trPr>
          <w:gridAfter w:val="1"/>
          <w:wAfter w:w="21" w:type="dxa"/>
          <w:trHeight w:val="1054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ED82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A950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24D2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C866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DB9EC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260BC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5E983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F892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BB270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2B6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637D91" w:rsidRPr="002E4C5A" w14:paraId="027240D2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7A32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7B89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</w:tr>
      <w:tr w:rsidR="00637D91" w:rsidRPr="002E4C5A" w14:paraId="278D6B4B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D6D5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86D2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педагогических работников с высшим образованием в ДОУ, СОШ, УДОД,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0A478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71.3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282F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71.5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CCE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74.5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C54BE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77.5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BD7E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77.5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6EC2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77.5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E33D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77.5</w:t>
            </w:r>
          </w:p>
        </w:tc>
        <w:tc>
          <w:tcPr>
            <w:tcW w:w="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878C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77.5</w:t>
            </w:r>
          </w:p>
        </w:tc>
      </w:tr>
      <w:tr w:rsidR="00637D91" w:rsidRPr="002E4C5A" w14:paraId="73CC780E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D45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4F5DC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2 Доля педагогических работников с первой и высшей квалификационной категорией в общей численности педагогических работников,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DF5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3EC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E7C9C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537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241F7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87F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29919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84A0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</w:tr>
      <w:tr w:rsidR="00637D91" w:rsidRPr="002E4C5A" w14:paraId="6A78046D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6B3E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D12E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3 Доля молодых специалистов в общей численности педагогических работников,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9BE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A4CE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5E46E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942F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43B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B319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78B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  <w:tc>
          <w:tcPr>
            <w:tcW w:w="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960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</w:tr>
      <w:tr w:rsidR="00637D91" w:rsidRPr="002E4C5A" w14:paraId="79C1F932" w14:textId="77777777" w:rsidTr="00F4376E">
        <w:trPr>
          <w:gridAfter w:val="1"/>
          <w:wAfter w:w="21" w:type="dxa"/>
          <w:trHeight w:val="288"/>
        </w:trPr>
        <w:tc>
          <w:tcPr>
            <w:tcW w:w="321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C109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03E4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4 Доля участия педагогов в мероприятиях, направленных на повышение профессионального мастерства (повышение квалификации, семинары, мастер-классы и т.п.), Процент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F2A0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67.0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5ACE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70.0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1BE3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74.0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8BFBC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07B32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2F639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CA001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  <w:tc>
          <w:tcPr>
            <w:tcW w:w="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2227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78.0</w:t>
            </w:r>
          </w:p>
        </w:tc>
      </w:tr>
      <w:tr w:rsidR="00637D91" w:rsidRPr="002E4C5A" w14:paraId="122F449E" w14:textId="77777777" w:rsidTr="00F4376E">
        <w:trPr>
          <w:gridAfter w:val="1"/>
          <w:wAfter w:w="21" w:type="dxa"/>
          <w:trHeight w:val="537"/>
        </w:trPr>
        <w:tc>
          <w:tcPr>
            <w:tcW w:w="3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FAD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1A1F7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637D91" w:rsidRPr="002E4C5A" w14:paraId="67DA450A" w14:textId="77777777" w:rsidTr="00F4376E">
        <w:trPr>
          <w:gridAfter w:val="1"/>
          <w:wAfter w:w="21" w:type="dxa"/>
          <w:trHeight w:val="537"/>
        </w:trPr>
        <w:tc>
          <w:tcPr>
            <w:tcW w:w="32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2A9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242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418B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– 2025 годы и прогнозные 2026 и 2027 года</w:t>
            </w:r>
          </w:p>
        </w:tc>
      </w:tr>
      <w:tr w:rsidR="00637D91" w:rsidRPr="002E4C5A" w14:paraId="2AA98461" w14:textId="77777777" w:rsidTr="00F4376E">
        <w:trPr>
          <w:gridAfter w:val="1"/>
          <w:wAfter w:w="21" w:type="dxa"/>
          <w:trHeight w:val="537"/>
        </w:trPr>
        <w:tc>
          <w:tcPr>
            <w:tcW w:w="321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77EC7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7295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26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933F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4BEE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E78F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168A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991CF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B9EC6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CD0D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2B43" w14:textId="77777777" w:rsidR="00637D91" w:rsidRPr="002E4C5A" w:rsidRDefault="00637D9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7B1756" w:rsidRPr="002E4C5A" w14:paraId="7E5F27D0" w14:textId="77777777" w:rsidTr="002B0075">
        <w:trPr>
          <w:gridAfter w:val="1"/>
          <w:wAfter w:w="21" w:type="dxa"/>
          <w:trHeight w:val="721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4B50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E203E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7BEBF" w14:textId="31C479E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D5F28" w14:textId="1988F263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5D18" w14:textId="3ECA118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83A36" w14:textId="2CBDF56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F0F3" w14:textId="493AF3B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1711E" w14:textId="58C52E8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D79BF" w14:textId="6B6716B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9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452F3" w14:textId="5473B1A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0E4B9193" w14:textId="77777777" w:rsidTr="002B0075">
        <w:trPr>
          <w:gridAfter w:val="1"/>
          <w:wAfter w:w="21" w:type="dxa"/>
          <w:trHeight w:val="675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5A5D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268BF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26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1B63" w14:textId="54345E2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49 784.5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C810E" w14:textId="3BE5529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FB2A0" w14:textId="1B4B3F1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1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49B55" w14:textId="721474F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6 855.8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80BC8" w14:textId="3EC670E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8D3E4" w14:textId="6A88C7D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C2AC" w14:textId="22CFE46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9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A0918" w14:textId="0FA80DD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</w:tr>
      <w:tr w:rsidR="007B1756" w:rsidRPr="002E4C5A" w14:paraId="24323C51" w14:textId="77777777" w:rsidTr="002B0075">
        <w:trPr>
          <w:gridAfter w:val="1"/>
          <w:wAfter w:w="21" w:type="dxa"/>
          <w:trHeight w:val="687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5C31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98896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  Томского района</w:t>
            </w:r>
          </w:p>
        </w:tc>
        <w:tc>
          <w:tcPr>
            <w:tcW w:w="26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9B297" w14:textId="4D0303E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52B5D" w14:textId="52F41E4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D66D3" w14:textId="0CA264E4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96E7" w14:textId="5C14243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FE51F" w14:textId="4AC0F34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5C1DC" w14:textId="73187D9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AE877" w14:textId="028FE74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9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50B60" w14:textId="772A8B2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279B2457" w14:textId="77777777" w:rsidTr="002B0075">
        <w:trPr>
          <w:gridAfter w:val="1"/>
          <w:wAfter w:w="21" w:type="dxa"/>
          <w:trHeight w:val="908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0AC1E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D9AE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6DFCC" w14:textId="0D0F616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46B0E" w14:textId="200ED8B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BB8AD" w14:textId="505A59D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8E5A" w14:textId="5A6AFE3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F3CD" w14:textId="22B2C48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AE8E6" w14:textId="7F98245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588D5" w14:textId="0679272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9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F45F1" w14:textId="759F28C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139A9FE3" w14:textId="77777777" w:rsidTr="002B0075">
        <w:trPr>
          <w:gridAfter w:val="1"/>
          <w:wAfter w:w="21" w:type="dxa"/>
          <w:trHeight w:val="717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E5C4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409B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F6130" w14:textId="1D04524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30FA" w14:textId="20C9292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3A5AF" w14:textId="39D4919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8139F" w14:textId="34697B7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5AE15" w14:textId="5C770CF3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FDA6" w14:textId="3F7A1884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68E9E" w14:textId="308C11E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9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9F78C" w14:textId="3A0ED56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357C7D95" w14:textId="77777777" w:rsidTr="002B0075">
        <w:trPr>
          <w:gridAfter w:val="1"/>
          <w:wAfter w:w="21" w:type="dxa"/>
          <w:trHeight w:val="651"/>
        </w:trPr>
        <w:tc>
          <w:tcPr>
            <w:tcW w:w="321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47BC4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DFCE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26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8DE6" w14:textId="7462359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49 784.6</w:t>
            </w:r>
          </w:p>
        </w:tc>
        <w:tc>
          <w:tcPr>
            <w:tcW w:w="11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A5C8B" w14:textId="0252E3D4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6 821.4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E583" w14:textId="77AB307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6 849.7</w:t>
            </w:r>
          </w:p>
        </w:tc>
        <w:tc>
          <w:tcPr>
            <w:tcW w:w="1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DA217" w14:textId="272813F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6 855.9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026F3" w14:textId="782C84A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7 314.4</w:t>
            </w:r>
          </w:p>
        </w:tc>
        <w:tc>
          <w:tcPr>
            <w:tcW w:w="12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DC8B" w14:textId="4706C4F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7 314.4</w:t>
            </w:r>
          </w:p>
        </w:tc>
        <w:tc>
          <w:tcPr>
            <w:tcW w:w="11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970A" w14:textId="5E5A6A84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7 314.4</w:t>
            </w:r>
          </w:p>
        </w:tc>
        <w:tc>
          <w:tcPr>
            <w:tcW w:w="9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439B" w14:textId="3C4CF056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7 314.4</w:t>
            </w:r>
          </w:p>
        </w:tc>
      </w:tr>
    </w:tbl>
    <w:p w14:paraId="03EA82BE" w14:textId="77777777" w:rsidR="00F94757" w:rsidRPr="002E4C5A" w:rsidRDefault="00F94757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</w:p>
    <w:p w14:paraId="56A65CAF" w14:textId="77777777" w:rsidR="00825784" w:rsidRPr="002E4C5A" w:rsidRDefault="00825784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Характеристика сферы реализации подпрограммы 3, описание</w:t>
      </w:r>
    </w:p>
    <w:p w14:paraId="473E7F1D" w14:textId="77777777" w:rsidR="00825784" w:rsidRPr="002E4C5A" w:rsidRDefault="00825784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основных проблем в указанной сфере и прогноз ее развития</w:t>
      </w:r>
    </w:p>
    <w:p w14:paraId="439F57B2" w14:textId="77777777" w:rsidR="00825784" w:rsidRPr="002E4C5A" w:rsidRDefault="00825784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52F43189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Кадровый потенциал - это ведущий ресурс в развитии эффективной системы образования. Задача развития кадрового потенциала является стратегической задачей государственной образовательной политики. Проблема кадрового обеспечения, в том числе возможность снижения педагогической нагрузки преподавателей Томского района, остается актуальной по причине отсутствия "привлекательности" трудоустройства в сельские и малокомплектные школы. В связи с этим, основными задачами подпрограммы "Развитие кадрового потенциала образовательных организаций Томского района" на ближайшее время являются совершенствование системы профессионального роста, стимулирование и поддержка педагогических работников образовательных организаций. Для решения вышеуказанных мероприятий в подпрограмме представлены ряд мероприятий.</w:t>
      </w:r>
    </w:p>
    <w:p w14:paraId="7D1D47DB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Статистика относительно количества сотрудников образовательных организаций Томского района представлена в Таблице:</w:t>
      </w:r>
    </w:p>
    <w:p w14:paraId="675A9CC2" w14:textId="77777777" w:rsidR="00825784" w:rsidRPr="002E4C5A" w:rsidRDefault="00825784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2211"/>
        <w:gridCol w:w="1871"/>
      </w:tblGrid>
      <w:tr w:rsidR="00825784" w:rsidRPr="002E4C5A" w14:paraId="3B8D0F1A" w14:textId="77777777" w:rsidTr="00841F81">
        <w:tc>
          <w:tcPr>
            <w:tcW w:w="4989" w:type="dxa"/>
            <w:vAlign w:val="center"/>
          </w:tcPr>
          <w:p w14:paraId="1A3CB697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211" w:type="dxa"/>
            <w:vAlign w:val="center"/>
          </w:tcPr>
          <w:p w14:paraId="263578DA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Всего сотрудников</w:t>
            </w:r>
          </w:p>
        </w:tc>
        <w:tc>
          <w:tcPr>
            <w:tcW w:w="1871" w:type="dxa"/>
            <w:vAlign w:val="center"/>
          </w:tcPr>
          <w:p w14:paraId="6C6A0D4C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Из них педагоги</w:t>
            </w:r>
          </w:p>
        </w:tc>
      </w:tr>
      <w:tr w:rsidR="00825784" w:rsidRPr="002E4C5A" w14:paraId="4A268FFC" w14:textId="77777777" w:rsidTr="00841F81">
        <w:tc>
          <w:tcPr>
            <w:tcW w:w="4989" w:type="dxa"/>
            <w:vAlign w:val="center"/>
          </w:tcPr>
          <w:p w14:paraId="2D8920E7" w14:textId="77777777" w:rsidR="00825784" w:rsidRPr="002E4C5A" w:rsidRDefault="00825784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211" w:type="dxa"/>
            <w:vAlign w:val="center"/>
          </w:tcPr>
          <w:p w14:paraId="00C00A33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1546</w:t>
            </w:r>
          </w:p>
        </w:tc>
        <w:tc>
          <w:tcPr>
            <w:tcW w:w="1871" w:type="dxa"/>
            <w:vAlign w:val="center"/>
          </w:tcPr>
          <w:p w14:paraId="6253F68E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921</w:t>
            </w:r>
          </w:p>
        </w:tc>
      </w:tr>
      <w:tr w:rsidR="00825784" w:rsidRPr="002E4C5A" w14:paraId="349D0D42" w14:textId="77777777" w:rsidTr="00841F81">
        <w:tc>
          <w:tcPr>
            <w:tcW w:w="4989" w:type="dxa"/>
            <w:vAlign w:val="center"/>
          </w:tcPr>
          <w:p w14:paraId="446E9927" w14:textId="77777777" w:rsidR="00825784" w:rsidRPr="002E4C5A" w:rsidRDefault="00825784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Организации дошкольного образования</w:t>
            </w:r>
          </w:p>
        </w:tc>
        <w:tc>
          <w:tcPr>
            <w:tcW w:w="2211" w:type="dxa"/>
            <w:vAlign w:val="center"/>
          </w:tcPr>
          <w:p w14:paraId="61F64881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752</w:t>
            </w:r>
          </w:p>
        </w:tc>
        <w:tc>
          <w:tcPr>
            <w:tcW w:w="1871" w:type="dxa"/>
            <w:vAlign w:val="center"/>
          </w:tcPr>
          <w:p w14:paraId="404866D0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</w:tr>
      <w:tr w:rsidR="00825784" w:rsidRPr="002E4C5A" w14:paraId="703A9A87" w14:textId="77777777" w:rsidTr="00841F81">
        <w:tc>
          <w:tcPr>
            <w:tcW w:w="4989" w:type="dxa"/>
            <w:vAlign w:val="center"/>
          </w:tcPr>
          <w:p w14:paraId="081272B3" w14:textId="77777777" w:rsidR="00825784" w:rsidRPr="002E4C5A" w:rsidRDefault="00825784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Организации дополнительное образования</w:t>
            </w:r>
          </w:p>
        </w:tc>
        <w:tc>
          <w:tcPr>
            <w:tcW w:w="2211" w:type="dxa"/>
            <w:vAlign w:val="center"/>
          </w:tcPr>
          <w:p w14:paraId="46C6E8B6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153</w:t>
            </w:r>
          </w:p>
        </w:tc>
        <w:tc>
          <w:tcPr>
            <w:tcW w:w="1871" w:type="dxa"/>
            <w:vAlign w:val="center"/>
          </w:tcPr>
          <w:p w14:paraId="57DA63FC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825784" w:rsidRPr="002E4C5A" w14:paraId="774044C7" w14:textId="77777777" w:rsidTr="00841F81">
        <w:tc>
          <w:tcPr>
            <w:tcW w:w="4989" w:type="dxa"/>
            <w:vAlign w:val="center"/>
          </w:tcPr>
          <w:p w14:paraId="13472109" w14:textId="77777777" w:rsidR="00825784" w:rsidRPr="002E4C5A" w:rsidRDefault="00825784" w:rsidP="002E4C5A">
            <w:pPr>
              <w:pStyle w:val="ConsPlusNormal"/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211" w:type="dxa"/>
            <w:vAlign w:val="center"/>
          </w:tcPr>
          <w:p w14:paraId="2ACB10A4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2451</w:t>
            </w:r>
          </w:p>
        </w:tc>
        <w:tc>
          <w:tcPr>
            <w:tcW w:w="1871" w:type="dxa"/>
            <w:vAlign w:val="center"/>
          </w:tcPr>
          <w:p w14:paraId="4B4A2A29" w14:textId="77777777" w:rsidR="00825784" w:rsidRPr="002E4C5A" w:rsidRDefault="00825784" w:rsidP="002E4C5A">
            <w:pPr>
              <w:pStyle w:val="ConsPlusNormal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sz w:val="24"/>
                <w:szCs w:val="24"/>
              </w:rPr>
              <w:t>1365</w:t>
            </w:r>
          </w:p>
        </w:tc>
      </w:tr>
    </w:tbl>
    <w:p w14:paraId="779B76FB" w14:textId="77777777" w:rsidR="00825784" w:rsidRPr="002E4C5A" w:rsidRDefault="00825784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22308295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 рамках мероприятий, направленных на стимулирование и поддержку педагогических работников, немаловажную роль играет материальная поддержка. Так, в рамках реализации "майских" Указов Президента РФ 2012 года, муниципальных "дорожных карт" ежегодно осуществлялось повышение заработной платы педагогов муниципальных учреждений в сфере образования. В 2019 году среднемесячная заработная плата, с учетом стимулирующих выплат и надбавок, составила:</w:t>
      </w:r>
    </w:p>
    <w:p w14:paraId="3A0E4A4C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в сфере общего образования - 34354 рубля;</w:t>
      </w:r>
    </w:p>
    <w:p w14:paraId="514519FA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в сфере дошкольного образования - 32263 рубля;</w:t>
      </w:r>
    </w:p>
    <w:p w14:paraId="630279E3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педагогические работники организаций дополнительного образования детей - 34431 рубль.</w:t>
      </w:r>
    </w:p>
    <w:p w14:paraId="710AF325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Задача муниципалитета сохранить положительные тенденции в этом направлении поддержки педагогов.</w:t>
      </w:r>
    </w:p>
    <w:p w14:paraId="4C1ED20B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Характеристика кадрового потенциала складывается из ряда показателей. Немаловажным показателем, в том числе и в реализации мероприятий, направленных на развитие кадрового потенциала Томского района, является показатель уровня квалификации педагогов. Аттестация играет ведущую роль в оценке деятельности педагогов, в том числе и в размере материальной поддержки. В Томском районе процедура аттестации успешно отработана не только с педагогическими работниками, но и с руководителями образовательных организаций. Статистика показывает, что 40% педагогов имеют высшую и первую квалификационную категорию. В перспективе - сохранить эти показатели. С этой целью в муниципалитете организована система работы по привлечению педагогов к участию в различных методических мероприятиях разного уровня, в профессиональных конкурсах. В районе прошли курсы повышения квалификации и обучились по программам дополнительного профессионального образования 915 человек педагогического и руководящего состава. Наиболее востребованными для педагогов школ стали курсы, формирующие предметные, технические и управленческие компетенции. Педагоги района на протяжении 3-х последних лет являются участниками ежегодных исследований компетенций учителей, обеспечивающих формирование предметных результатов, организованных Министерством просвещения РФ и с 2019 года Рособрнадзором РФ. За этот период более 250 учителей-предметников по всем школьным дисциплинам показали положительные результаты в вышеуказанной процедуре. Ежегодно педагоги образовательных организаций района успешно принимают участие в различных профессиональных конкурсах и становятся победителями и лауреатами. С началом реализации в сентябре 2019 года проекта "Учитель будущего" перед муниципалитетом стоит задача обновить не только формы организации мероприятий для педагогов, но и их содержание.</w:t>
      </w:r>
    </w:p>
    <w:p w14:paraId="556CD6B9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Следующий показатель, характеризующий кадровый потенциал - это возраст педагогов. Следует отметить, что в Томском районе 64% составляют педагоги в возрасте от 35 до 60 лет; педагоги пенсионного возраста, работающие в образовательных организациях, составляют 11% от общего педагогического состава. Ежегодно в образовательные организации района приходит в среднем 22 молодых специалиста, на сегодняшний день доля молодых специалистов составляет 27%. Таким образом, задача привлечения и закрепления в образовательных организациях молодых специалистов является для муниципальной системы образования актуальной.</w:t>
      </w:r>
    </w:p>
    <w:p w14:paraId="02830BD7" w14:textId="77777777" w:rsidR="00E53B3D" w:rsidRPr="002E4C5A" w:rsidRDefault="00E53B3D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</w:p>
    <w:p w14:paraId="4B76522B" w14:textId="12167494" w:rsidR="00825784" w:rsidRPr="002E4C5A" w:rsidRDefault="00825784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Цель и задачи подпрограммы 3</w:t>
      </w:r>
    </w:p>
    <w:p w14:paraId="153B2918" w14:textId="77777777" w:rsidR="00825784" w:rsidRPr="002E4C5A" w:rsidRDefault="00825784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19A43FA9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Цель подпрограммы - Развитие кадрового потенциала в системе дошкольного, общего и дополнительного образования детей.</w:t>
      </w:r>
    </w:p>
    <w:p w14:paraId="4D2AE3E0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Задачи подпрограммы:</w:t>
      </w:r>
    </w:p>
    <w:p w14:paraId="0174EC09" w14:textId="77777777" w:rsidR="00825784" w:rsidRPr="002E4C5A" w:rsidRDefault="00825784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1. Совершенствование системы профессионального роста, стимулирование и поддержка педагогических работников образовательных организаций</w:t>
      </w:r>
    </w:p>
    <w:p w14:paraId="7D8FB8B5" w14:textId="77777777" w:rsidR="00825784" w:rsidRPr="002E4C5A" w:rsidRDefault="00825784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825784" w:rsidRPr="002E4C5A" w14:paraId="482E0006" w14:textId="77777777" w:rsidTr="00841F81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DF4BD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ПЕРЕЧЕНЬ ПОКАЗАТЕЛЕЙ ЦЕЛИ И ЗАДАЧ ПОДПРОГРАММЫ 3 И СВЕДЕНИЯ О ПОРЯДКЕ СБОРА ИНФОРМАЦИИ ПО ПОКАЗАТЕЛЯМ</w:t>
            </w:r>
          </w:p>
          <w:p w14:paraId="6592B4C6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 МЕТОДИКЕ ИХ РАСЧЕТА</w:t>
            </w:r>
          </w:p>
        </w:tc>
      </w:tr>
      <w:tr w:rsidR="00825784" w:rsidRPr="002E4C5A" w14:paraId="26E86E8A" w14:textId="77777777" w:rsidTr="00841F81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3B5D5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</w:t>
            </w:r>
          </w:p>
          <w:p w14:paraId="1A236314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C0AB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8481F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AB99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ADA5C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C3BA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9B45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AB11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825784" w:rsidRPr="002E4C5A" w14:paraId="153A0915" w14:textId="77777777" w:rsidTr="00841F81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62EC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D9D1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F7D9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12044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A1C7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174C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0ADCD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88097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825784" w:rsidRPr="002E4C5A" w14:paraId="7E1C5814" w14:textId="77777777" w:rsidTr="00841F81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B3781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D37A5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ЦЕЛИ ПОДПРОГРАММЫ 3 РАЗВИТИЕ КАДРОВОГО ПОТЕНЦИАЛА В СИСТЕМЕ ДОШКОЛЬНОГО, ОБЩЕГО И ДОПОЛНИТЕЛЬНОГО ОБРАЗОВАНИЯ ДЕТЕЙ</w:t>
            </w:r>
          </w:p>
        </w:tc>
      </w:tr>
      <w:tr w:rsidR="00825784" w:rsidRPr="002E4C5A" w14:paraId="24F0232D" w14:textId="77777777" w:rsidTr="00841F8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FEBD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85BB8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917D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349D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C3A75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B8906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Дквф = (К1 / К2) x 100%, где: Дквф - доля образовательных организаций, отвечающих современным инфраструктурным требованиям; К1 – количество образовательных организаций, отвечающих современным инфраструктурным требованиям; К2 –общее количество образовательных организаций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48205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CE7A9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825784" w:rsidRPr="002E4C5A" w14:paraId="4CC65260" w14:textId="77777777" w:rsidTr="00841F8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3497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4405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1 ПОДПРОГРАММЫ 3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</w:tr>
      <w:tr w:rsidR="00825784" w:rsidRPr="002E4C5A" w14:paraId="040FFCD5" w14:textId="77777777" w:rsidTr="00841F8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0F8E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9CE4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педагогических работников с высшим образованием в ДОУ, СОШ, УДОД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7BCA7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D4D1B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3B0CA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2720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Д1 = (К1 / К2) x 100%, где: Д1 - доля педагогических работников с высшим образованием в ДОУ, СОШ, УДОД; К1 – количество педагогических работников с высшим образованием в ДОУ, СОШ, УДОД; К2 –общее количество педагогических работников в ДОУ, СОШ, УДОД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DD20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010B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825784" w:rsidRPr="002E4C5A" w14:paraId="19DF0244" w14:textId="77777777" w:rsidTr="00841F8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3830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8E36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педагогических работников с первой и высшей квалификационной категорией в общей численности педагогических работников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825C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8EDF8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E282B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7FB2D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Д2 = (К1 / К2) x 100%, где: Д2 - доля педагогических работников с первой и высшей квалификационной категорией в общей численности педагогических работников; К1 – количество педагогических работников с первой и высшей квалификационной категорией ; К2 –общее количество педагогических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BA311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CC72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825784" w:rsidRPr="002E4C5A" w14:paraId="13A98ECD" w14:textId="77777777" w:rsidTr="00841F8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69DCF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0BD07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молодых специалистов в общей численности педагогических работников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0A389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B17D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BBF68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ADF0F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Д3 = (К1/К2) х 100%, где: Д3 - доля молодых специалистов в общей численности педагогических работников; К1 - количество молодых специалистов; К2 - общее количество педагогических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30F8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70DC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825784" w:rsidRPr="002E4C5A" w14:paraId="67104E0A" w14:textId="77777777" w:rsidTr="00841F8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81102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5EF4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9FC3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F60C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90E16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E5921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Д4 = (К1/К2) х 100%, где: Д4 - доля участия педагогов в мероприятиях, направленных на повышение профессионального мастерства (повышение квалификации, семинары, мастер-классы и т.п.); К1 - количество педагогов, принявших участие в мероприятиях, направленных на повышение профессионального мастерства (повышение квалификации, семинары, мастер-классы и т.п.); К2 - общее количество педагогических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197C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4835C" w14:textId="77777777" w:rsidR="00825784" w:rsidRPr="002E4C5A" w:rsidRDefault="0082578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</w:tbl>
    <w:p w14:paraId="778ECBF1" w14:textId="77777777" w:rsidR="00E3139A" w:rsidRPr="002E4C5A" w:rsidRDefault="00E3139A" w:rsidP="002E4C5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907FD9" w:rsidRPr="002E4C5A" w14:paraId="5714FDC1" w14:textId="77777777" w:rsidTr="00907FD9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4D67C" w14:textId="77777777" w:rsidR="00907FD9" w:rsidRPr="002E4C5A" w:rsidRDefault="00907FD9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756" w:rsidRPr="002E4C5A" w14:paraId="459754F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839FD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7B1756" w:rsidRPr="002E4C5A" w14:paraId="6F04EBA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3767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ПОДПРОГРАММЫ 3</w:t>
            </w:r>
          </w:p>
        </w:tc>
      </w:tr>
      <w:tr w:rsidR="007B1756" w:rsidRPr="002E4C5A" w14:paraId="16199C0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05A0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Развитие кадрового потенциала образовательных организаций Томского района</w:t>
            </w: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5FA045F3" w14:textId="77777777" w:rsidTr="007B1756">
        <w:tblPrEx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36CD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36C1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59A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B91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52CB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1D1C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ABD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B1756" w:rsidRPr="002E4C5A" w14:paraId="62942435" w14:textId="77777777" w:rsidTr="007B1756">
        <w:tblPrEx>
          <w:tblLook w:val="04A0" w:firstRow="1" w:lastRow="0" w:firstColumn="1" w:lastColumn="0" w:noHBand="0" w:noVBand="1"/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86B5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BEB2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E960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9616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ABA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BC68F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4A60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309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E363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ED8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BF0F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811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значения по годам реализации</w:t>
            </w:r>
          </w:p>
        </w:tc>
      </w:tr>
      <w:tr w:rsidR="007B1756" w:rsidRPr="002E4C5A" w14:paraId="11BC58C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3DFC2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FFBB3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BDEC4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EE5B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0847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685E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C8D8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DF8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49C1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46BD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A7A1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998E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7B1756" w:rsidRPr="002E4C5A" w14:paraId="559003D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7536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6EF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3 Развитие кадрового потенциала образовательных организаций Томского района</w:t>
            </w:r>
          </w:p>
        </w:tc>
      </w:tr>
      <w:tr w:rsidR="007B1756" w:rsidRPr="002E4C5A" w14:paraId="13D61CC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EFD6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2FCB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3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</w:tr>
      <w:tr w:rsidR="007B1756" w:rsidRPr="002E4C5A" w14:paraId="6213F89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BA4E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2609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Совершенствование системы профессионального роста, стимулирование и поддержка педагогических работников 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FD0C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83E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56BA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01F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49 784.5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7CA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12B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92D1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37CE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AC6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педагогических работников с высшим образованием в ДОУ, СОШ, УДОД,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Доля педагогических работников с первой и высшей квалификационной категорией в общей численности педагогических работников,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Доля молодых специалистов в общей численности педагогических работников,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Доля участия педагогов в мероприятиях, направленных на повышение профессионального мастерства (повышение квалификации, семинары, мастер-классы и т.п.),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AA1F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15D4BE6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38D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66A8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1473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697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52C8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AB6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721F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ECA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280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A42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2E53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FF77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71,5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40,0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4,0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70,0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76F7330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98E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C7B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A9D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5C3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79D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F62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7C7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ED90D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93A8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6308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026F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4E5F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74,5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40,0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5,0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74,0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2EEC352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EA9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2385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8071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410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6 855.9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D941C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E77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6 855.8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165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2D9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76AD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9C1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7684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73B5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77,5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40,0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6,0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78,0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08308C4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FC3A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1B7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9B688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68A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EAF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2A2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F52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AAA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D3B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E003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B37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06E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77,5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40,0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6,0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78,0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4AE28C0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2029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943C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AE2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180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FE172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C36B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B359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39D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CC2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4285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CD32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D131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77,5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40,0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6,0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78,0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51EE27DF" w14:textId="77777777" w:rsidTr="007B1756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3FD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21B5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F45F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B4C5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CE0B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522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EAD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1700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335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0E61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862D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5A45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77,5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40,0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6,0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78,0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090D4B68" w14:textId="77777777" w:rsidTr="007B1756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C6B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237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7E9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53E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AB2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E2E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4CB6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CC5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0E167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0421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7395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A0E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77,5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40,0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6,0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78,0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7B1756" w:rsidRPr="002E4C5A" w14:paraId="716ADA1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27D7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430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CB27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657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14 051.6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EF57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AEF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14 051.6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5E0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07F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2AF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A51B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DB20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педагогических работников, получающих надбавки к должностному окладу,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444A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08D47CB4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E78C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B65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F9E6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BD2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1 625.0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805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D4FC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1 625.0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B42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484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CBA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47E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BF46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D146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64.0</w:t>
            </w:r>
          </w:p>
        </w:tc>
      </w:tr>
      <w:tr w:rsidR="007B1756" w:rsidRPr="002E4C5A" w14:paraId="4CFD852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0AB3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5C5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4511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743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1 885.0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370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A918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1 885.0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ED9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6E9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FD8B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9747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4E10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A8CE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97.0</w:t>
            </w:r>
          </w:p>
        </w:tc>
      </w:tr>
      <w:tr w:rsidR="007B1756" w:rsidRPr="002E4C5A" w14:paraId="377AED6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A7C0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4848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7D68D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CD21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2 084.0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53E4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24B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2 084.0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12CE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3F16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00C2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FF07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7ED9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208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97.0</w:t>
            </w:r>
          </w:p>
        </w:tc>
      </w:tr>
      <w:tr w:rsidR="007B1756" w:rsidRPr="002E4C5A" w14:paraId="7DCE0C7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261B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C308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F877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C9C7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BA9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A8C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12DD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926B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F13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BC0E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37E8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A1ED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97.0</w:t>
            </w:r>
          </w:p>
        </w:tc>
      </w:tr>
      <w:tr w:rsidR="007B1756" w:rsidRPr="002E4C5A" w14:paraId="477DF4CB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16D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819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544A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7567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CFB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BA3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B4A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C45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B99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9215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12A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BC7D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97.0</w:t>
            </w:r>
          </w:p>
        </w:tc>
      </w:tr>
      <w:tr w:rsidR="007B1756" w:rsidRPr="002E4C5A" w14:paraId="09930DE4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4F5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553D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F1AC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4327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A9F5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FC27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444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FD19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7B7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DB3C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683A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4830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97.0</w:t>
            </w:r>
          </w:p>
        </w:tc>
      </w:tr>
      <w:tr w:rsidR="007B1756" w:rsidRPr="002E4C5A" w14:paraId="2D79897A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88AAB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9DB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710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C44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21B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700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2 114.4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D96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19BE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63A1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064E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B706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4A0C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97.0</w:t>
            </w:r>
          </w:p>
        </w:tc>
      </w:tr>
      <w:tr w:rsidR="007B1756" w:rsidRPr="002E4C5A" w14:paraId="2DBFECE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BDF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F2F4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578A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91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31 284.0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459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F1D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31 284.0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02EA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AD1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D45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B67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FAB5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молодых учителей, получающих ежемесячную стипендию Губернатора Томской области,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BE5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756B68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0943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1E4B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FC37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B03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4 578.0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C59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4B4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4 578.0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1BD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E82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6B1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6127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EF9A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D669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43.0</w:t>
            </w:r>
          </w:p>
        </w:tc>
      </w:tr>
      <w:tr w:rsidR="007B1756" w:rsidRPr="002E4C5A" w14:paraId="04D0A75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A45D6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06A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7E7D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538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4 385.0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EF4F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76FC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4 385.0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828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BDA6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70E8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5C69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0250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99B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60.0</w:t>
            </w:r>
          </w:p>
        </w:tc>
      </w:tr>
      <w:tr w:rsidR="007B1756" w:rsidRPr="002E4C5A" w14:paraId="7865606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16FF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1B7D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5994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6162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4 197.0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CBC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4BF8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4 197.0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295F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F47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A748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51E8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0354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976F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60.0</w:t>
            </w:r>
          </w:p>
        </w:tc>
      </w:tr>
      <w:tr w:rsidR="007B1756" w:rsidRPr="002E4C5A" w14:paraId="163C676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F6A9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973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D7CB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60C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55D7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FDEB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02B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EFCB3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3D9B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522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963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D957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60.0</w:t>
            </w:r>
          </w:p>
        </w:tc>
      </w:tr>
      <w:tr w:rsidR="007B1756" w:rsidRPr="002E4C5A" w14:paraId="71A588CB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88F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4A00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B9F6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020F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94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3574E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305B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EBC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D9F39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2D52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8F9B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097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60.0</w:t>
            </w:r>
          </w:p>
        </w:tc>
      </w:tr>
      <w:tr w:rsidR="007B1756" w:rsidRPr="002E4C5A" w14:paraId="336800D4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DCAF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FF2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89AB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4E8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2E30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AD2B9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DE6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B8BE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3CC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A312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D9F4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36FE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60.0</w:t>
            </w:r>
          </w:p>
        </w:tc>
      </w:tr>
      <w:tr w:rsidR="007B1756" w:rsidRPr="002E4C5A" w14:paraId="7CE7EDA4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482A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639D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66EE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AA1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7C9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394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4 531.0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541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0CF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CF02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69AD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F998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0AA7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60.0</w:t>
            </w:r>
          </w:p>
        </w:tc>
      </w:tr>
      <w:tr w:rsidR="007B1756" w:rsidRPr="002E4C5A" w14:paraId="1C33CF16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4B40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C19C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3.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5FD4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33F2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4 441.0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B70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224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4 441.0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F36C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4975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F40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0CC5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1B245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педагогов в организациях дополнительного образования, получающих стимулирующие выплаты,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E843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2F8D6D4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C37F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ACD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56F71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52D6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618.4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534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2C22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618.4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EAB2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7F8D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220A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B8A9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1DB9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203E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21.0</w:t>
            </w:r>
          </w:p>
        </w:tc>
      </w:tr>
      <w:tr w:rsidR="007B1756" w:rsidRPr="002E4C5A" w14:paraId="7734495A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6BA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C5C7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40F9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C786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579.7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2CEB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11E3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579.7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1EE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83FF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B75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29AA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3A3A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B07B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2040A8D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EF94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E151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DC470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DEDC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566.9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7A60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990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566.9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0C60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980F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6353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4478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83FD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D5C70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61DA4A0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AF9E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2080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AF12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21B4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CDF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7319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695E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242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B717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CC5C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BC23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7E7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0D445F0A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6F07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4041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D875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D51F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F6B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2D42A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3CC7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73D4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7B7E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86BD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6B2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C28C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5E8F845D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EBDD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5348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CCF9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4EF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2E6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408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A0A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3289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801B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5B3E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44FA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0C19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1538DDA8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5BAB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859D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B6DC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BEB7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EAE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9D0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669.0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B46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9C38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F03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6C5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A62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6F81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27.0</w:t>
            </w:r>
          </w:p>
        </w:tc>
      </w:tr>
      <w:tr w:rsidR="007B1756" w:rsidRPr="002E4C5A" w14:paraId="39BF7FB3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C323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EA2E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4. Повышение квалификации школьных команд муниципальных общеобразовательных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C194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1F2A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7.9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716A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C2B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7.9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0A7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F780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CFFE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47A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14E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школьных команд муниципальных общеобразовательных организаций, прошедших повышение квалификации,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7F21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0E1422E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2CEF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ACAD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5B1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70F8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7AB4E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7A26F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54B3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3380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1D1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EC0B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33A5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2E97D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B5C03BD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AA34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67B3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29F9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121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BB577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6884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7F4A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155C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391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A575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CE39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4D49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39FBCC0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8388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EAA0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EA856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CCF7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1165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24A2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7.9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4093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1982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629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66C8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D8B3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B2D4F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48E96C85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8E91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3F5C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95B0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676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AA2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733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BC3EB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F694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748A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BD3E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E75C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93A2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05088609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50F8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2308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D37A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D2F4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B8B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6C51B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757D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1605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AD5D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A247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6E6F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8635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A932A01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AB0E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2740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9002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80EC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B685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EFBEF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D8A8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9435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99E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E8C9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364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45E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545ECCA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F6DB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1AB6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A3E4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30C4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B7A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C497F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07B06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85EF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06F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9AF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F1BB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7EA5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3CE334AF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9CB6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D66A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5. Софинансирование повышения квалификации школьных команд муниципальных общеобразовательных организаций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87AB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7F0E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2B4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E9F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A603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A47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D3B1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11A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71AD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школьных команд муниципальных общеобразовательных организаций, прошедших повышение квалификации,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DEE7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7B1756" w:rsidRPr="002E4C5A" w14:paraId="311B4A81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900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15FA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FB42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AE38B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3BA4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CED75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712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BC3B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F064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1061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2BB6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D2B1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B5E53E2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60A5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75D0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9DDC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E8A5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D09A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896A9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C2CC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DBD8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BCE6F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491E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E296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7302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6ACB151B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4BC2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3D13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E97D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83803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B04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E89D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A529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077F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77F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5383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B72A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91E4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1.0</w:t>
            </w:r>
          </w:p>
        </w:tc>
      </w:tr>
      <w:tr w:rsidR="007B1756" w:rsidRPr="002E4C5A" w14:paraId="2E19A6FC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5AE10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35C0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E4592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FC1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ADA8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DD4D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7B22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B80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6596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0AB9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3C4A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B293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7BD5FB03" w14:textId="77777777" w:rsidTr="007B1756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7D04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D757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FB82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9C33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2A3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3616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D0D3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D05AB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5A5C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5A83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35FE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23E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2161C27F" w14:textId="77777777" w:rsidTr="007B1756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B9B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6B41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8A60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6778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3F1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0A5D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7873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A4B5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897E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8503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9F28C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AB0E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45FD606D" w14:textId="77777777" w:rsidTr="007B1756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F52A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3E787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60BB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4C7E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7AA0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34B2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5F06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3865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E58DE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27A2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57885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D694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7B1756" w:rsidRPr="002E4C5A" w14:paraId="1F7B061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0AF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5951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C68A5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73CB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05ED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43B3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49 784.5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3FD11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46519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B460E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631FF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E8C06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A152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78DDD3DE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5504F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6CA21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852F4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28D3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A0E84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FAB49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6 821.4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EF00C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E09A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C4C4A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054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AEE510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9644E5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5D210329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5D1D9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068BE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F250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D507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A3EE6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FD6F63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6 849.7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A6E282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C823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2D8FD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3121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0A4CB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2E813E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65450FC7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31B5A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D3544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16F4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07077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6 855.9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B6C9D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6ABE0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6 855.8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9333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FDA30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65627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07921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B3BC69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4FBE5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1B12B75E" w14:textId="77777777" w:rsidTr="007B1756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B23C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86502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E7BDC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68D3D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939DF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201C2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4843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B21F5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68CD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CEC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36038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5F24C7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52076FA8" w14:textId="77777777" w:rsidTr="007B1756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1592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61C5D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AE48A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E6A4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303894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F7593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2739F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E7E3DF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1D906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936E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FB147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4C814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260F2644" w14:textId="77777777" w:rsidTr="007B1756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36018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A26F3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514E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8F4CCA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81B2AE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B09A2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57A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F9B49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922F2B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5970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FC0F34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E01EEB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7B1756" w:rsidRPr="002E4C5A" w14:paraId="37E9AEF9" w14:textId="77777777" w:rsidTr="007B1756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BD326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0277B" w14:textId="77777777" w:rsidR="007B1756" w:rsidRPr="002E4C5A" w:rsidRDefault="007B1756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9768E3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9F7FB8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3729C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0B06D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7 314.4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FD12D9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C8F317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226E55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F7676" w14:textId="77777777" w:rsidR="007B1756" w:rsidRPr="002E4C5A" w:rsidRDefault="007B1756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A086EC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6507D1" w14:textId="77777777" w:rsidR="007B1756" w:rsidRPr="002E4C5A" w:rsidRDefault="007B1756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</w:tbl>
    <w:p w14:paraId="5D2934B3" w14:textId="77777777" w:rsidR="00F62D21" w:rsidRPr="002E4C5A" w:rsidRDefault="00F62D21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</w:p>
    <w:p w14:paraId="10D7A540" w14:textId="77777777" w:rsidR="00F94757" w:rsidRPr="002E4C5A" w:rsidRDefault="00F94757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Условия и порядок софинансирования из федерального,</w:t>
      </w:r>
    </w:p>
    <w:p w14:paraId="3BEB4325" w14:textId="77777777" w:rsidR="00F94757" w:rsidRPr="002E4C5A" w:rsidRDefault="00F94757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областного бюджета и внебюджетных источников</w:t>
      </w:r>
    </w:p>
    <w:p w14:paraId="4B7BB370" w14:textId="77777777" w:rsidR="00F94757" w:rsidRPr="002E4C5A" w:rsidRDefault="00F94757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639FB716" w14:textId="77777777" w:rsidR="00F94757" w:rsidRPr="002E4C5A" w:rsidRDefault="00F94757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Предельный уровень софинансирования Томской областью объема расходного обязательства муниципального образования Томской области на 2020 год и на плановый период 2021 и 2022 годов утвержден </w:t>
      </w:r>
      <w:hyperlink r:id="rId15" w:history="1">
        <w:r w:rsidRPr="002E4C5A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2E4C5A">
        <w:rPr>
          <w:rFonts w:ascii="Arial" w:hAnsi="Arial" w:cs="Arial"/>
          <w:sz w:val="24"/>
          <w:szCs w:val="24"/>
        </w:rPr>
        <w:t xml:space="preserve"> Администрации Томской области от 25.12.2019 N 489а "О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(в процентах) объема расходного обязательства муниципального образования Томской области".</w:t>
      </w:r>
    </w:p>
    <w:p w14:paraId="013FBA50" w14:textId="77777777" w:rsidR="00F94757" w:rsidRPr="002E4C5A" w:rsidRDefault="00F94757" w:rsidP="002E4C5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</w:p>
    <w:p w14:paraId="04DB3115" w14:textId="77777777" w:rsidR="00F94757" w:rsidRPr="002E4C5A" w:rsidRDefault="00F94757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1265"/>
        <w:gridCol w:w="1170"/>
        <w:gridCol w:w="1151"/>
        <w:gridCol w:w="1207"/>
        <w:gridCol w:w="1303"/>
        <w:gridCol w:w="1233"/>
        <w:gridCol w:w="1166"/>
        <w:gridCol w:w="968"/>
      </w:tblGrid>
      <w:tr w:rsidR="00C9257E" w:rsidRPr="002E4C5A" w14:paraId="7EFB5832" w14:textId="77777777" w:rsidTr="0074244D">
        <w:trPr>
          <w:trHeight w:val="287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B7F0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ПАСПОРТ</w:t>
            </w:r>
          </w:p>
        </w:tc>
      </w:tr>
      <w:tr w:rsidR="00C9257E" w:rsidRPr="002E4C5A" w14:paraId="654C2004" w14:textId="77777777" w:rsidTr="0074244D">
        <w:trPr>
          <w:trHeight w:val="384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3673C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ПОДПРОГРАММЫ 4</w:t>
            </w:r>
          </w:p>
        </w:tc>
      </w:tr>
      <w:tr w:rsidR="00C9257E" w:rsidRPr="002E4C5A" w14:paraId="0F711C5F" w14:textId="77777777" w:rsidTr="0074244D">
        <w:trPr>
          <w:trHeight w:val="545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534A3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Развитие системы занятости, отдыха и оздоровления детей, подростков и молодежи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</w:r>
          </w:p>
        </w:tc>
      </w:tr>
      <w:tr w:rsidR="00C9257E" w:rsidRPr="002E4C5A" w14:paraId="2B229B22" w14:textId="77777777" w:rsidTr="0074244D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231C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 4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9E4B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Развитие системы занятости, отдыха и оздоровления детей, подростков и молодежи</w:t>
            </w:r>
          </w:p>
        </w:tc>
      </w:tr>
      <w:tr w:rsidR="00C9257E" w:rsidRPr="002E4C5A" w14:paraId="419A3180" w14:textId="77777777" w:rsidTr="0074244D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63E57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28B64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C9257E" w:rsidRPr="002E4C5A" w14:paraId="45465CEC" w14:textId="77777777" w:rsidTr="0074244D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9E1DA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A46AF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Управление образования Администрации Томского района </w:t>
            </w:r>
          </w:p>
        </w:tc>
      </w:tr>
      <w:tr w:rsidR="00C9257E" w:rsidRPr="002E4C5A" w14:paraId="21D9FFED" w14:textId="77777777" w:rsidTr="0074244D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B02A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Цель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FA5A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</w:t>
            </w:r>
          </w:p>
        </w:tc>
      </w:tr>
      <w:tr w:rsidR="00C9257E" w:rsidRPr="002E4C5A" w14:paraId="3767B15B" w14:textId="77777777" w:rsidTr="0074244D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E78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54B3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цели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44060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68BB3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A304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B4DB1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04BCD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8E2C4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07D9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F554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C9257E" w:rsidRPr="002E4C5A" w14:paraId="06C2D530" w14:textId="77777777" w:rsidTr="0074244D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AFC0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21B5C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направленности, Процент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0849D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21.0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C8653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A11C4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7076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F13B1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34951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5DFF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2FAF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40.0</w:t>
            </w:r>
          </w:p>
        </w:tc>
      </w:tr>
      <w:tr w:rsidR="00C9257E" w:rsidRPr="002E4C5A" w14:paraId="7F187170" w14:textId="77777777" w:rsidTr="0074244D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44C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0D59E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FF51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29613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433F6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5522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E15A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21808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B8AE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9D9E2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257E" w:rsidRPr="002E4C5A" w14:paraId="2F787E39" w14:textId="77777777" w:rsidTr="0074244D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DAAF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554D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329C3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5FFEB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7D1A8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2FA76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F784E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1057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AC8CD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293B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257E" w:rsidRPr="002E4C5A" w14:paraId="79F049E0" w14:textId="77777777" w:rsidTr="0074244D"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169E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370EE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 Обеспечение отдыха, занятости и оздоровления детей и подростков;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2. Развитие муниципальной системы гражданско-патриотического воспитания</w:t>
            </w:r>
          </w:p>
        </w:tc>
      </w:tr>
      <w:tr w:rsidR="00C9257E" w:rsidRPr="002E4C5A" w14:paraId="40BA21B1" w14:textId="77777777" w:rsidTr="0074244D">
        <w:trPr>
          <w:trHeight w:val="1054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A67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96FD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задач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1633E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91AC4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4917E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E62C5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EACA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55AC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7EEC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022F7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C9257E" w:rsidRPr="002E4C5A" w14:paraId="7784E63E" w14:textId="77777777" w:rsidTr="0074244D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B537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E306F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Обеспечение отдыха, занятости и оздоровления детей и подростков</w:t>
            </w:r>
          </w:p>
        </w:tc>
      </w:tr>
      <w:tr w:rsidR="00C9257E" w:rsidRPr="002E4C5A" w14:paraId="47C63F33" w14:textId="77777777" w:rsidTr="0074244D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C326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4E90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Количество детей, охваченных различными формами отдыха и оздоровления,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AC846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1F6BB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31A7A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2 245.0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BC384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868E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70D5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9271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4C494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C9257E" w:rsidRPr="002E4C5A" w14:paraId="1EAD875D" w14:textId="77777777" w:rsidTr="0074244D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374C6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3A353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Развитие муниципальной системы гражданско-патриотического воспитания</w:t>
            </w:r>
          </w:p>
        </w:tc>
      </w:tr>
      <w:tr w:rsidR="009C7E3C" w:rsidRPr="002E4C5A" w14:paraId="23517B51" w14:textId="77777777" w:rsidTr="0074244D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B6F5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D8302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Количество организованных и проведенных муниципальных мероприятий гражданско-патриотической направленности,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7D1CC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8696F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977F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CA9D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2BCF4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7C744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44176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29D3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E3C" w:rsidRPr="002E4C5A" w14:paraId="12B30699" w14:textId="77777777" w:rsidTr="0074244D"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488FA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79B49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2 Доля участия детей в возрасте от 5 до 18 лет в мероприятиях гражданско-патриотической направленности, Процент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D2FC3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21.0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E296D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23.0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80F6A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44707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59222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42433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B07D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7DE9" w14:textId="77777777" w:rsidR="009C7E3C" w:rsidRPr="002E4C5A" w:rsidRDefault="009C7E3C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257E" w:rsidRPr="002E4C5A" w14:paraId="4CB365F0" w14:textId="77777777" w:rsidTr="0074244D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E2D6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21FB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нет</w:t>
            </w:r>
          </w:p>
        </w:tc>
      </w:tr>
      <w:tr w:rsidR="00C9257E" w:rsidRPr="002E4C5A" w14:paraId="053A499A" w14:textId="77777777" w:rsidTr="0074244D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742B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75024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– 2025 годы и прогнозные 2026 и 2027 года</w:t>
            </w:r>
          </w:p>
        </w:tc>
      </w:tr>
      <w:tr w:rsidR="00C9257E" w:rsidRPr="002E4C5A" w14:paraId="2FC7AECA" w14:textId="77777777" w:rsidTr="0074244D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483A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DA426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F1FCC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38E5A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90A35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9623B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A3625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BF293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AFAB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0AC9" w14:textId="77777777" w:rsidR="00C9257E" w:rsidRPr="002E4C5A" w:rsidRDefault="00C9257E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7B1756" w:rsidRPr="002E4C5A" w14:paraId="1155C78B" w14:textId="77777777" w:rsidTr="002B0075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95932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F9687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77D6" w14:textId="3B243CC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80876" w14:textId="51E8349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967CB" w14:textId="4FFF240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F90D1" w14:textId="21A4EE3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37301" w14:textId="5C7B9AF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F8F02" w14:textId="415CF3B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088F" w14:textId="41C29932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1EB4" w14:textId="6CC9B3C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185FB57B" w14:textId="77777777" w:rsidTr="002B0075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E568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8C50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Областной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0C87C" w14:textId="5BF3728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63 460.5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F459" w14:textId="4F5E95A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7 704.0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5AFC2" w14:textId="0B356D7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8 414.3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46C83" w14:textId="2846C9A2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12 795.4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3988F" w14:textId="52209733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7DEA" w14:textId="2F32C9C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B5D49" w14:textId="2F54162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AD36" w14:textId="68F29662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8 636.7</w:t>
            </w:r>
          </w:p>
        </w:tc>
      </w:tr>
      <w:tr w:rsidR="007B1756" w:rsidRPr="002E4C5A" w14:paraId="75BB442A" w14:textId="77777777" w:rsidTr="002B0075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E063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1259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  Томского района</w:t>
            </w:r>
          </w:p>
        </w:tc>
        <w:tc>
          <w:tcPr>
            <w:tcW w:w="26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EDF1C" w14:textId="7564F7C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28 110.0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21BE6" w14:textId="7988E81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3 069.6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2184" w14:textId="0DF27E4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3 666.7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3B26D" w14:textId="43D859F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4 053.6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0C189" w14:textId="64377EF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6 161.6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D789C" w14:textId="01740AA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3 579.5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902B0" w14:textId="5762234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3 789.5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90A41" w14:textId="35B9D5A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3 789.5</w:t>
            </w:r>
          </w:p>
        </w:tc>
      </w:tr>
      <w:tr w:rsidR="007B1756" w:rsidRPr="002E4C5A" w14:paraId="744AFBC5" w14:textId="77777777" w:rsidTr="002B0075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2F652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07364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7A7BC" w14:textId="6F32E0CF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A9A0E" w14:textId="01DC2A2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50538" w14:textId="0591851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6122E" w14:textId="50E5FD3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4A93" w14:textId="361B177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DB767" w14:textId="4E37A78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1C7A2" w14:textId="6C639A4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43D3" w14:textId="23A1369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5506EC91" w14:textId="77777777" w:rsidTr="002B0075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9BA29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B201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949F" w14:textId="03B2152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83CE" w14:textId="5F7878C5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B7358" w14:textId="35CE3428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B409" w14:textId="019C793A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9888" w14:textId="2D9BF0C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77C64" w14:textId="65850F7D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BB9C8" w14:textId="4D8613E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30301" w14:textId="6D83448E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</w:tr>
      <w:tr w:rsidR="007B1756" w:rsidRPr="002E4C5A" w14:paraId="5076CC57" w14:textId="77777777" w:rsidTr="002B0075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E6127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CCEB" w14:textId="7777777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26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F0C3E" w14:textId="2A6DF42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91 570.5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57B32" w14:textId="5A19D84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10 773.6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3EA61" w14:textId="439A33B0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12 081.0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7470" w14:textId="451D7281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16 849.0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C76E" w14:textId="4EC0C2DC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14 798.3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D792A" w14:textId="2BC8D99B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12 216.2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E0E8F" w14:textId="60C29759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12 426.2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56AB" w14:textId="23F17207" w:rsidR="007B1756" w:rsidRPr="002E4C5A" w:rsidRDefault="007B1756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5F5F5"/>
              </w:rPr>
              <w:t xml:space="preserve">  12 426.2</w:t>
            </w:r>
          </w:p>
        </w:tc>
      </w:tr>
    </w:tbl>
    <w:p w14:paraId="73B4AFE4" w14:textId="77777777" w:rsidR="00E23E0C" w:rsidRPr="002E4C5A" w:rsidRDefault="00E23E0C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</w:p>
    <w:p w14:paraId="788A06DC" w14:textId="76BAB4BD" w:rsidR="00F62D21" w:rsidRPr="002E4C5A" w:rsidRDefault="00F62D21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Характеристика сферы реализации подпрограммы 4, описание</w:t>
      </w:r>
    </w:p>
    <w:p w14:paraId="62361D48" w14:textId="77777777" w:rsidR="00F62D21" w:rsidRPr="002E4C5A" w:rsidRDefault="00F62D21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основных проблем в указанной сфере и прогноз ее развития</w:t>
      </w:r>
    </w:p>
    <w:p w14:paraId="510E3AA2" w14:textId="77777777" w:rsidR="00F62D21" w:rsidRPr="002E4C5A" w:rsidRDefault="00F62D21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29EC2CC6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Система занятости, отдыха и оздоровления детей, включающая сферу патриотического воспитания, в отчетный период выстраивалась в муниципалитете в соответствии с федеральными и региональными нормативными актами: государственная </w:t>
      </w:r>
      <w:hyperlink r:id="rId16" w:history="1">
        <w:r w:rsidRPr="002E4C5A">
          <w:rPr>
            <w:rFonts w:ascii="Arial" w:hAnsi="Arial" w:cs="Arial"/>
            <w:sz w:val="24"/>
            <w:szCs w:val="24"/>
          </w:rPr>
          <w:t>программа</w:t>
        </w:r>
      </w:hyperlink>
      <w:r w:rsidRPr="002E4C5A">
        <w:rPr>
          <w:rFonts w:ascii="Arial" w:hAnsi="Arial" w:cs="Arial"/>
          <w:sz w:val="24"/>
          <w:szCs w:val="24"/>
        </w:rPr>
        <w:t xml:space="preserve"> "Патриотическое воспитание граждан Российской Федерации на 2016 - 2020 годы", утвержденная Постановлением Правительства Российской Федерации от 30 декабря 2015 г. N 1493, </w:t>
      </w:r>
      <w:hyperlink r:id="rId17" w:history="1">
        <w:r w:rsidRPr="002E4C5A">
          <w:rPr>
            <w:rFonts w:ascii="Arial" w:hAnsi="Arial" w:cs="Arial"/>
            <w:sz w:val="24"/>
            <w:szCs w:val="24"/>
          </w:rPr>
          <w:t>постановление</w:t>
        </w:r>
      </w:hyperlink>
      <w:r w:rsidRPr="002E4C5A">
        <w:rPr>
          <w:rFonts w:ascii="Arial" w:hAnsi="Arial" w:cs="Arial"/>
          <w:sz w:val="24"/>
          <w:szCs w:val="24"/>
        </w:rPr>
        <w:t xml:space="preserve"> Администрации Томской области от 27.02.2014 N 53а "Об организации и обеспечении отдыха, оздоровления и занятости детей Томской области" и др.</w:t>
      </w:r>
    </w:p>
    <w:p w14:paraId="647E6C30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 рамках выполнения задач в указанной сфере к 2020 году достигнуты следующие результаты:</w:t>
      </w:r>
    </w:p>
    <w:p w14:paraId="6109597B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1. Реализованы такие виды каникулярного отдыха как пришкольные оздоровительные лагеря дневного пребывания; сетевая профильная смена ЮИД на базе пришкольных лагерей; палаточные лагеря как на территории Томской области (в партнерстве с ГУ МЧС России по Томской области), так и за ее пределами (Республика Алтай); отдых обучающихся в загородных лагерях как на территории Томской области (социальная активность в рамках российского движения школьников, интеллектуальная активность и др.), так и на территории Московской области (военно-патриотический лагерь "Бородино. Ратники Отечества" в партнерстве с ТРСПОО "Сыны Отечества"). Общий охват обучающихся по итогам 2019 года составил 3469 человек при плановом показателе 3464 человека.</w:t>
      </w:r>
    </w:p>
    <w:p w14:paraId="3EBAC10A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2. Трудоустройством обучающихся при общеобразовательных школах и дошкольных организациях по итогам отчетного периода охвачены 585 человек (плановый показатель выполнен на 100%).</w:t>
      </w:r>
    </w:p>
    <w:p w14:paraId="1D8C720E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3. В соответствии с задачами государственной программы и национальной политики выстроена система патриотического воспитания обучающихся, включающая следующие направления: учебное пространство (профориентация в формате деятельности кадетских классов МЧС, МВД, военных медиков, лицейских классов ФСБ, сетевого профильного класса МВД; общий охват обучающихся 5 - 11 классов - 109 человек); деятельность Муниципального центра развития патриотического воспитания на базе МАОУ "Копыловская СОШ" (образовательные события для детей, стажировочная площадка для педагогов); социальное партнерство (взаимодействие органов местного самоуправления с НКО - ТРСПОО "Сыны Отечества"). По итогам 2019 года охват обучающихся 39 муниципальными военно-патриотическими событиями составил 6609 человек (71,6%). Доведена до планового показателя (3% от общего количества обучающихся) численность отрядов ВВПОД "ЮНАРМИЯ" (17 отрядов по итогам 2019 года), во всех отрядах разработаны программы деятельности в рамках дополнительного образования или внеурочной деятельности. В рамках совершенствования взаимодействия с институтами гражданского общества (ТРСПОО "Сыны Отечества") апробированы новые для муниципалитета формы патриотического воспитания: 5-дневные учебные сборы в формате выездного лагеря, выезды в воинские части, дислоцированные на территории СФО, военно-патриотические квесты и др. Муниципальная система патриотического воспитания признана лучшей на Всероссийском уровне (1 места Всероссийского конкурса "Элита российского образования" 2019, 2020 гг.)</w:t>
      </w:r>
    </w:p>
    <w:p w14:paraId="30003943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Вместе с тем следует признать наличие в муниципалитете серьезных проблем в указанной сфере:</w:t>
      </w:r>
    </w:p>
    <w:p w14:paraId="13A17F55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недостаточное количество профильных смен летних лагерей, в том числе смен военно-патриотической направленности;</w:t>
      </w:r>
    </w:p>
    <w:p w14:paraId="359E9800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кадровый дефицит специалистов соответствующего профиля в общеобразовательных организациях (преподаватели-организаторы ОБЖ старше 55 лет, женщины, не имеющие опыта воинской службы, или молодые специалисты без опыта работы);</w:t>
      </w:r>
    </w:p>
    <w:p w14:paraId="203A13B7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дефицит материально-технической базы (в 32 школах отсутствуют отдельные кабинеты ОБЖ (совмещены с преподаванием других предметов или нет совсем); в 28 школах отсутствуют и стрелковые тиры, и электронные стрелковые тренажеры; отсутствуют макеты автомата Калашникова (в 14 школах), общевойсковые защитные костюмы (в 21 школе) и т.д.);</w:t>
      </w:r>
    </w:p>
    <w:p w14:paraId="6F13138B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низкое качество результативности реализации ВФСК ГТО на территории муниципалитета;</w:t>
      </w:r>
    </w:p>
    <w:p w14:paraId="49E1A0F3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отсутствие бюджетного финансирования деятельности соответствующих направлений Российского движения школьников ("Юный росгвардеец", "Юный спасатель", "ЮНАРМИЯ" и др.);</w:t>
      </w:r>
    </w:p>
    <w:p w14:paraId="6FE86204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- невозможность в таких условиях качественно осуществлять военно-патриотическое воспитание без взаимодействия с социальными партнерами и без круглогодичной деятельности в указанной сфере, в т.ч. в рамках летнего отдыха.</w:t>
      </w:r>
    </w:p>
    <w:p w14:paraId="41052831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Прогноз развития системы патриотического воспитания, занятости и отдыха обучающихся на плановый период необходимо выстраивать на основе базовой задачи </w:t>
      </w:r>
      <w:hyperlink r:id="rId18" w:history="1">
        <w:r w:rsidRPr="002E4C5A">
          <w:rPr>
            <w:rFonts w:ascii="Arial" w:hAnsi="Arial" w:cs="Arial"/>
            <w:sz w:val="24"/>
            <w:szCs w:val="24"/>
          </w:rPr>
          <w:t>Стратегии</w:t>
        </w:r>
      </w:hyperlink>
      <w:r w:rsidRPr="002E4C5A">
        <w:rPr>
          <w:rFonts w:ascii="Arial" w:hAnsi="Arial" w:cs="Arial"/>
          <w:sz w:val="24"/>
          <w:szCs w:val="24"/>
        </w:rPr>
        <w:t xml:space="preserve"> государственной национальной политики Российской Федерации до 2025 года: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России. Ее выполнение возможно в формате комплексной работы по всем направлениям подпрограммы в рамках партнерства с силовыми структурами и НКО, система которого выстроена в муниципалитете. Ее реализацию необходимо продолжать в полном объеме с учетом декларирования патриотизма как национальной идеи Президентом Российской Федерации.</w:t>
      </w:r>
    </w:p>
    <w:p w14:paraId="7DE3B9A3" w14:textId="77777777" w:rsidR="00F62D21" w:rsidRPr="002E4C5A" w:rsidRDefault="00F62D21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24559A41" w14:textId="77777777" w:rsidR="00F62D21" w:rsidRPr="002E4C5A" w:rsidRDefault="00F62D21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Цель и задачи подпрограммы 4</w:t>
      </w:r>
    </w:p>
    <w:p w14:paraId="030B62CB" w14:textId="77777777" w:rsidR="00F62D21" w:rsidRPr="002E4C5A" w:rsidRDefault="00F62D21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66D9BB8B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Цель подпрограммы -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</w:r>
    </w:p>
    <w:p w14:paraId="49FCAD5F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Задачи подпрограммы:</w:t>
      </w:r>
    </w:p>
    <w:p w14:paraId="7D93F93D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1. Обеспечение отдыха, занятости и оздоровления детей и подростков</w:t>
      </w:r>
    </w:p>
    <w:p w14:paraId="30CD904C" w14:textId="77777777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2. Развитие муниципальной системы гражданско-патриотического воспитания</w:t>
      </w:r>
    </w:p>
    <w:p w14:paraId="59258641" w14:textId="77777777" w:rsidR="00F62D21" w:rsidRPr="002E4C5A" w:rsidRDefault="00F62D21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31"/>
        <w:gridCol w:w="1956"/>
        <w:gridCol w:w="996"/>
        <w:gridCol w:w="108"/>
        <w:gridCol w:w="1127"/>
        <w:gridCol w:w="20"/>
        <w:gridCol w:w="1269"/>
        <w:gridCol w:w="10"/>
        <w:gridCol w:w="1265"/>
        <w:gridCol w:w="167"/>
        <w:gridCol w:w="1267"/>
        <w:gridCol w:w="1387"/>
        <w:gridCol w:w="1301"/>
        <w:gridCol w:w="1120"/>
        <w:gridCol w:w="430"/>
        <w:gridCol w:w="987"/>
        <w:gridCol w:w="732"/>
        <w:gridCol w:w="872"/>
        <w:gridCol w:w="52"/>
      </w:tblGrid>
      <w:tr w:rsidR="00F62D21" w:rsidRPr="002E4C5A" w14:paraId="2795C362" w14:textId="77777777" w:rsidTr="00841F81">
        <w:trPr>
          <w:gridAfter w:val="1"/>
          <w:wAfter w:w="52" w:type="dxa"/>
          <w:trHeight w:val="869"/>
        </w:trPr>
        <w:tc>
          <w:tcPr>
            <w:tcW w:w="15609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C52DE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ПЕРЕЧЕНЬ ПОКАЗАТЕЛЕЙ ЦЕЛИ И ЗАДАЧ ПОДПРОГРАММЫ 4 И СВЕДЕНИЯ О ПОРЯДКЕ СБОРА ИНФОРМАЦИИ ПО ПОКАЗАТЕЛЯМ</w:t>
            </w:r>
          </w:p>
          <w:p w14:paraId="7B23CDA9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 МЕТОДИКЕ ИХ РАСЧЕТА</w:t>
            </w:r>
          </w:p>
        </w:tc>
      </w:tr>
      <w:tr w:rsidR="00F62D21" w:rsidRPr="002E4C5A" w14:paraId="4E75ACD6" w14:textId="77777777" w:rsidTr="00841F81">
        <w:trPr>
          <w:gridAfter w:val="1"/>
          <w:wAfter w:w="52" w:type="dxa"/>
          <w:trHeight w:val="869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4B29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</w:t>
            </w:r>
          </w:p>
          <w:p w14:paraId="29D14574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39A6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6C39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69529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50030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5176B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1F84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Метод сбора информации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D4E9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F62D21" w:rsidRPr="002E4C5A" w14:paraId="222C011C" w14:textId="77777777" w:rsidTr="00841F81">
        <w:trPr>
          <w:gridAfter w:val="1"/>
          <w:wAfter w:w="52" w:type="dxa"/>
          <w:trHeight w:val="243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5E71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7E093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6B34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070D8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60F32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1CD68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B2E6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8EA2A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F62D21" w:rsidRPr="002E4C5A" w14:paraId="5D0DB049" w14:textId="77777777" w:rsidTr="00841F81">
        <w:trPr>
          <w:gridAfter w:val="1"/>
          <w:wAfter w:w="52" w:type="dxa"/>
          <w:trHeight w:val="320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5D53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FFDF1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ЦЕЛИ ПОДПРОГРАММЫ 4 СОВЕРШЕНСТВОВАНИЕ И РАЗВИТИЕ ФОРМ И МЕТОДОВ ВОСПИТАТЕЛЬНОЙ СИСТЕМЫ С УЧЕТОМ ВОЗРАСТНЫХ ОСОБЕННОСТЕЙ ДЕТЕЙ И ПОДРОСТКОВ НА ОСНОВЕ МЕЖВЕДОМСТВЕННОГО, МЕЖОТРАСЛЕВОГО ВЗАИМОДЕЙСТВИЯ И ОБЩЕСТВЕННО-ГОСУДАРСТВЕННОГО ПАРТНЕРСТВА</w:t>
            </w:r>
          </w:p>
        </w:tc>
      </w:tr>
      <w:tr w:rsidR="00F62D21" w:rsidRPr="002E4C5A" w14:paraId="52F6E93E" w14:textId="77777777" w:rsidTr="00841F81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0C106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A0195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9B73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8164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BA168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08F2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Дп = (К1 / К2) x 100%, где: Дп - доля участия детей в возрасте от 5 до 18 лет в мероприятиях воспитательной направленности, в том числе образовательных событиях и конкурсах гражданско-патриотической направленности; К1 – количество детей в возрасте от 5 до 18 лет, принявших участие в мероприятиях воспитательной направленности, в том числе образовательных событиях и конкурсах гражданско-патриотической направленности; К2 –общее количество детей в возрасте от 5 до 18 лет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F0A0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EF340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F62D21" w:rsidRPr="002E4C5A" w14:paraId="6599BAF4" w14:textId="77777777" w:rsidTr="00841F81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C743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4A15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1 ПОДПРОГРАММЫ 4 ОБЕСПЕЧЕНИЕ ОТДЫХА, ЗАНЯТОСТИ И ОЗДОРОВЛЕНИЯ ДЕТЕЙ И ПОДРОСТКОВ</w:t>
            </w:r>
          </w:p>
        </w:tc>
      </w:tr>
      <w:tr w:rsidR="00F62D21" w:rsidRPr="002E4C5A" w14:paraId="081D0FEB" w14:textId="77777777" w:rsidTr="00841F81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60CBD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9DED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детей, охваченных различными формами отдыха и оздоровления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E832F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B861B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48018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DABA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E12BF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208EC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F62D21" w:rsidRPr="002E4C5A" w14:paraId="78453717" w14:textId="77777777" w:rsidTr="00841F81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8571A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26B25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 ЗАДАЧИ 2 ПОДПРОГРАММЫ 4 РАЗВИТИЕ МУНИЦИПАЛЬНОЙ СИСТЕМЫ ГРАЖДАНСКО-ПАТРИОТИЧЕСКОГО ВОСПИТАНИЯ</w:t>
            </w:r>
          </w:p>
        </w:tc>
      </w:tr>
      <w:tr w:rsidR="00F62D21" w:rsidRPr="002E4C5A" w14:paraId="3562B7D2" w14:textId="77777777" w:rsidTr="00841F81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F6698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F84CC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организованных и проведенных муниципальных мероприятий гражданско-патриотической направленности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66D10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2C877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16C47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9A9C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подсчет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F4311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CA856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F62D21" w:rsidRPr="002E4C5A" w14:paraId="3EB432ED" w14:textId="77777777" w:rsidTr="00841F81">
        <w:trPr>
          <w:gridAfter w:val="1"/>
          <w:wAfter w:w="52" w:type="dxa"/>
          <w:trHeight w:val="288"/>
        </w:trPr>
        <w:tc>
          <w:tcPr>
            <w:tcW w:w="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2BF31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D94B7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Доля участия детей в возрасте от 5 до 18 лет в мероприятиях гражданско-патриотической направленности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091F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1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BF89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99302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календарный год</w:t>
            </w:r>
          </w:p>
        </w:tc>
        <w:tc>
          <w:tcPr>
            <w:tcW w:w="5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97BF6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Д1 = (К1/К2) х 100%, где: Д1 - доля участия детей в возрасте от 5 до 18 лет в мероприятиях гражданско-патриотической направленности; К1 - количество детей в возрасте от 5 до 18 лет, принявших участие в мероприятиях гражданско-патриотической направленности; К2 - общее количество детей в возрасте от 5 до 18 лет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55ABC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6A8BE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F62D21" w:rsidRPr="002E4C5A" w14:paraId="17610074" w14:textId="77777777" w:rsidTr="00841F81">
        <w:trPr>
          <w:trHeight w:val="288"/>
        </w:trPr>
        <w:tc>
          <w:tcPr>
            <w:tcW w:w="15661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86E4" w14:textId="6B07BB62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58F3ADD7" w14:textId="77777777" w:rsidR="00F62D21" w:rsidRPr="002E4C5A" w:rsidRDefault="00F62D2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187B" w:rsidRPr="002E4C5A" w14:paraId="4A52A9F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CB82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94187B" w:rsidRPr="002E4C5A" w14:paraId="4F42FC43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EEF6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ПОДПРОГРАММЫ 4</w:t>
            </w:r>
          </w:p>
        </w:tc>
      </w:tr>
      <w:tr w:rsidR="0094187B" w:rsidRPr="002E4C5A" w14:paraId="0D2DD762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5661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478DF" w14:textId="1345DB72" w:rsidR="0094187B" w:rsidRPr="002E4C5A" w:rsidRDefault="0094187B" w:rsidP="00842EA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Развитие системы занятости, отдыха и оздоровления детей, подростков и молодежи</w:t>
            </w:r>
          </w:p>
        </w:tc>
      </w:tr>
      <w:tr w:rsidR="0094187B" w:rsidRPr="002E4C5A" w14:paraId="13CD7C2E" w14:textId="77777777" w:rsidTr="0094187B">
        <w:tblPrEx>
          <w:tblLook w:val="04A0" w:firstRow="1" w:lastRow="0" w:firstColumn="1" w:lastColumn="0" w:noHBand="0" w:noVBand="1"/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C924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5B40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7FD0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2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3E8B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6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046EA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5EE5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Участник/участники мероприятия</w:t>
            </w:r>
          </w:p>
        </w:tc>
        <w:tc>
          <w:tcPr>
            <w:tcW w:w="26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521C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4187B" w:rsidRPr="002E4C5A" w14:paraId="33EA3BDF" w14:textId="77777777" w:rsidTr="0094187B">
        <w:tblPrEx>
          <w:tblLook w:val="04A0" w:firstRow="1" w:lastRow="0" w:firstColumn="1" w:lastColumn="0" w:noHBand="0" w:noVBand="1"/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19C9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2442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E1F9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F4C0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5B19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федерального бюджета (по согласованию)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BCFE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3415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E3C1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4DD0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0541A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714E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9C93F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значения по годам реализации</w:t>
            </w:r>
          </w:p>
        </w:tc>
      </w:tr>
      <w:tr w:rsidR="0094187B" w:rsidRPr="002E4C5A" w14:paraId="0213C91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07A68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8BDAE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59147F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44AC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51A2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A8C83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15F0F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A581F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38B0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98FB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AB493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4350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94187B" w:rsidRPr="002E4C5A" w14:paraId="3263BD17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D53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072D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ПОДПРОГРАММА 4 Развитие системы занятости, отдыха и оздоровления детей, подростков и молодежи</w:t>
            </w:r>
          </w:p>
        </w:tc>
      </w:tr>
      <w:tr w:rsidR="0094187B" w:rsidRPr="002E4C5A" w14:paraId="6951E646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9DA5F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B3F2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подпрограммы 4 Обеспечение отдыха, занятости и оздоровления детей и подростков</w:t>
            </w:r>
          </w:p>
        </w:tc>
      </w:tr>
      <w:tr w:rsidR="0094187B" w:rsidRPr="002E4C5A" w14:paraId="7873B6A6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FBECFD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F6C6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Повышение качества услуг в сфере отдыха и оздоровления детей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F1BCA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9E2D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89 850.5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FE60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8CD3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63 460.5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6CBE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26 390.0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28DA2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5A1F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4847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B628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детей, охваченных различными формами отдыха и оздоровления,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F10C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0098A0DD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2F106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52A4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42C67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5C98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10 243.6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1469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ED79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7 704.0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0AA0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2 539.6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8561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A9D7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8EA6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44B8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24E0A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1C158437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FFFD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6FF3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924F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BDE9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11 751.0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8009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B1BE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8 414.3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A93E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3 336.7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A0CF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1F609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8DE3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2A74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8DFF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2 245.0</w:t>
            </w:r>
          </w:p>
        </w:tc>
      </w:tr>
      <w:tr w:rsidR="0094187B" w:rsidRPr="002E4C5A" w14:paraId="3F09963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DF85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CEA9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0533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41D9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16 549.0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0432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D47C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12 795.4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8370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3 753.6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3B9D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C828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9768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5C77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18AE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11EA7E9E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4392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0AAF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A8E1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98DC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14 238.3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7FE71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1219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3701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5 601.6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FACC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C3E4E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2062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3E16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A625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0DC7377F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0827E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0863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AB59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53D1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12 216.2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68AE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AB18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A69E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3 579.5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EA50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DE80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ABF8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3D68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A8D9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487F7F4B" w14:textId="77777777" w:rsidTr="0094187B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8C1DA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1A35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2E2BD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1731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8C15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F440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2D88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3 789.5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98E2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7F699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20C7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4DF9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34E4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604D015E" w14:textId="77777777" w:rsidTr="0094187B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3373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AF49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5AE4D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CA65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759CA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6F4E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F0E8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3 789.5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D102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0C01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6271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69D6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188E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5E34DFA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A66F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DCAB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Обеспечение организации отдыха детей в каникулярное время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6509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E1AE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77 368.1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AE14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1B7C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63 460.5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3928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13 907.6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9F57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B237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C2D0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914A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детей, охваченных мероприятиями по организации отдыха детей в каникулярное время,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59343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94187B" w:rsidRPr="002E4C5A" w14:paraId="0C05BB30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4A997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AC7D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26A7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B106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9 065.6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1099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A05A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7 704.0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8A88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1 361.6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6CF8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3A77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C2FA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D3F6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670E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066CC721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AEA8A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4A2A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4F9C9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6CC6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10 471.9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C882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0EA7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8 414.3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F689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2 057.6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D39D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F8DD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0800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CD5E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5CED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2 245.0</w:t>
            </w:r>
          </w:p>
        </w:tc>
      </w:tr>
      <w:tr w:rsidR="0094187B" w:rsidRPr="002E4C5A" w14:paraId="7826F35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FF93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927C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79A8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8DA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15 053.4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9EF1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66B1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12 795.4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77B5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2 258.0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3068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E8A9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78E0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FC3A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2EC1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045F6DBF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1F5B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B843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BB73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0FAF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8E04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0B1A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C0D6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2 057.6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0C5D4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6238E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D581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985B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A613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67B033E6" w14:textId="77777777" w:rsidTr="0094187B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1DCC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088F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2C25F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7862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2AFF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5146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CC1D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2 057.6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5D3D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D8EF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17C3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7C4C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46B2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69660867" w14:textId="77777777" w:rsidTr="0094187B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3F23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11FC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9BB98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9536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1445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7F17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606C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2 057.6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E661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E845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832E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6C42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0EBE2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12C8F3B6" w14:textId="77777777" w:rsidTr="0094187B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D465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F3E4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62EF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4CAD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10 694.3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77A4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A77D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03631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2 057.6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D653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0AC1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037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AD7B6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219EA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3 464.0</w:t>
            </w:r>
          </w:p>
        </w:tc>
      </w:tr>
      <w:tr w:rsidR="0094187B" w:rsidRPr="002E4C5A" w14:paraId="06456516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A4E7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0A0F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2. Обеспечение организации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C01F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5341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12 482.4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BD60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FBB6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5B3A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12 482.4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A58A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7B49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8E2D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3635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несовершеннолетних в возрасте от 14 до 18 лет, временно трудоустроенных в свободное от учебы время,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5F50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94187B" w:rsidRPr="002E4C5A" w14:paraId="4A5E362F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3AD2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742F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07FE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7A50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1 178.0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2A46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AF43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7BD2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1 178.0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0F6A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280C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39A5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547E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5828D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770.0</w:t>
            </w:r>
          </w:p>
        </w:tc>
      </w:tr>
      <w:tr w:rsidR="0094187B" w:rsidRPr="002E4C5A" w14:paraId="71100CB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51968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93AC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177F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3AF4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1 279.1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8C06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A792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5999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1 279.1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11A7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0CF9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991C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B6F4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85EF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200.0</w:t>
            </w:r>
          </w:p>
        </w:tc>
      </w:tr>
      <w:tr w:rsidR="0094187B" w:rsidRPr="002E4C5A" w14:paraId="7356AEA4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479F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69B2A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B963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D9A0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1 495.6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C1D7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4684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714F2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1 495.6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F6393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F1AE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8C57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B8DF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217C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200.0</w:t>
            </w:r>
          </w:p>
        </w:tc>
      </w:tr>
      <w:tr w:rsidR="0094187B" w:rsidRPr="002E4C5A" w14:paraId="5F7149A7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6ADC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F4BFC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DCFA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4AA9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3 544.0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2F2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EBB8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CC5E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3 544.0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191B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E05FB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5C75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CAA0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4619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400.0</w:t>
            </w:r>
          </w:p>
        </w:tc>
      </w:tr>
      <w:tr w:rsidR="0094187B" w:rsidRPr="002E4C5A" w14:paraId="6306266B" w14:textId="77777777" w:rsidTr="0094187B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37D6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EF4A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4C2D1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9B7D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1 521.9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DDA8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5C58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7034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1 521.9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5F97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0EE8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B7AC7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1CD9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883D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200.0</w:t>
            </w:r>
          </w:p>
        </w:tc>
      </w:tr>
      <w:tr w:rsidR="0094187B" w:rsidRPr="002E4C5A" w14:paraId="677A9B0C" w14:textId="77777777" w:rsidTr="0094187B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CBED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34F5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7D72F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6F55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1 731.9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F37E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0EB0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4DE9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1 731.9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BC3B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FDED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4505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5A237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E951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200.0</w:t>
            </w:r>
          </w:p>
        </w:tc>
      </w:tr>
      <w:tr w:rsidR="0094187B" w:rsidRPr="002E4C5A" w14:paraId="5E871116" w14:textId="77777777" w:rsidTr="0094187B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19B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35583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8629A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9705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1 731.9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7B70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5B0A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6F57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1 731.9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2FD2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D6290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F1521A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797B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54E3A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200.0</w:t>
            </w:r>
          </w:p>
        </w:tc>
      </w:tr>
      <w:tr w:rsidR="0094187B" w:rsidRPr="002E4C5A" w14:paraId="7FCAEE7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A7694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97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FE04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2 подпрограммы 4 Развитие муниципальной системы гражданско-патриотического воспитания</w:t>
            </w:r>
          </w:p>
        </w:tc>
      </w:tr>
      <w:tr w:rsidR="0094187B" w:rsidRPr="002E4C5A" w14:paraId="0B3D2AD8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AFE6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EB80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1. Развитие системы патриотического воспитания обучающихся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6624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5C63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1 720.0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2063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47A5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53A4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1 720.0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9D99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D2BE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92F3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5B1C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организованных и проведенных муниципальных мероприятий гражданско-патриотической направленности,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Доля участия детей в возрасте от 5 до 18 лет в мероприятиях гражданско-патриотической направленности,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Процент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1830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5C7E659F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A15EE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1E9B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F83E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4AD0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DE90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0F64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4C1B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8144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E7AE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DAF9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6B64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BD45A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5,0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23,0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94187B" w:rsidRPr="002E4C5A" w14:paraId="0BF54FEA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D785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FDF2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FD05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7EA1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CBB2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429C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4492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7596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D7E0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9134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4ABB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0C2BB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6,0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26,0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94187B" w:rsidRPr="002E4C5A" w14:paraId="261918BC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78E56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C5A47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011E2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CAFED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A0567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22594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7627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9444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D117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4BD0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3ABF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95CC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94187B" w:rsidRPr="002E4C5A" w14:paraId="012AED57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6A0F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AE8B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EDC5E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D6B6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E5BB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204C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F0D9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8D03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7B11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13ED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440C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6FDF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7,0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30,0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94187B" w:rsidRPr="002E4C5A" w14:paraId="20815BF0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FE3F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87D61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EB59A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993B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5756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4DB2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8945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F2B9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8080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831D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D856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4DC3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94187B" w:rsidRPr="002E4C5A" w14:paraId="59AF7A18" w14:textId="77777777" w:rsidTr="0094187B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0C8E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7062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4CD2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F451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A106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3BD6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5A93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8FDB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B314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F113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363D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8E25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94187B" w:rsidRPr="002E4C5A" w14:paraId="1FDC1E99" w14:textId="77777777" w:rsidTr="0094187B">
        <w:tblPrEx>
          <w:tblLook w:val="04A0" w:firstRow="1" w:lastRow="0" w:firstColumn="1" w:lastColumn="0" w:noHBand="0" w:noVBand="1"/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BD2C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29B0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30B6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850E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5288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11999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F079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1C58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397F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9044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681D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10C92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0,0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94187B" w:rsidRPr="002E4C5A" w14:paraId="0523433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8E9A1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BA3B4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Мероприятие 1. Система патриотического воспитания обучающихся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80BAE2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E2A6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1 720.0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D4AA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66420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DC0FF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1 720.0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C751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55D8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10FC2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63C8D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Количество детей, охваченных мероприятиями по патриотическому воспитанию,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  <w:t>Единица</w:t>
            </w: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DB41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X</w:t>
            </w:r>
          </w:p>
        </w:tc>
      </w:tr>
      <w:tr w:rsidR="0094187B" w:rsidRPr="002E4C5A" w14:paraId="0D457CA0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6021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B5B9E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966A67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CDF7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691B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618C2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B5AB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530.0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3D31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593B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17BA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2504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F532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1 700.0</w:t>
            </w:r>
          </w:p>
        </w:tc>
      </w:tr>
      <w:tr w:rsidR="0094187B" w:rsidRPr="002E4C5A" w14:paraId="54CACCD9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CAB2D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C664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BBEA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CF95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7143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F5B1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59A4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330.0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9B8BD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50F4A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7599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5512B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7D1D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1 700.0</w:t>
            </w:r>
          </w:p>
        </w:tc>
      </w:tr>
      <w:tr w:rsidR="0094187B" w:rsidRPr="002E4C5A" w14:paraId="04D63343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21783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D0E6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EF338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8C14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3B5E3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B32C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72C3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300.0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674D5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EA78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6E6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DC59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16AA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1 700.0</w:t>
            </w:r>
          </w:p>
        </w:tc>
      </w:tr>
      <w:tr w:rsidR="0094187B" w:rsidRPr="002E4C5A" w14:paraId="2AC304BF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93E9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34255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48D0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3DAD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FC0B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754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F43D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8A40E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9E2A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8BB4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50C0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C1B6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1 700.0</w:t>
            </w:r>
          </w:p>
        </w:tc>
      </w:tr>
      <w:tr w:rsidR="0094187B" w:rsidRPr="002E4C5A" w14:paraId="31B94DFB" w14:textId="77777777" w:rsidTr="0094187B">
        <w:tblPrEx>
          <w:tblLook w:val="04A0" w:firstRow="1" w:lastRow="0" w:firstColumn="1" w:lastColumn="0" w:noHBand="0" w:noVBand="1"/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99E92F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362BA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F4B52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3942C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3E31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D0EC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BCA9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70F5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36CF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8381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BB31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1C40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94187B" w:rsidRPr="002E4C5A" w14:paraId="51362E86" w14:textId="77777777" w:rsidTr="0094187B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15413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33817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BA65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A401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960F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39967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DDF3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9439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22759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6AA47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F400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75AE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94187B" w:rsidRPr="002E4C5A" w14:paraId="0B83E03A" w14:textId="77777777" w:rsidTr="0094187B">
        <w:tblPrEx>
          <w:tblLook w:val="04A0" w:firstRow="1" w:lastRow="0" w:firstColumn="1" w:lastColumn="0" w:noHBand="0" w:noVBand="1"/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39AC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5A4C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40248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59FE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4A42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B603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55E56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F9E8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26F2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EDC4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435D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1D0C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0.0</w:t>
            </w:r>
          </w:p>
        </w:tc>
      </w:tr>
      <w:tr w:rsidR="0094187B" w:rsidRPr="002E4C5A" w14:paraId="0E06D5B7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DDAC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FBA2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941452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C7E8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91 570.5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FF5A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039B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63 460.5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A251A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28 110.0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246F4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CCF1C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4E92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0CF3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B23BD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54005F53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18EF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6907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B207C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E1BE4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10 773.6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4E7BB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ED235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7 704.0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710D0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3 069.6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0EBB8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C59F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36C1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6534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96532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0D335AF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5C56D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3AB02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43F5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3F081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12 081.0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25E3C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0DE9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8 414.3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889D8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3 666.7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006E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4C07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8E0E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9832C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E05BEC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3C2C66CB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523FA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1DF6C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51584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7364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16 849.0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A2D0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FDC99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12 795.4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2BAFA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4 053.6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FE4EA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1BD38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EB5E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E4A91E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8D41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4904AB5C" w14:textId="77777777" w:rsidTr="0094187B">
        <w:tblPrEx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052B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0F4B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58F4F6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BA4B1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14 798.3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FCDBC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E45BF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AA100B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6 161.6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3637A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01202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9F49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B7A92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E14443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1B9CA5A5" w14:textId="77777777" w:rsidTr="0094187B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ECD46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5E300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625868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E66CB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12 216.2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E587A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916C4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F3C77E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3 579.5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39159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E6CD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614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AAD39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5421AD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6465F4B5" w14:textId="77777777" w:rsidTr="0094187B">
        <w:tblPrEx>
          <w:tblLook w:val="04A0" w:firstRow="1" w:lastRow="0" w:firstColumn="1" w:lastColumn="0" w:noHBand="0" w:noVBand="1"/>
        </w:tblPrEx>
        <w:trPr>
          <w:trHeight w:val="41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B5C78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743E7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A4ECBB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2026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1A867F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A67154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569063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EDFCE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3 789.5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0B388D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8559F5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8D297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3A261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92D90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  <w:tr w:rsidR="0094187B" w:rsidRPr="002E4C5A" w14:paraId="4C43C5BB" w14:textId="77777777" w:rsidTr="0094187B">
        <w:tblPrEx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9A649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D12E4" w14:textId="77777777" w:rsidR="0094187B" w:rsidRPr="002E4C5A" w:rsidRDefault="0094187B" w:rsidP="002E4C5A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6A7C8A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2027 год (прогноз)</w:t>
            </w:r>
          </w:p>
        </w:tc>
        <w:tc>
          <w:tcPr>
            <w:tcW w:w="12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38671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12 426.2</w:t>
            </w:r>
          </w:p>
        </w:tc>
        <w:tc>
          <w:tcPr>
            <w:tcW w:w="12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D7B69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84CBF2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8 636.7</w:t>
            </w:r>
          </w:p>
        </w:tc>
        <w:tc>
          <w:tcPr>
            <w:tcW w:w="1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90DDE1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3 789.5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9CC7D8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B91C6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 0.0</w:t>
            </w:r>
          </w:p>
        </w:tc>
        <w:tc>
          <w:tcPr>
            <w:tcW w:w="15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4066A" w14:textId="77777777" w:rsidR="0094187B" w:rsidRPr="002E4C5A" w:rsidRDefault="0094187B" w:rsidP="002E4C5A">
            <w:pPr>
              <w:spacing w:after="12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76CDCD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21245" w14:textId="77777777" w:rsidR="0094187B" w:rsidRPr="002E4C5A" w:rsidRDefault="0094187B" w:rsidP="002E4C5A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>х</w:t>
            </w:r>
          </w:p>
        </w:tc>
      </w:tr>
    </w:tbl>
    <w:p w14:paraId="02DD8187" w14:textId="77777777" w:rsidR="000A55AD" w:rsidRPr="002E4C5A" w:rsidRDefault="000A55AD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</w:p>
    <w:p w14:paraId="06BED44A" w14:textId="70302945" w:rsidR="00F62D21" w:rsidRPr="002E4C5A" w:rsidRDefault="00F62D21" w:rsidP="002E4C5A">
      <w:pPr>
        <w:pStyle w:val="ConsPlusTitle"/>
        <w:spacing w:after="120"/>
        <w:jc w:val="center"/>
        <w:outlineLvl w:val="2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Условия и порядок софинансирования из федерального,</w:t>
      </w:r>
    </w:p>
    <w:p w14:paraId="61E2CFDC" w14:textId="77777777" w:rsidR="00F62D21" w:rsidRPr="002E4C5A" w:rsidRDefault="00F62D21" w:rsidP="002E4C5A">
      <w:pPr>
        <w:pStyle w:val="ConsPlusTitle"/>
        <w:spacing w:after="120"/>
        <w:jc w:val="center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>областного бюджета и внебюджетных источников</w:t>
      </w:r>
    </w:p>
    <w:p w14:paraId="554D0580" w14:textId="77777777" w:rsidR="00F62D21" w:rsidRPr="002E4C5A" w:rsidRDefault="00F62D21" w:rsidP="002E4C5A">
      <w:pPr>
        <w:pStyle w:val="ConsPlusNormal"/>
        <w:spacing w:after="120"/>
        <w:jc w:val="both"/>
        <w:rPr>
          <w:rFonts w:ascii="Arial" w:hAnsi="Arial" w:cs="Arial"/>
          <w:sz w:val="24"/>
          <w:szCs w:val="24"/>
        </w:rPr>
      </w:pPr>
    </w:p>
    <w:p w14:paraId="06D8E136" w14:textId="58FF69EF" w:rsidR="00F62D21" w:rsidRPr="002E4C5A" w:rsidRDefault="00F62D21" w:rsidP="002E4C5A">
      <w:pPr>
        <w:pStyle w:val="ConsPlusNormal"/>
        <w:spacing w:after="120"/>
        <w:ind w:firstLine="540"/>
        <w:jc w:val="both"/>
        <w:rPr>
          <w:rFonts w:ascii="Arial" w:hAnsi="Arial" w:cs="Arial"/>
          <w:sz w:val="24"/>
          <w:szCs w:val="24"/>
        </w:rPr>
      </w:pPr>
      <w:r w:rsidRPr="002E4C5A">
        <w:rPr>
          <w:rFonts w:ascii="Arial" w:hAnsi="Arial" w:cs="Arial"/>
          <w:sz w:val="24"/>
          <w:szCs w:val="24"/>
        </w:rPr>
        <w:t xml:space="preserve">Предельный уровень софинансирования Томской областью объема расходного обязательства муниципального образования Томской области на 2020 год и на плановый период 2021 и 2022 годов утвержден </w:t>
      </w:r>
      <w:hyperlink r:id="rId19" w:history="1">
        <w:r w:rsidRPr="002E4C5A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2E4C5A">
        <w:rPr>
          <w:rFonts w:ascii="Arial" w:hAnsi="Arial" w:cs="Arial"/>
          <w:sz w:val="24"/>
          <w:szCs w:val="24"/>
        </w:rPr>
        <w:t xml:space="preserve"> Администрации Томской области от 25.12.2019 N 489а "О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(в процентах) объема расходного обязательства муниципального образования Томской области".</w:t>
      </w:r>
    </w:p>
    <w:p w14:paraId="2D281579" w14:textId="72F3E7F4" w:rsidR="00E3139A" w:rsidRPr="002E4C5A" w:rsidRDefault="00E3139A" w:rsidP="002E4C5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20"/>
        <w:gridCol w:w="2124"/>
        <w:gridCol w:w="3437"/>
        <w:gridCol w:w="1281"/>
        <w:gridCol w:w="1170"/>
        <w:gridCol w:w="1151"/>
        <w:gridCol w:w="1207"/>
        <w:gridCol w:w="1303"/>
        <w:gridCol w:w="1233"/>
        <w:gridCol w:w="1166"/>
        <w:gridCol w:w="1157"/>
      </w:tblGrid>
      <w:tr w:rsidR="00F57C74" w:rsidRPr="002E4C5A" w14:paraId="414CC1F6" w14:textId="77777777" w:rsidTr="00744624">
        <w:trPr>
          <w:trHeight w:val="865"/>
        </w:trPr>
        <w:tc>
          <w:tcPr>
            <w:tcW w:w="15649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C7FB9" w14:textId="6577502F" w:rsidR="00F57C74" w:rsidRPr="002E4C5A" w:rsidRDefault="00F57C74" w:rsidP="00842EA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ПЕРЕЧЕНЬ МЕРОПРИЯТИЙ И РЕСУРСНОЕ ОБЕСПЕЧЕНИЕ РЕАЛИЗАЦИИ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ПОДПРОГРАММЫ 5 Обеспечивающая подпрограмма</w:t>
            </w:r>
          </w:p>
        </w:tc>
      </w:tr>
      <w:tr w:rsidR="00F57C74" w:rsidRPr="002E4C5A" w14:paraId="4A2BDCA7" w14:textId="77777777" w:rsidTr="00744624">
        <w:trPr>
          <w:trHeight w:val="288"/>
        </w:trPr>
        <w:tc>
          <w:tcPr>
            <w:tcW w:w="15649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C79E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C74" w:rsidRPr="002E4C5A" w14:paraId="184179B3" w14:textId="77777777" w:rsidTr="00744624">
        <w:trPr>
          <w:trHeight w:val="1968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CDDC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 пп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22692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E8AF9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Распределение объема финансирования обеспечивающей подпрограммы по задачам деятельности ответственного исполнителя, соисполнителя, участника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66DCB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B79F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356A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F780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BDB17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E948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24686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2026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85494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2027</w:t>
            </w: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(прогноз)</w:t>
            </w:r>
          </w:p>
        </w:tc>
      </w:tr>
      <w:tr w:rsidR="00F57C74" w:rsidRPr="002E4C5A" w14:paraId="65B9940D" w14:textId="77777777" w:rsidTr="00744624">
        <w:trPr>
          <w:trHeight w:val="288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689E4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BCB5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2D2B" w14:textId="77777777" w:rsidR="00F57C74" w:rsidRPr="002E4C5A" w:rsidRDefault="00F57C74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Задача 1 Содержание учебно-методических кабинетов, централизованных бухгалтерий, групп хозяйственного обслуживания, учебных фильмотек, межшкольных учебно-производственных комбинатов, логопедических пунктов</w:t>
            </w:r>
          </w:p>
        </w:tc>
      </w:tr>
      <w:tr w:rsidR="00250581" w:rsidRPr="002E4C5A" w14:paraId="579EA2C6" w14:textId="77777777" w:rsidTr="00744624">
        <w:trPr>
          <w:trHeight w:val="288"/>
        </w:trPr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9C54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01AD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  <w:tc>
          <w:tcPr>
            <w:tcW w:w="3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84EC6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Показатель 1 Доля учебно-методических кабинетов, централизованных бухгалтерий, групп хозяйственного обслуживания, учебных фильмотек, межшкольных учебно-производственных комбинатов, логопедических пунктов, обеспеченных средствами на содержание, Процент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2BE67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F18F0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C6669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19EF6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34E3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A322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31CF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9F9A" w14:textId="77777777" w:rsidR="00250581" w:rsidRPr="002E4C5A" w:rsidRDefault="00250581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color w:val="000000"/>
                <w:sz w:val="24"/>
                <w:szCs w:val="24"/>
              </w:rPr>
              <w:t xml:space="preserve">  100.0</w:t>
            </w:r>
          </w:p>
        </w:tc>
      </w:tr>
      <w:tr w:rsidR="0094187B" w:rsidRPr="002E4C5A" w14:paraId="01BA14EA" w14:textId="77777777" w:rsidTr="002B0075">
        <w:trPr>
          <w:trHeight w:val="514"/>
        </w:trPr>
        <w:tc>
          <w:tcPr>
            <w:tcW w:w="59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58DF" w14:textId="77777777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6624" w14:textId="172CED65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490 628.2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21C2" w14:textId="47D3E38A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61 029.2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BEF8A" w14:textId="23BCECD8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66 439.9</w:t>
            </w:r>
          </w:p>
        </w:tc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12F5D" w14:textId="4A81D93F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66 825.7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2DF66" w14:textId="06EA02C9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78 578.9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2166" w14:textId="06DE557B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72 163.6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B1BA0" w14:textId="098384C7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72 795.5</w:t>
            </w:r>
          </w:p>
        </w:tc>
        <w:tc>
          <w:tcPr>
            <w:tcW w:w="1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8D3D" w14:textId="543FA130" w:rsidR="0094187B" w:rsidRPr="002E4C5A" w:rsidRDefault="0094187B" w:rsidP="002E4C5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C5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 72 795.5</w:t>
            </w:r>
          </w:p>
        </w:tc>
      </w:tr>
    </w:tbl>
    <w:p w14:paraId="1096D5C8" w14:textId="77777777" w:rsidR="00E3139A" w:rsidRPr="002E4C5A" w:rsidRDefault="00E3139A" w:rsidP="002E4C5A">
      <w:pPr>
        <w:spacing w:after="120" w:line="240" w:lineRule="auto"/>
        <w:rPr>
          <w:rFonts w:ascii="Arial" w:hAnsi="Arial" w:cs="Arial"/>
          <w:sz w:val="24"/>
          <w:szCs w:val="24"/>
        </w:rPr>
      </w:pPr>
    </w:p>
    <w:sectPr w:rsidR="00E3139A" w:rsidRPr="002E4C5A">
      <w:pgSz w:w="16901" w:h="11950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B6D57"/>
    <w:multiLevelType w:val="multilevel"/>
    <w:tmpl w:val="29A29A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4DE"/>
    <w:rsid w:val="00003236"/>
    <w:rsid w:val="00017642"/>
    <w:rsid w:val="00030D50"/>
    <w:rsid w:val="00031BA7"/>
    <w:rsid w:val="00042A1A"/>
    <w:rsid w:val="00043877"/>
    <w:rsid w:val="00044997"/>
    <w:rsid w:val="000456BA"/>
    <w:rsid w:val="00051845"/>
    <w:rsid w:val="0005629F"/>
    <w:rsid w:val="00057203"/>
    <w:rsid w:val="00065CD0"/>
    <w:rsid w:val="000918FE"/>
    <w:rsid w:val="000A0086"/>
    <w:rsid w:val="000A4B29"/>
    <w:rsid w:val="000A55AD"/>
    <w:rsid w:val="000D226F"/>
    <w:rsid w:val="000D6F9C"/>
    <w:rsid w:val="000E3C5F"/>
    <w:rsid w:val="000F03E9"/>
    <w:rsid w:val="000F78ED"/>
    <w:rsid w:val="001535F4"/>
    <w:rsid w:val="001670B9"/>
    <w:rsid w:val="00171A78"/>
    <w:rsid w:val="001B4B20"/>
    <w:rsid w:val="001D5093"/>
    <w:rsid w:val="001E62FE"/>
    <w:rsid w:val="001F1EB5"/>
    <w:rsid w:val="001F3B48"/>
    <w:rsid w:val="001F43DE"/>
    <w:rsid w:val="002174F1"/>
    <w:rsid w:val="00236C30"/>
    <w:rsid w:val="00244C7C"/>
    <w:rsid w:val="00250581"/>
    <w:rsid w:val="0026284B"/>
    <w:rsid w:val="00274774"/>
    <w:rsid w:val="00284DA2"/>
    <w:rsid w:val="002B0075"/>
    <w:rsid w:val="002C140D"/>
    <w:rsid w:val="002C2D6E"/>
    <w:rsid w:val="002E4C5A"/>
    <w:rsid w:val="002E66CB"/>
    <w:rsid w:val="00325E4F"/>
    <w:rsid w:val="0032667F"/>
    <w:rsid w:val="00336242"/>
    <w:rsid w:val="00386F11"/>
    <w:rsid w:val="00387A19"/>
    <w:rsid w:val="0039337E"/>
    <w:rsid w:val="003A3731"/>
    <w:rsid w:val="003C02CA"/>
    <w:rsid w:val="003C3639"/>
    <w:rsid w:val="003C6881"/>
    <w:rsid w:val="003E3305"/>
    <w:rsid w:val="003F530A"/>
    <w:rsid w:val="00424C32"/>
    <w:rsid w:val="004328BB"/>
    <w:rsid w:val="00432B55"/>
    <w:rsid w:val="004504DB"/>
    <w:rsid w:val="004809DE"/>
    <w:rsid w:val="00484DAF"/>
    <w:rsid w:val="004A1D17"/>
    <w:rsid w:val="004B40BE"/>
    <w:rsid w:val="00500A21"/>
    <w:rsid w:val="00510839"/>
    <w:rsid w:val="0052132A"/>
    <w:rsid w:val="00527745"/>
    <w:rsid w:val="00545B60"/>
    <w:rsid w:val="005738FC"/>
    <w:rsid w:val="00583504"/>
    <w:rsid w:val="005960FD"/>
    <w:rsid w:val="005A5822"/>
    <w:rsid w:val="005C43C2"/>
    <w:rsid w:val="005D1610"/>
    <w:rsid w:val="005E42DA"/>
    <w:rsid w:val="00611F1E"/>
    <w:rsid w:val="006178A7"/>
    <w:rsid w:val="00623D58"/>
    <w:rsid w:val="00637D91"/>
    <w:rsid w:val="00657260"/>
    <w:rsid w:val="00662527"/>
    <w:rsid w:val="00664EE7"/>
    <w:rsid w:val="006860AD"/>
    <w:rsid w:val="006A1847"/>
    <w:rsid w:val="006A3448"/>
    <w:rsid w:val="006A44CE"/>
    <w:rsid w:val="006B2020"/>
    <w:rsid w:val="006F3FE8"/>
    <w:rsid w:val="00732498"/>
    <w:rsid w:val="007325D7"/>
    <w:rsid w:val="00735E21"/>
    <w:rsid w:val="0074244D"/>
    <w:rsid w:val="00744624"/>
    <w:rsid w:val="00766E90"/>
    <w:rsid w:val="00767DA0"/>
    <w:rsid w:val="007B12F7"/>
    <w:rsid w:val="007B1756"/>
    <w:rsid w:val="007B31D6"/>
    <w:rsid w:val="007D0588"/>
    <w:rsid w:val="008009DA"/>
    <w:rsid w:val="00812CA3"/>
    <w:rsid w:val="008169C9"/>
    <w:rsid w:val="008204C9"/>
    <w:rsid w:val="00825784"/>
    <w:rsid w:val="00841F81"/>
    <w:rsid w:val="00842EA5"/>
    <w:rsid w:val="00850842"/>
    <w:rsid w:val="00862FBB"/>
    <w:rsid w:val="00871CE4"/>
    <w:rsid w:val="0087640D"/>
    <w:rsid w:val="008C0D0D"/>
    <w:rsid w:val="008C7270"/>
    <w:rsid w:val="008C73DE"/>
    <w:rsid w:val="008C7842"/>
    <w:rsid w:val="008E2075"/>
    <w:rsid w:val="00907FD9"/>
    <w:rsid w:val="00927860"/>
    <w:rsid w:val="00935ED4"/>
    <w:rsid w:val="0094187B"/>
    <w:rsid w:val="00944A06"/>
    <w:rsid w:val="0094709E"/>
    <w:rsid w:val="009574DE"/>
    <w:rsid w:val="009926D1"/>
    <w:rsid w:val="009B0F8F"/>
    <w:rsid w:val="009B5D02"/>
    <w:rsid w:val="009C7E3C"/>
    <w:rsid w:val="009D329B"/>
    <w:rsid w:val="009E380C"/>
    <w:rsid w:val="00A072C4"/>
    <w:rsid w:val="00A14BD8"/>
    <w:rsid w:val="00A24968"/>
    <w:rsid w:val="00A3543A"/>
    <w:rsid w:val="00A671A4"/>
    <w:rsid w:val="00A72A9A"/>
    <w:rsid w:val="00A828EF"/>
    <w:rsid w:val="00A8603F"/>
    <w:rsid w:val="00A922E7"/>
    <w:rsid w:val="00AB4D47"/>
    <w:rsid w:val="00AC2B87"/>
    <w:rsid w:val="00B01866"/>
    <w:rsid w:val="00B07FA8"/>
    <w:rsid w:val="00B129DC"/>
    <w:rsid w:val="00B41C36"/>
    <w:rsid w:val="00B42434"/>
    <w:rsid w:val="00B50171"/>
    <w:rsid w:val="00BD1D17"/>
    <w:rsid w:val="00C1671B"/>
    <w:rsid w:val="00C25BFF"/>
    <w:rsid w:val="00C53318"/>
    <w:rsid w:val="00C72AC9"/>
    <w:rsid w:val="00C9257E"/>
    <w:rsid w:val="00C94974"/>
    <w:rsid w:val="00C96E9E"/>
    <w:rsid w:val="00CA1380"/>
    <w:rsid w:val="00CE3684"/>
    <w:rsid w:val="00CE540E"/>
    <w:rsid w:val="00D16A2E"/>
    <w:rsid w:val="00D46726"/>
    <w:rsid w:val="00D55610"/>
    <w:rsid w:val="00D75C5E"/>
    <w:rsid w:val="00D75CAA"/>
    <w:rsid w:val="00D76565"/>
    <w:rsid w:val="00D80804"/>
    <w:rsid w:val="00DA764C"/>
    <w:rsid w:val="00DB7765"/>
    <w:rsid w:val="00DC05D0"/>
    <w:rsid w:val="00DC7F08"/>
    <w:rsid w:val="00DD3BC0"/>
    <w:rsid w:val="00DE01FE"/>
    <w:rsid w:val="00DF10E9"/>
    <w:rsid w:val="00E13899"/>
    <w:rsid w:val="00E20DC2"/>
    <w:rsid w:val="00E23E0C"/>
    <w:rsid w:val="00E3139A"/>
    <w:rsid w:val="00E3636D"/>
    <w:rsid w:val="00E44F91"/>
    <w:rsid w:val="00E53B3D"/>
    <w:rsid w:val="00E61F70"/>
    <w:rsid w:val="00E64438"/>
    <w:rsid w:val="00E82C18"/>
    <w:rsid w:val="00EA50A9"/>
    <w:rsid w:val="00EC6E6A"/>
    <w:rsid w:val="00F25634"/>
    <w:rsid w:val="00F3667C"/>
    <w:rsid w:val="00F37655"/>
    <w:rsid w:val="00F4376E"/>
    <w:rsid w:val="00F57C74"/>
    <w:rsid w:val="00F62D21"/>
    <w:rsid w:val="00F63351"/>
    <w:rsid w:val="00F84B52"/>
    <w:rsid w:val="00F86F6D"/>
    <w:rsid w:val="00F94757"/>
    <w:rsid w:val="00FC0396"/>
    <w:rsid w:val="00F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74B7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12F7"/>
    <w:pPr>
      <w:keepNext/>
      <w:spacing w:before="240" w:after="60" w:line="240" w:lineRule="auto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B12F7"/>
    <w:rPr>
      <w:rFonts w:ascii="Arial" w:hAnsi="Arial" w:cs="Times New Roman"/>
      <w:b/>
      <w:kern w:val="28"/>
      <w:sz w:val="20"/>
      <w:szCs w:val="20"/>
    </w:rPr>
  </w:style>
  <w:style w:type="paragraph" w:customStyle="1" w:styleId="ConsPlusNormal">
    <w:name w:val="ConsPlusNormal"/>
    <w:rsid w:val="00E3139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E3139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a3">
    <w:name w:val="реквизитПодпись"/>
    <w:basedOn w:val="a"/>
    <w:uiPriority w:val="99"/>
    <w:rsid w:val="007B12F7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Body Text"/>
    <w:basedOn w:val="a"/>
    <w:link w:val="a5"/>
    <w:uiPriority w:val="99"/>
    <w:rsid w:val="007B12F7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7B12F7"/>
    <w:rPr>
      <w:rFonts w:ascii="Times New Roman" w:hAnsi="Times New Roman" w:cs="Times New Roman"/>
      <w:b/>
      <w:sz w:val="20"/>
      <w:szCs w:val="20"/>
    </w:rPr>
  </w:style>
  <w:style w:type="paragraph" w:styleId="a6">
    <w:name w:val="Body Text Indent"/>
    <w:basedOn w:val="a"/>
    <w:link w:val="a7"/>
    <w:uiPriority w:val="99"/>
    <w:rsid w:val="007B12F7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B12F7"/>
    <w:rPr>
      <w:rFonts w:ascii="Times New Roman" w:hAnsi="Times New Roman" w:cs="Times New Roman"/>
      <w:b/>
      <w:sz w:val="20"/>
      <w:szCs w:val="20"/>
    </w:rPr>
  </w:style>
  <w:style w:type="paragraph" w:styleId="a8">
    <w:name w:val="Title"/>
    <w:basedOn w:val="a"/>
    <w:link w:val="a9"/>
    <w:uiPriority w:val="10"/>
    <w:qFormat/>
    <w:rsid w:val="007B12F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10"/>
    <w:locked/>
    <w:rsid w:val="007B12F7"/>
    <w:rPr>
      <w:rFonts w:ascii="Times New Roman" w:hAnsi="Times New Roman" w:cs="Times New Roman"/>
      <w:b/>
      <w:sz w:val="20"/>
      <w:szCs w:val="20"/>
    </w:rPr>
  </w:style>
  <w:style w:type="paragraph" w:styleId="3">
    <w:name w:val="Body Text 3"/>
    <w:basedOn w:val="a"/>
    <w:link w:val="30"/>
    <w:uiPriority w:val="99"/>
    <w:rsid w:val="007B12F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7B12F7"/>
    <w:rPr>
      <w:rFonts w:ascii="Times New Roman" w:hAnsi="Times New Roman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D8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80804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rsid w:val="009D329B"/>
    <w:rPr>
      <w:rFonts w:ascii="Calibri" w:hAnsi="Calibri" w:cs="Times New Roman"/>
    </w:rPr>
  </w:style>
  <w:style w:type="character" w:styleId="ad">
    <w:name w:val="Hyperlink"/>
    <w:basedOn w:val="a0"/>
    <w:uiPriority w:val="99"/>
    <w:rsid w:val="009D329B"/>
    <w:rPr>
      <w:rFonts w:ascii="Calibri" w:hAnsi="Calibri" w:cs="Times New Roman"/>
      <w:color w:val="0000FF"/>
      <w:u w:val="single"/>
    </w:rPr>
  </w:style>
  <w:style w:type="table" w:styleId="11">
    <w:name w:val="Table Simple 1"/>
    <w:basedOn w:val="a1"/>
    <w:uiPriority w:val="99"/>
    <w:rsid w:val="009D329B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10">
    <w:name w:val="Простая таблица 11"/>
    <w:basedOn w:val="a1"/>
    <w:next w:val="11"/>
    <w:uiPriority w:val="99"/>
    <w:rsid w:val="009D329B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2">
    <w:name w:val="Простая таблица 12"/>
    <w:basedOn w:val="a1"/>
    <w:next w:val="11"/>
    <w:uiPriority w:val="99"/>
    <w:rsid w:val="00171A7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3">
    <w:name w:val="Простая таблица 13"/>
    <w:basedOn w:val="a1"/>
    <w:next w:val="11"/>
    <w:uiPriority w:val="99"/>
    <w:rsid w:val="00171A7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e">
    <w:name w:val="Subtitle"/>
    <w:basedOn w:val="a"/>
    <w:next w:val="a"/>
    <w:link w:val="af"/>
    <w:uiPriority w:val="11"/>
    <w:qFormat/>
    <w:rsid w:val="000A0086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locked/>
    <w:rsid w:val="000A0086"/>
    <w:rPr>
      <w:rFonts w:asciiTheme="majorHAnsi" w:eastAsiaTheme="majorEastAsia" w:hAnsiTheme="majorHAnsi" w:cs="Times New Roman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3E3305"/>
  </w:style>
  <w:style w:type="table" w:customStyle="1" w:styleId="140">
    <w:name w:val="Простая таблица 14"/>
    <w:basedOn w:val="a1"/>
    <w:next w:val="11"/>
    <w:uiPriority w:val="99"/>
    <w:rsid w:val="003E330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C0D0D"/>
  </w:style>
  <w:style w:type="table" w:customStyle="1" w:styleId="15">
    <w:name w:val="Простая таблица 15"/>
    <w:basedOn w:val="a1"/>
    <w:next w:val="11"/>
    <w:uiPriority w:val="99"/>
    <w:rsid w:val="008C0D0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8C0D0D"/>
  </w:style>
  <w:style w:type="table" w:customStyle="1" w:styleId="16">
    <w:name w:val="Простая таблица 16"/>
    <w:basedOn w:val="a1"/>
    <w:next w:val="11"/>
    <w:uiPriority w:val="99"/>
    <w:rsid w:val="008C0D0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8C0D0D"/>
  </w:style>
  <w:style w:type="table" w:customStyle="1" w:styleId="17">
    <w:name w:val="Простая таблица 17"/>
    <w:basedOn w:val="a1"/>
    <w:next w:val="11"/>
    <w:uiPriority w:val="99"/>
    <w:rsid w:val="008C0D0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E13899"/>
  </w:style>
  <w:style w:type="numbering" w:customStyle="1" w:styleId="6">
    <w:name w:val="Нет списка6"/>
    <w:next w:val="a2"/>
    <w:uiPriority w:val="99"/>
    <w:semiHidden/>
    <w:unhideWhenUsed/>
    <w:rsid w:val="009926D1"/>
  </w:style>
  <w:style w:type="numbering" w:customStyle="1" w:styleId="7">
    <w:name w:val="Нет списка7"/>
    <w:next w:val="a2"/>
    <w:uiPriority w:val="99"/>
    <w:semiHidden/>
    <w:unhideWhenUsed/>
    <w:rsid w:val="009926D1"/>
  </w:style>
  <w:style w:type="numbering" w:customStyle="1" w:styleId="8">
    <w:name w:val="Нет списка8"/>
    <w:next w:val="a2"/>
    <w:uiPriority w:val="99"/>
    <w:semiHidden/>
    <w:unhideWhenUsed/>
    <w:rsid w:val="000A55AD"/>
  </w:style>
  <w:style w:type="numbering" w:customStyle="1" w:styleId="9">
    <w:name w:val="Нет списка9"/>
    <w:next w:val="a2"/>
    <w:uiPriority w:val="99"/>
    <w:semiHidden/>
    <w:unhideWhenUsed/>
    <w:rsid w:val="000A55AD"/>
  </w:style>
  <w:style w:type="numbering" w:customStyle="1" w:styleId="100">
    <w:name w:val="Нет списка10"/>
    <w:next w:val="a2"/>
    <w:uiPriority w:val="99"/>
    <w:semiHidden/>
    <w:unhideWhenUsed/>
    <w:rsid w:val="000A55AD"/>
  </w:style>
  <w:style w:type="numbering" w:customStyle="1" w:styleId="111">
    <w:name w:val="Нет списка11"/>
    <w:next w:val="a2"/>
    <w:uiPriority w:val="99"/>
    <w:semiHidden/>
    <w:unhideWhenUsed/>
    <w:rsid w:val="005960FD"/>
  </w:style>
  <w:style w:type="numbering" w:customStyle="1" w:styleId="120">
    <w:name w:val="Нет списка12"/>
    <w:next w:val="a2"/>
    <w:uiPriority w:val="99"/>
    <w:semiHidden/>
    <w:unhideWhenUsed/>
    <w:rsid w:val="00057203"/>
  </w:style>
  <w:style w:type="numbering" w:customStyle="1" w:styleId="130">
    <w:name w:val="Нет списка13"/>
    <w:next w:val="a2"/>
    <w:uiPriority w:val="99"/>
    <w:semiHidden/>
    <w:unhideWhenUsed/>
    <w:rsid w:val="00057203"/>
  </w:style>
  <w:style w:type="numbering" w:customStyle="1" w:styleId="141">
    <w:name w:val="Нет списка14"/>
    <w:next w:val="a2"/>
    <w:uiPriority w:val="99"/>
    <w:semiHidden/>
    <w:unhideWhenUsed/>
    <w:rsid w:val="00C1671B"/>
  </w:style>
  <w:style w:type="numbering" w:customStyle="1" w:styleId="150">
    <w:name w:val="Нет списка15"/>
    <w:next w:val="a2"/>
    <w:uiPriority w:val="99"/>
    <w:semiHidden/>
    <w:unhideWhenUsed/>
    <w:rsid w:val="00017642"/>
  </w:style>
  <w:style w:type="numbering" w:customStyle="1" w:styleId="160">
    <w:name w:val="Нет списка16"/>
    <w:next w:val="a2"/>
    <w:uiPriority w:val="99"/>
    <w:semiHidden/>
    <w:unhideWhenUsed/>
    <w:rsid w:val="00B07FA8"/>
  </w:style>
  <w:style w:type="numbering" w:customStyle="1" w:styleId="170">
    <w:name w:val="Нет списка17"/>
    <w:next w:val="a2"/>
    <w:uiPriority w:val="99"/>
    <w:semiHidden/>
    <w:unhideWhenUsed/>
    <w:rsid w:val="00B07FA8"/>
  </w:style>
  <w:style w:type="numbering" w:customStyle="1" w:styleId="18">
    <w:name w:val="Нет списка18"/>
    <w:next w:val="a2"/>
    <w:uiPriority w:val="99"/>
    <w:semiHidden/>
    <w:unhideWhenUsed/>
    <w:rsid w:val="00A72A9A"/>
  </w:style>
  <w:style w:type="numbering" w:customStyle="1" w:styleId="19">
    <w:name w:val="Нет списка19"/>
    <w:next w:val="a2"/>
    <w:uiPriority w:val="99"/>
    <w:semiHidden/>
    <w:unhideWhenUsed/>
    <w:rsid w:val="00611F1E"/>
  </w:style>
  <w:style w:type="numbering" w:customStyle="1" w:styleId="20">
    <w:name w:val="Нет списка20"/>
    <w:next w:val="a2"/>
    <w:uiPriority w:val="99"/>
    <w:semiHidden/>
    <w:unhideWhenUsed/>
    <w:rsid w:val="00F86F6D"/>
  </w:style>
  <w:style w:type="numbering" w:customStyle="1" w:styleId="21">
    <w:name w:val="Нет списка21"/>
    <w:next w:val="a2"/>
    <w:uiPriority w:val="99"/>
    <w:semiHidden/>
    <w:unhideWhenUsed/>
    <w:rsid w:val="0005629F"/>
  </w:style>
  <w:style w:type="numbering" w:customStyle="1" w:styleId="22">
    <w:name w:val="Нет списка22"/>
    <w:next w:val="a2"/>
    <w:uiPriority w:val="99"/>
    <w:semiHidden/>
    <w:unhideWhenUsed/>
    <w:rsid w:val="00A922E7"/>
  </w:style>
  <w:style w:type="character" w:styleId="af0">
    <w:name w:val="FollowedHyperlink"/>
    <w:basedOn w:val="a0"/>
    <w:uiPriority w:val="99"/>
    <w:semiHidden/>
    <w:unhideWhenUsed/>
    <w:rsid w:val="00A922E7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A92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numbering" w:customStyle="1" w:styleId="23">
    <w:name w:val="Нет списка23"/>
    <w:next w:val="a2"/>
    <w:uiPriority w:val="99"/>
    <w:semiHidden/>
    <w:unhideWhenUsed/>
    <w:rsid w:val="007B1756"/>
  </w:style>
  <w:style w:type="numbering" w:customStyle="1" w:styleId="24">
    <w:name w:val="Нет списка24"/>
    <w:next w:val="a2"/>
    <w:uiPriority w:val="99"/>
    <w:semiHidden/>
    <w:unhideWhenUsed/>
    <w:rsid w:val="007B17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12F7"/>
    <w:pPr>
      <w:keepNext/>
      <w:spacing w:before="240" w:after="60" w:line="240" w:lineRule="auto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B12F7"/>
    <w:rPr>
      <w:rFonts w:ascii="Arial" w:hAnsi="Arial" w:cs="Times New Roman"/>
      <w:b/>
      <w:kern w:val="28"/>
      <w:sz w:val="20"/>
      <w:szCs w:val="20"/>
    </w:rPr>
  </w:style>
  <w:style w:type="paragraph" w:customStyle="1" w:styleId="ConsPlusNormal">
    <w:name w:val="ConsPlusNormal"/>
    <w:rsid w:val="00E3139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E3139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a3">
    <w:name w:val="реквизитПодпись"/>
    <w:basedOn w:val="a"/>
    <w:uiPriority w:val="99"/>
    <w:rsid w:val="007B12F7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Body Text"/>
    <w:basedOn w:val="a"/>
    <w:link w:val="a5"/>
    <w:uiPriority w:val="99"/>
    <w:rsid w:val="007B12F7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7B12F7"/>
    <w:rPr>
      <w:rFonts w:ascii="Times New Roman" w:hAnsi="Times New Roman" w:cs="Times New Roman"/>
      <w:b/>
      <w:sz w:val="20"/>
      <w:szCs w:val="20"/>
    </w:rPr>
  </w:style>
  <w:style w:type="paragraph" w:styleId="a6">
    <w:name w:val="Body Text Indent"/>
    <w:basedOn w:val="a"/>
    <w:link w:val="a7"/>
    <w:uiPriority w:val="99"/>
    <w:rsid w:val="007B12F7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B12F7"/>
    <w:rPr>
      <w:rFonts w:ascii="Times New Roman" w:hAnsi="Times New Roman" w:cs="Times New Roman"/>
      <w:b/>
      <w:sz w:val="20"/>
      <w:szCs w:val="20"/>
    </w:rPr>
  </w:style>
  <w:style w:type="paragraph" w:styleId="a8">
    <w:name w:val="Title"/>
    <w:basedOn w:val="a"/>
    <w:link w:val="a9"/>
    <w:uiPriority w:val="10"/>
    <w:qFormat/>
    <w:rsid w:val="007B12F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uiPriority w:val="10"/>
    <w:locked/>
    <w:rsid w:val="007B12F7"/>
    <w:rPr>
      <w:rFonts w:ascii="Times New Roman" w:hAnsi="Times New Roman" w:cs="Times New Roman"/>
      <w:b/>
      <w:sz w:val="20"/>
      <w:szCs w:val="20"/>
    </w:rPr>
  </w:style>
  <w:style w:type="paragraph" w:styleId="3">
    <w:name w:val="Body Text 3"/>
    <w:basedOn w:val="a"/>
    <w:link w:val="30"/>
    <w:uiPriority w:val="99"/>
    <w:rsid w:val="007B12F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7B12F7"/>
    <w:rPr>
      <w:rFonts w:ascii="Times New Roman" w:hAnsi="Times New Roman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D8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80804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rsid w:val="009D329B"/>
    <w:rPr>
      <w:rFonts w:ascii="Calibri" w:hAnsi="Calibri" w:cs="Times New Roman"/>
    </w:rPr>
  </w:style>
  <w:style w:type="character" w:styleId="ad">
    <w:name w:val="Hyperlink"/>
    <w:basedOn w:val="a0"/>
    <w:uiPriority w:val="99"/>
    <w:rsid w:val="009D329B"/>
    <w:rPr>
      <w:rFonts w:ascii="Calibri" w:hAnsi="Calibri" w:cs="Times New Roman"/>
      <w:color w:val="0000FF"/>
      <w:u w:val="single"/>
    </w:rPr>
  </w:style>
  <w:style w:type="table" w:styleId="11">
    <w:name w:val="Table Simple 1"/>
    <w:basedOn w:val="a1"/>
    <w:uiPriority w:val="99"/>
    <w:rsid w:val="009D329B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10">
    <w:name w:val="Простая таблица 11"/>
    <w:basedOn w:val="a1"/>
    <w:next w:val="11"/>
    <w:uiPriority w:val="99"/>
    <w:rsid w:val="009D329B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2">
    <w:name w:val="Простая таблица 12"/>
    <w:basedOn w:val="a1"/>
    <w:next w:val="11"/>
    <w:uiPriority w:val="99"/>
    <w:rsid w:val="00171A7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3">
    <w:name w:val="Простая таблица 13"/>
    <w:basedOn w:val="a1"/>
    <w:next w:val="11"/>
    <w:uiPriority w:val="99"/>
    <w:rsid w:val="00171A78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e">
    <w:name w:val="Subtitle"/>
    <w:basedOn w:val="a"/>
    <w:next w:val="a"/>
    <w:link w:val="af"/>
    <w:uiPriority w:val="11"/>
    <w:qFormat/>
    <w:rsid w:val="000A0086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locked/>
    <w:rsid w:val="000A0086"/>
    <w:rPr>
      <w:rFonts w:asciiTheme="majorHAnsi" w:eastAsiaTheme="majorEastAsia" w:hAnsiTheme="majorHAnsi" w:cs="Times New Roman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3E3305"/>
  </w:style>
  <w:style w:type="table" w:customStyle="1" w:styleId="140">
    <w:name w:val="Простая таблица 14"/>
    <w:basedOn w:val="a1"/>
    <w:next w:val="11"/>
    <w:uiPriority w:val="99"/>
    <w:rsid w:val="003E330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C0D0D"/>
  </w:style>
  <w:style w:type="table" w:customStyle="1" w:styleId="15">
    <w:name w:val="Простая таблица 15"/>
    <w:basedOn w:val="a1"/>
    <w:next w:val="11"/>
    <w:uiPriority w:val="99"/>
    <w:rsid w:val="008C0D0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8C0D0D"/>
  </w:style>
  <w:style w:type="table" w:customStyle="1" w:styleId="16">
    <w:name w:val="Простая таблица 16"/>
    <w:basedOn w:val="a1"/>
    <w:next w:val="11"/>
    <w:uiPriority w:val="99"/>
    <w:rsid w:val="008C0D0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8C0D0D"/>
  </w:style>
  <w:style w:type="table" w:customStyle="1" w:styleId="17">
    <w:name w:val="Простая таблица 17"/>
    <w:basedOn w:val="a1"/>
    <w:next w:val="11"/>
    <w:uiPriority w:val="99"/>
    <w:rsid w:val="008C0D0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E13899"/>
  </w:style>
  <w:style w:type="numbering" w:customStyle="1" w:styleId="6">
    <w:name w:val="Нет списка6"/>
    <w:next w:val="a2"/>
    <w:uiPriority w:val="99"/>
    <w:semiHidden/>
    <w:unhideWhenUsed/>
    <w:rsid w:val="009926D1"/>
  </w:style>
  <w:style w:type="numbering" w:customStyle="1" w:styleId="7">
    <w:name w:val="Нет списка7"/>
    <w:next w:val="a2"/>
    <w:uiPriority w:val="99"/>
    <w:semiHidden/>
    <w:unhideWhenUsed/>
    <w:rsid w:val="009926D1"/>
  </w:style>
  <w:style w:type="numbering" w:customStyle="1" w:styleId="8">
    <w:name w:val="Нет списка8"/>
    <w:next w:val="a2"/>
    <w:uiPriority w:val="99"/>
    <w:semiHidden/>
    <w:unhideWhenUsed/>
    <w:rsid w:val="000A55AD"/>
  </w:style>
  <w:style w:type="numbering" w:customStyle="1" w:styleId="9">
    <w:name w:val="Нет списка9"/>
    <w:next w:val="a2"/>
    <w:uiPriority w:val="99"/>
    <w:semiHidden/>
    <w:unhideWhenUsed/>
    <w:rsid w:val="000A55AD"/>
  </w:style>
  <w:style w:type="numbering" w:customStyle="1" w:styleId="100">
    <w:name w:val="Нет списка10"/>
    <w:next w:val="a2"/>
    <w:uiPriority w:val="99"/>
    <w:semiHidden/>
    <w:unhideWhenUsed/>
    <w:rsid w:val="000A55AD"/>
  </w:style>
  <w:style w:type="numbering" w:customStyle="1" w:styleId="111">
    <w:name w:val="Нет списка11"/>
    <w:next w:val="a2"/>
    <w:uiPriority w:val="99"/>
    <w:semiHidden/>
    <w:unhideWhenUsed/>
    <w:rsid w:val="005960FD"/>
  </w:style>
  <w:style w:type="numbering" w:customStyle="1" w:styleId="120">
    <w:name w:val="Нет списка12"/>
    <w:next w:val="a2"/>
    <w:uiPriority w:val="99"/>
    <w:semiHidden/>
    <w:unhideWhenUsed/>
    <w:rsid w:val="00057203"/>
  </w:style>
  <w:style w:type="numbering" w:customStyle="1" w:styleId="130">
    <w:name w:val="Нет списка13"/>
    <w:next w:val="a2"/>
    <w:uiPriority w:val="99"/>
    <w:semiHidden/>
    <w:unhideWhenUsed/>
    <w:rsid w:val="00057203"/>
  </w:style>
  <w:style w:type="numbering" w:customStyle="1" w:styleId="141">
    <w:name w:val="Нет списка14"/>
    <w:next w:val="a2"/>
    <w:uiPriority w:val="99"/>
    <w:semiHidden/>
    <w:unhideWhenUsed/>
    <w:rsid w:val="00C1671B"/>
  </w:style>
  <w:style w:type="numbering" w:customStyle="1" w:styleId="150">
    <w:name w:val="Нет списка15"/>
    <w:next w:val="a2"/>
    <w:uiPriority w:val="99"/>
    <w:semiHidden/>
    <w:unhideWhenUsed/>
    <w:rsid w:val="00017642"/>
  </w:style>
  <w:style w:type="numbering" w:customStyle="1" w:styleId="160">
    <w:name w:val="Нет списка16"/>
    <w:next w:val="a2"/>
    <w:uiPriority w:val="99"/>
    <w:semiHidden/>
    <w:unhideWhenUsed/>
    <w:rsid w:val="00B07FA8"/>
  </w:style>
  <w:style w:type="numbering" w:customStyle="1" w:styleId="170">
    <w:name w:val="Нет списка17"/>
    <w:next w:val="a2"/>
    <w:uiPriority w:val="99"/>
    <w:semiHidden/>
    <w:unhideWhenUsed/>
    <w:rsid w:val="00B07FA8"/>
  </w:style>
  <w:style w:type="numbering" w:customStyle="1" w:styleId="18">
    <w:name w:val="Нет списка18"/>
    <w:next w:val="a2"/>
    <w:uiPriority w:val="99"/>
    <w:semiHidden/>
    <w:unhideWhenUsed/>
    <w:rsid w:val="00A72A9A"/>
  </w:style>
  <w:style w:type="numbering" w:customStyle="1" w:styleId="19">
    <w:name w:val="Нет списка19"/>
    <w:next w:val="a2"/>
    <w:uiPriority w:val="99"/>
    <w:semiHidden/>
    <w:unhideWhenUsed/>
    <w:rsid w:val="00611F1E"/>
  </w:style>
  <w:style w:type="numbering" w:customStyle="1" w:styleId="20">
    <w:name w:val="Нет списка20"/>
    <w:next w:val="a2"/>
    <w:uiPriority w:val="99"/>
    <w:semiHidden/>
    <w:unhideWhenUsed/>
    <w:rsid w:val="00F86F6D"/>
  </w:style>
  <w:style w:type="numbering" w:customStyle="1" w:styleId="21">
    <w:name w:val="Нет списка21"/>
    <w:next w:val="a2"/>
    <w:uiPriority w:val="99"/>
    <w:semiHidden/>
    <w:unhideWhenUsed/>
    <w:rsid w:val="0005629F"/>
  </w:style>
  <w:style w:type="numbering" w:customStyle="1" w:styleId="22">
    <w:name w:val="Нет списка22"/>
    <w:next w:val="a2"/>
    <w:uiPriority w:val="99"/>
    <w:semiHidden/>
    <w:unhideWhenUsed/>
    <w:rsid w:val="00A922E7"/>
  </w:style>
  <w:style w:type="character" w:styleId="af0">
    <w:name w:val="FollowedHyperlink"/>
    <w:basedOn w:val="a0"/>
    <w:uiPriority w:val="99"/>
    <w:semiHidden/>
    <w:unhideWhenUsed/>
    <w:rsid w:val="00A922E7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A922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numbering" w:customStyle="1" w:styleId="23">
    <w:name w:val="Нет списка23"/>
    <w:next w:val="a2"/>
    <w:uiPriority w:val="99"/>
    <w:semiHidden/>
    <w:unhideWhenUsed/>
    <w:rsid w:val="007B1756"/>
  </w:style>
  <w:style w:type="numbering" w:customStyle="1" w:styleId="24">
    <w:name w:val="Нет списка24"/>
    <w:next w:val="a2"/>
    <w:uiPriority w:val="99"/>
    <w:semiHidden/>
    <w:unhideWhenUsed/>
    <w:rsid w:val="007B1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83D508B0E49BA7D3CED010EAB5D08C7E04AFF01F0C18E9873E0F0BFDEH0wBE" TargetMode="External"/><Relationship Id="rId13" Type="http://schemas.openxmlformats.org/officeDocument/2006/relationships/hyperlink" Target="consultantplus://offline/ref=64AE6855FADE3983FA2A12F47259A0065A3709850744B42362B00759F40D0E92B20AA158A083C59570F8ECBFDE1752D9ACHEwFE" TargetMode="External"/><Relationship Id="rId18" Type="http://schemas.openxmlformats.org/officeDocument/2006/relationships/hyperlink" Target="consultantplus://offline/ref=64AE6855FADE3983FA2A0CF96435FE02583D55810240BA7D3CED010EAB5D08C7E04AFF01F0C18E9873E0F0BFDEH0wB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4AE6855FADE3983FA2A0CF96435FE02583D5E8B0649BA7D3CED010EAB5D08C7E04AFF01F0C18E9873E0F0BFDEH0wBE" TargetMode="External"/><Relationship Id="rId12" Type="http://schemas.openxmlformats.org/officeDocument/2006/relationships/hyperlink" Target="consultantplus://offline/ref=64AE6855FADE3983FA2A12F47259A0065A3709850744B42362B00759F40D0E92B20AA158A083C59570F8ECBFDE1752D9ACHEwFE" TargetMode="External"/><Relationship Id="rId17" Type="http://schemas.openxmlformats.org/officeDocument/2006/relationships/hyperlink" Target="consultantplus://offline/ref=64AE6855FADE3983FA2A12F47259A0065A3709850744B82E69B80759F40D0E92B20AA158A083C59570F8ECBFDE1752D9ACHEwF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4AE6855FADE3983FA2A0CF96435FE0258385E890240BA7D3CED010EAB5D08C7F24AA70DF1C7909971F5A6EE985C5DD8A8F30C3E7C10EDC8H2wE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4AE6855FADE3983FA2A0CF96435FE02583D5E8B0649BA7D3CED010EAB5D08C7E04AFF01F0C18E9873E0F0BFDEH0wB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4AE6855FADE3983FA2A12F47259A0065A3709850744B42362B00759F40D0E92B20AA158A083C59570F8ECBFDE1752D9ACHEwFE" TargetMode="External"/><Relationship Id="rId10" Type="http://schemas.openxmlformats.org/officeDocument/2006/relationships/hyperlink" Target="consultantplus://offline/ref=64AE6855FADE3983FA2A0CF96435FE02583D5E8B0649BA7D3CED010EAB5D08C7E04AFF01F0C18E9873E0F0BFDEH0wBE" TargetMode="External"/><Relationship Id="rId19" Type="http://schemas.openxmlformats.org/officeDocument/2006/relationships/hyperlink" Target="consultantplus://offline/ref=64AE6855FADE3983FA2A12F47259A0065A3709850744B42362B00759F40D0E92B20AA158A083C59570F8ECBFDE1752D9ACHEwF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4AE6855FADE3983FA2A0CF96435FE02583D508B0E49BA7D3CED010EAB5D08C7E04AFF01F0C18E9873E0F0BFDEH0wBE" TargetMode="External"/><Relationship Id="rId14" Type="http://schemas.openxmlformats.org/officeDocument/2006/relationships/hyperlink" Target="consultantplus://offline/ref=64AE6855FADE3983FA2A12F47259A0065A3709850744B42362B00759F40D0E92B20AA158A083C59570F8ECBFDE1752D9ACHEw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68FEF-C492-4425-A29B-7ADBAE6A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36760</Words>
  <Characters>209536</Characters>
  <Application>Microsoft Office Word</Application>
  <DocSecurity>0</DocSecurity>
  <Lines>1746</Lines>
  <Paragraphs>491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Блинова Наталья</cp:lastModifiedBy>
  <cp:revision>2</cp:revision>
  <cp:lastPrinted>2024-12-27T12:12:00Z</cp:lastPrinted>
  <dcterms:created xsi:type="dcterms:W3CDTF">2025-01-31T07:49:00Z</dcterms:created>
  <dcterms:modified xsi:type="dcterms:W3CDTF">2025-01-31T07:49:00Z</dcterms:modified>
</cp:coreProperties>
</file>