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46A" w:rsidRPr="00AB35BE" w:rsidRDefault="0090246A" w:rsidP="00D91D25">
      <w:pPr>
        <w:pStyle w:val="12"/>
        <w:spacing w:after="120"/>
      </w:pPr>
      <w:r w:rsidRPr="00AB35BE"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6pt;height:62.7pt" o:ole="" fillcolor="window">
            <v:imagedata r:id="rId9" o:title=""/>
          </v:shape>
          <o:OLEObject Type="Embed" ProgID="Word.Picture.8" ShapeID="_x0000_i1025" DrawAspect="Content" ObjectID="_1838970796" r:id="rId10"/>
        </w:object>
      </w:r>
    </w:p>
    <w:p w:rsidR="0090246A" w:rsidRPr="00AB35BE" w:rsidRDefault="0090246A" w:rsidP="00BD3A40">
      <w:pPr>
        <w:pStyle w:val="11"/>
        <w:jc w:val="center"/>
        <w:rPr>
          <w:sz w:val="20"/>
        </w:rPr>
      </w:pPr>
      <w:r w:rsidRPr="00AB35BE">
        <w:rPr>
          <w:sz w:val="20"/>
        </w:rPr>
        <w:t>МУНИЦИПАЛЬНОЕ ОБРАЗОВАНИЕ «ТОМСКИЙ РАЙОН»</w:t>
      </w:r>
    </w:p>
    <w:p w:rsidR="0090246A" w:rsidRPr="00AB35BE" w:rsidRDefault="0090246A" w:rsidP="00BD3A40">
      <w:pPr>
        <w:pStyle w:val="11"/>
        <w:jc w:val="center"/>
        <w:rPr>
          <w:sz w:val="20"/>
        </w:rPr>
      </w:pPr>
    </w:p>
    <w:p w:rsidR="0090246A" w:rsidRPr="00AB35BE" w:rsidRDefault="0090246A" w:rsidP="00BD3A40">
      <w:pPr>
        <w:pStyle w:val="7"/>
        <w:ind w:firstLine="0"/>
        <w:jc w:val="center"/>
        <w:rPr>
          <w:b/>
          <w:sz w:val="28"/>
        </w:rPr>
      </w:pPr>
      <w:r w:rsidRPr="00AB35BE">
        <w:rPr>
          <w:b/>
          <w:sz w:val="28"/>
        </w:rPr>
        <w:t>АДМИНИСТРАЦИЯ ТОМСКОГО РАЙОНА</w:t>
      </w:r>
    </w:p>
    <w:p w:rsidR="0090246A" w:rsidRPr="00AB35BE" w:rsidRDefault="0090246A" w:rsidP="00D91D25"/>
    <w:p w:rsidR="0090246A" w:rsidRPr="00AB35BE" w:rsidRDefault="00B723ED" w:rsidP="00D91D25">
      <w:pPr>
        <w:pStyle w:val="1"/>
        <w:rPr>
          <w:b/>
          <w:sz w:val="28"/>
        </w:rPr>
      </w:pPr>
      <w:r w:rsidRPr="00AB35BE">
        <w:rPr>
          <w:b/>
          <w:sz w:val="28"/>
        </w:rPr>
        <w:t>ПОСТАНОВЛЕНИЕ</w:t>
      </w:r>
    </w:p>
    <w:p w:rsidR="00652869" w:rsidRPr="0034675E" w:rsidRDefault="0034675E" w:rsidP="00826230">
      <w:pPr>
        <w:keepNext/>
        <w:tabs>
          <w:tab w:val="right" w:pos="10206"/>
        </w:tabs>
        <w:rPr>
          <w:sz w:val="26"/>
          <w:szCs w:val="26"/>
        </w:rPr>
      </w:pPr>
      <w:r w:rsidRPr="0034675E">
        <w:rPr>
          <w:sz w:val="26"/>
          <w:szCs w:val="26"/>
        </w:rPr>
        <w:t>2</w:t>
      </w:r>
      <w:r w:rsidR="00EE6689">
        <w:rPr>
          <w:sz w:val="26"/>
          <w:szCs w:val="26"/>
        </w:rPr>
        <w:t>7</w:t>
      </w:r>
      <w:r w:rsidRPr="0034675E">
        <w:rPr>
          <w:sz w:val="26"/>
          <w:szCs w:val="26"/>
        </w:rPr>
        <w:t>.04.2026</w:t>
      </w:r>
      <w:r w:rsidR="00826230" w:rsidRPr="0034675E">
        <w:rPr>
          <w:sz w:val="26"/>
          <w:szCs w:val="26"/>
        </w:rPr>
        <w:tab/>
      </w:r>
      <w:r w:rsidR="00652869" w:rsidRPr="0034675E">
        <w:rPr>
          <w:sz w:val="26"/>
          <w:szCs w:val="26"/>
        </w:rPr>
        <w:t>№</w:t>
      </w:r>
      <w:r w:rsidR="00826230" w:rsidRPr="0034675E">
        <w:rPr>
          <w:sz w:val="26"/>
          <w:szCs w:val="26"/>
        </w:rPr>
        <w:t xml:space="preserve"> </w:t>
      </w:r>
      <w:r>
        <w:rPr>
          <w:sz w:val="26"/>
          <w:szCs w:val="26"/>
        </w:rPr>
        <w:t>190-П</w:t>
      </w:r>
    </w:p>
    <w:p w:rsidR="00652869" w:rsidRPr="00AB35BE" w:rsidRDefault="00652869" w:rsidP="00D91D25">
      <w:pPr>
        <w:keepNext/>
        <w:rPr>
          <w:b/>
          <w:sz w:val="26"/>
          <w:szCs w:val="26"/>
        </w:rPr>
      </w:pPr>
    </w:p>
    <w:p w:rsidR="00652869" w:rsidRPr="00AB35BE" w:rsidRDefault="00652869" w:rsidP="00D91D25">
      <w:pPr>
        <w:jc w:val="center"/>
        <w:rPr>
          <w:sz w:val="26"/>
          <w:szCs w:val="26"/>
        </w:rPr>
      </w:pPr>
      <w:r w:rsidRPr="00AB35BE">
        <w:rPr>
          <w:sz w:val="26"/>
          <w:szCs w:val="26"/>
        </w:rPr>
        <w:t>Томск</w:t>
      </w:r>
    </w:p>
    <w:p w:rsidR="0090246A" w:rsidRPr="00AB35BE" w:rsidRDefault="0090246A" w:rsidP="00D91D25">
      <w:pPr>
        <w:keepNext/>
        <w:tabs>
          <w:tab w:val="left" w:pos="5387"/>
        </w:tabs>
        <w:jc w:val="both"/>
        <w:rPr>
          <w:sz w:val="26"/>
          <w:szCs w:val="26"/>
        </w:rPr>
      </w:pPr>
    </w:p>
    <w:p w:rsidR="00652869" w:rsidRPr="00930CA2" w:rsidRDefault="00652869" w:rsidP="00D91D25">
      <w:pPr>
        <w:keepNext/>
        <w:tabs>
          <w:tab w:val="left" w:pos="5387"/>
        </w:tabs>
        <w:ind w:right="4537"/>
        <w:jc w:val="both"/>
        <w:rPr>
          <w:b/>
          <w:sz w:val="26"/>
          <w:szCs w:val="26"/>
        </w:rPr>
      </w:pPr>
      <w:r w:rsidRPr="00930CA2">
        <w:rPr>
          <w:sz w:val="26"/>
          <w:szCs w:val="26"/>
        </w:rPr>
        <w:t xml:space="preserve">О внесении изменений в </w:t>
      </w:r>
      <w:r w:rsidR="008E6CC2">
        <w:rPr>
          <w:sz w:val="26"/>
          <w:szCs w:val="26"/>
        </w:rPr>
        <w:t>п</w:t>
      </w:r>
      <w:r w:rsidR="00B723ED" w:rsidRPr="00930CA2">
        <w:rPr>
          <w:sz w:val="26"/>
          <w:szCs w:val="26"/>
        </w:rPr>
        <w:t xml:space="preserve">остановление Администрации Томского района от 10.11.2015 </w:t>
      </w:r>
      <w:r w:rsidR="00826230">
        <w:rPr>
          <w:sz w:val="26"/>
          <w:szCs w:val="26"/>
        </w:rPr>
        <w:t>№ </w:t>
      </w:r>
      <w:r w:rsidR="00B723ED" w:rsidRPr="00930CA2">
        <w:rPr>
          <w:sz w:val="26"/>
          <w:szCs w:val="26"/>
        </w:rPr>
        <w:t>344 «Об утверждении Положения о порядке расходования резервного фонда Администрации Томского района по предупреждению и ликвидации чрезвычайных ситуаций и последствий стихийных бедствий»</w:t>
      </w:r>
    </w:p>
    <w:p w:rsidR="00652869" w:rsidRPr="00AB35BE" w:rsidRDefault="00652869" w:rsidP="00D91D25">
      <w:pPr>
        <w:keepNext/>
        <w:jc w:val="both"/>
        <w:rPr>
          <w:b/>
          <w:bCs/>
          <w:sz w:val="26"/>
          <w:szCs w:val="26"/>
        </w:rPr>
      </w:pPr>
    </w:p>
    <w:p w:rsidR="00652869" w:rsidRPr="00AB35BE" w:rsidRDefault="00652869" w:rsidP="00930CA2">
      <w:pPr>
        <w:pStyle w:val="ConsPlusNormal"/>
        <w:ind w:firstLine="567"/>
        <w:jc w:val="both"/>
        <w:rPr>
          <w:sz w:val="26"/>
          <w:szCs w:val="26"/>
        </w:rPr>
      </w:pPr>
      <w:proofErr w:type="gramStart"/>
      <w:r w:rsidRPr="00AB35BE">
        <w:rPr>
          <w:sz w:val="26"/>
          <w:szCs w:val="26"/>
        </w:rPr>
        <w:t xml:space="preserve">В целях приведения в соответствие </w:t>
      </w:r>
      <w:r w:rsidR="00B723ED" w:rsidRPr="00AB35BE">
        <w:rPr>
          <w:sz w:val="26"/>
          <w:szCs w:val="26"/>
          <w:shd w:val="clear" w:color="auto" w:fill="FFFFFF"/>
        </w:rPr>
        <w:t>Положения о порядке предоставления единовременной материальной помощи в соответствии со спецификой</w:t>
      </w:r>
      <w:proofErr w:type="gramEnd"/>
      <w:r w:rsidR="00B723ED" w:rsidRPr="00AB35BE">
        <w:rPr>
          <w:sz w:val="26"/>
          <w:szCs w:val="26"/>
          <w:shd w:val="clear" w:color="auto" w:fill="FFFFFF"/>
        </w:rPr>
        <w:t xml:space="preserve"> чрезвычайных ситуаций, вызванных паводками (затоплением/подтоплением) на территории муниципального образования Томский муниципальный район Томской области</w:t>
      </w:r>
    </w:p>
    <w:p w:rsidR="00652869" w:rsidRPr="00AB35BE" w:rsidRDefault="00652869" w:rsidP="00930CA2">
      <w:pPr>
        <w:pStyle w:val="ConsPlusNormal"/>
        <w:ind w:firstLine="567"/>
        <w:jc w:val="both"/>
        <w:rPr>
          <w:sz w:val="26"/>
          <w:szCs w:val="26"/>
        </w:rPr>
      </w:pPr>
    </w:p>
    <w:p w:rsidR="00652869" w:rsidRDefault="00B723ED" w:rsidP="0017265D">
      <w:pPr>
        <w:widowControl/>
        <w:jc w:val="both"/>
        <w:rPr>
          <w:b/>
          <w:sz w:val="26"/>
          <w:szCs w:val="26"/>
        </w:rPr>
      </w:pPr>
      <w:r w:rsidRPr="00AB35BE">
        <w:rPr>
          <w:b/>
          <w:sz w:val="26"/>
          <w:szCs w:val="26"/>
        </w:rPr>
        <w:t>ПОСТАНОВЛЯЮ</w:t>
      </w:r>
      <w:r w:rsidR="00652869" w:rsidRPr="00AB35BE">
        <w:rPr>
          <w:b/>
          <w:sz w:val="26"/>
          <w:szCs w:val="26"/>
        </w:rPr>
        <w:t>:</w:t>
      </w:r>
      <w:r w:rsidR="003E4658">
        <w:rPr>
          <w:b/>
          <w:sz w:val="26"/>
          <w:szCs w:val="26"/>
        </w:rPr>
        <w:t xml:space="preserve"> </w:t>
      </w:r>
    </w:p>
    <w:p w:rsidR="0017265D" w:rsidRPr="00AB35BE" w:rsidRDefault="0017265D" w:rsidP="0017265D">
      <w:pPr>
        <w:widowControl/>
        <w:jc w:val="both"/>
        <w:rPr>
          <w:rFonts w:eastAsiaTheme="minorHAnsi"/>
          <w:sz w:val="26"/>
          <w:szCs w:val="26"/>
          <w:lang w:eastAsia="en-US"/>
        </w:rPr>
      </w:pPr>
    </w:p>
    <w:p w:rsidR="00652869" w:rsidRPr="00AB35BE" w:rsidRDefault="00652869" w:rsidP="00E6680E">
      <w:pPr>
        <w:pStyle w:val="a3"/>
        <w:keepNext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 xml:space="preserve">Внести в </w:t>
      </w:r>
      <w:r w:rsidR="00B723ED" w:rsidRPr="00AB35BE">
        <w:rPr>
          <w:sz w:val="26"/>
          <w:szCs w:val="26"/>
        </w:rPr>
        <w:t xml:space="preserve">постановление </w:t>
      </w:r>
      <w:r w:rsidRPr="00AB35BE">
        <w:rPr>
          <w:sz w:val="26"/>
          <w:szCs w:val="26"/>
        </w:rPr>
        <w:t xml:space="preserve"> </w:t>
      </w:r>
      <w:r w:rsidR="00B723ED" w:rsidRPr="00AB35BE">
        <w:rPr>
          <w:sz w:val="26"/>
          <w:szCs w:val="26"/>
        </w:rPr>
        <w:t xml:space="preserve">Администрации Томского района от 10.11.2015 </w:t>
      </w:r>
      <w:r w:rsidR="00826230">
        <w:rPr>
          <w:sz w:val="26"/>
          <w:szCs w:val="26"/>
        </w:rPr>
        <w:t>№ 344 </w:t>
      </w:r>
      <w:r w:rsidR="00B723ED" w:rsidRPr="00AB35BE">
        <w:rPr>
          <w:sz w:val="26"/>
          <w:szCs w:val="26"/>
        </w:rPr>
        <w:t>«Об утверждении Положения о порядке расходования резервного фонда Администрации Томского района по предупреждению и ликвидации чрезвычайных ситуаций и последствий стихийных бедствий»</w:t>
      </w:r>
      <w:r w:rsidRPr="00AB35BE">
        <w:rPr>
          <w:sz w:val="26"/>
          <w:szCs w:val="26"/>
        </w:rPr>
        <w:t xml:space="preserve"> следующие изменения:</w:t>
      </w:r>
    </w:p>
    <w:p w:rsidR="00167153" w:rsidRDefault="00652869" w:rsidP="001D3EB9">
      <w:pPr>
        <w:ind w:firstLine="567"/>
        <w:jc w:val="both"/>
        <w:rPr>
          <w:sz w:val="26"/>
          <w:szCs w:val="26"/>
        </w:rPr>
      </w:pPr>
      <w:r w:rsidRPr="00437059">
        <w:rPr>
          <w:sz w:val="26"/>
          <w:szCs w:val="26"/>
        </w:rPr>
        <w:t>1.1.</w:t>
      </w:r>
      <w:r w:rsidR="00167153">
        <w:rPr>
          <w:sz w:val="26"/>
          <w:szCs w:val="26"/>
        </w:rPr>
        <w:t xml:space="preserve"> Абзац 13 пункта 3 Положения</w:t>
      </w:r>
      <w:r w:rsidR="000020DB">
        <w:rPr>
          <w:sz w:val="26"/>
          <w:szCs w:val="26"/>
        </w:rPr>
        <w:t xml:space="preserve"> после слов</w:t>
      </w:r>
      <w:r w:rsidR="00167153">
        <w:rPr>
          <w:sz w:val="26"/>
          <w:szCs w:val="26"/>
        </w:rPr>
        <w:t xml:space="preserve"> </w:t>
      </w:r>
      <w:r w:rsidR="000020DB">
        <w:rPr>
          <w:sz w:val="26"/>
          <w:szCs w:val="26"/>
        </w:rPr>
        <w:t>«</w:t>
      </w:r>
      <w:r w:rsidR="000020DB" w:rsidRPr="000020DB">
        <w:rPr>
          <w:sz w:val="26"/>
          <w:szCs w:val="26"/>
        </w:rPr>
        <w:t xml:space="preserve">- оказание единовременной </w:t>
      </w:r>
      <w:r w:rsidR="000020DB" w:rsidRPr="006445D7">
        <w:rPr>
          <w:sz w:val="26"/>
          <w:szCs w:val="26"/>
        </w:rPr>
        <w:t>материальной помощи пострадавшим гражданам</w:t>
      </w:r>
      <w:proofErr w:type="gramStart"/>
      <w:r w:rsidR="00A65C29" w:rsidRPr="006445D7">
        <w:rPr>
          <w:sz w:val="26"/>
          <w:szCs w:val="26"/>
        </w:rPr>
        <w:t>.</w:t>
      </w:r>
      <w:r w:rsidR="000020DB" w:rsidRPr="006445D7">
        <w:rPr>
          <w:sz w:val="26"/>
          <w:szCs w:val="26"/>
        </w:rPr>
        <w:t xml:space="preserve">» </w:t>
      </w:r>
      <w:proofErr w:type="gramEnd"/>
      <w:r w:rsidR="00167153" w:rsidRPr="006445D7">
        <w:rPr>
          <w:sz w:val="26"/>
          <w:szCs w:val="26"/>
        </w:rPr>
        <w:t xml:space="preserve">дополнить словами </w:t>
      </w:r>
      <w:r w:rsidR="003A2C2E" w:rsidRPr="006445D7">
        <w:rPr>
          <w:sz w:val="26"/>
          <w:szCs w:val="26"/>
        </w:rPr>
        <w:t>«</w:t>
      </w:r>
      <w:r w:rsidR="00A65C29" w:rsidRPr="006445D7">
        <w:rPr>
          <w:sz w:val="26"/>
          <w:szCs w:val="26"/>
        </w:rPr>
        <w:t xml:space="preserve">В случае </w:t>
      </w:r>
      <w:r w:rsidR="005A288D" w:rsidRPr="006445D7">
        <w:rPr>
          <w:sz w:val="26"/>
          <w:szCs w:val="26"/>
        </w:rPr>
        <w:t>чрезвычайной ситуации, вызванной паводком (затоплением/подтоплением) на территории муниципального образования Томский муниципальный район Томской области</w:t>
      </w:r>
      <w:r w:rsidR="005A288D" w:rsidRPr="006445D7">
        <w:rPr>
          <w:b/>
          <w:sz w:val="26"/>
          <w:szCs w:val="26"/>
          <w:shd w:val="clear" w:color="auto" w:fill="FFFFFF"/>
        </w:rPr>
        <w:t xml:space="preserve"> </w:t>
      </w:r>
      <w:r w:rsidR="007971B0" w:rsidRPr="006445D7">
        <w:rPr>
          <w:sz w:val="26"/>
          <w:szCs w:val="26"/>
        </w:rPr>
        <w:t>порядок и условия предоставления единовременной</w:t>
      </w:r>
      <w:r w:rsidR="00A65C29" w:rsidRPr="006445D7">
        <w:rPr>
          <w:sz w:val="26"/>
          <w:szCs w:val="26"/>
        </w:rPr>
        <w:t xml:space="preserve"> материальной помощи гражданам</w:t>
      </w:r>
      <w:r w:rsidR="00A65C29">
        <w:rPr>
          <w:sz w:val="26"/>
          <w:szCs w:val="26"/>
        </w:rPr>
        <w:t xml:space="preserve"> </w:t>
      </w:r>
      <w:r w:rsidR="007971B0" w:rsidRPr="007971B0">
        <w:rPr>
          <w:sz w:val="26"/>
          <w:szCs w:val="26"/>
        </w:rPr>
        <w:t>утверждены</w:t>
      </w:r>
      <w:r w:rsidR="007971B0">
        <w:t xml:space="preserve"> </w:t>
      </w:r>
      <w:r w:rsidR="007971B0" w:rsidRPr="007971B0">
        <w:rPr>
          <w:sz w:val="26"/>
          <w:szCs w:val="26"/>
        </w:rPr>
        <w:t>согласно</w:t>
      </w:r>
      <w:r w:rsidR="007971B0">
        <w:t xml:space="preserve"> </w:t>
      </w:r>
      <w:r w:rsidR="003A2C2E" w:rsidRPr="003A2C2E">
        <w:rPr>
          <w:sz w:val="26"/>
          <w:szCs w:val="26"/>
        </w:rPr>
        <w:t>приложению</w:t>
      </w:r>
      <w:r w:rsidR="007971B0">
        <w:rPr>
          <w:sz w:val="26"/>
          <w:szCs w:val="26"/>
        </w:rPr>
        <w:t xml:space="preserve"> 2</w:t>
      </w:r>
      <w:r w:rsidR="003A2C2E" w:rsidRPr="003A2C2E">
        <w:rPr>
          <w:sz w:val="26"/>
          <w:szCs w:val="26"/>
        </w:rPr>
        <w:t xml:space="preserve"> к настоящему постановлению</w:t>
      </w:r>
      <w:r w:rsidR="000020DB">
        <w:rPr>
          <w:sz w:val="26"/>
          <w:szCs w:val="26"/>
        </w:rPr>
        <w:t>;».</w:t>
      </w:r>
    </w:p>
    <w:p w:rsidR="00E6680E" w:rsidRPr="00437059" w:rsidRDefault="00167153" w:rsidP="001D3EB9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1.2. </w:t>
      </w:r>
      <w:r w:rsidR="00E6680E" w:rsidRPr="00437059">
        <w:rPr>
          <w:sz w:val="26"/>
          <w:szCs w:val="26"/>
        </w:rPr>
        <w:t>Утвердить Приложение 2 «</w:t>
      </w:r>
      <w:r w:rsidR="001D3EB9" w:rsidRPr="001D3EB9">
        <w:rPr>
          <w:sz w:val="26"/>
          <w:szCs w:val="26"/>
        </w:rPr>
        <w:t>Поряд</w:t>
      </w:r>
      <w:r w:rsidR="001D3EB9">
        <w:rPr>
          <w:sz w:val="26"/>
          <w:szCs w:val="26"/>
        </w:rPr>
        <w:t xml:space="preserve">ок и условия </w:t>
      </w:r>
      <w:r w:rsidR="001D3EB9" w:rsidRPr="001D3EB9">
        <w:rPr>
          <w:sz w:val="26"/>
          <w:szCs w:val="26"/>
        </w:rPr>
        <w:t>предоставления единовременной материальной помощи гражданам, пострадавшим в результате чрезвычайной ситуации, вызванной паводком (затоплением/подтоплением) на территории муниципального образования Томский муниципальный район Томской области</w:t>
      </w:r>
      <w:r w:rsidR="00E6680E" w:rsidRPr="00437059">
        <w:rPr>
          <w:sz w:val="26"/>
          <w:szCs w:val="26"/>
        </w:rPr>
        <w:t xml:space="preserve">» к Положению о порядке расходования резервного фонда Администрации Томского района по предупреждению и ликвидации чрезвычайных ситуаций и последствий стихийных бедствий, принятого </w:t>
      </w:r>
      <w:r w:rsidR="008E6CC2">
        <w:rPr>
          <w:sz w:val="26"/>
          <w:szCs w:val="26"/>
        </w:rPr>
        <w:t>п</w:t>
      </w:r>
      <w:r w:rsidR="00E6680E" w:rsidRPr="00437059">
        <w:rPr>
          <w:sz w:val="26"/>
          <w:szCs w:val="26"/>
        </w:rPr>
        <w:t>остановлением Администрации Томск</w:t>
      </w:r>
      <w:r w:rsidR="00012865">
        <w:rPr>
          <w:sz w:val="26"/>
          <w:szCs w:val="26"/>
        </w:rPr>
        <w:t>ого района от 10.11.2015 № 344 согласно приложению к настоящему постановлению</w:t>
      </w:r>
      <w:r w:rsidR="002F6A79">
        <w:rPr>
          <w:sz w:val="26"/>
          <w:szCs w:val="26"/>
        </w:rPr>
        <w:t>.</w:t>
      </w:r>
    </w:p>
    <w:p w:rsidR="00A06A9F" w:rsidRDefault="00E6680E" w:rsidP="00930C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F6127A" w:rsidRPr="00AB35BE">
        <w:rPr>
          <w:sz w:val="26"/>
          <w:szCs w:val="26"/>
        </w:rPr>
        <w:t xml:space="preserve">. </w:t>
      </w:r>
      <w:r w:rsidR="0094650C">
        <w:rPr>
          <w:sz w:val="26"/>
          <w:szCs w:val="26"/>
        </w:rPr>
        <w:t>Управлению Делами Администрации Томского района разместить настоящее постановление на официальном сайте Администрации Томского района в информационно-телекоммуникационной сети «Интернет»</w:t>
      </w:r>
      <w:r w:rsidR="00AE67FB">
        <w:rPr>
          <w:sz w:val="26"/>
          <w:szCs w:val="26"/>
        </w:rPr>
        <w:t xml:space="preserve"> и официально опубликовать.</w:t>
      </w:r>
    </w:p>
    <w:p w:rsidR="00AE67FB" w:rsidRDefault="00E6680E" w:rsidP="00930CA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A06A9F">
        <w:rPr>
          <w:sz w:val="26"/>
          <w:szCs w:val="26"/>
        </w:rPr>
        <w:t xml:space="preserve">. </w:t>
      </w:r>
      <w:r w:rsidR="00AE67FB">
        <w:rPr>
          <w:sz w:val="26"/>
          <w:szCs w:val="26"/>
        </w:rPr>
        <w:t>Настоящее постановление вступает в силу со дня его принятия.</w:t>
      </w:r>
    </w:p>
    <w:p w:rsidR="00652869" w:rsidRPr="00AB35BE" w:rsidRDefault="00E6680E" w:rsidP="00A07002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E67FB">
        <w:rPr>
          <w:sz w:val="26"/>
          <w:szCs w:val="26"/>
        </w:rPr>
        <w:t xml:space="preserve">. </w:t>
      </w:r>
      <w:proofErr w:type="gramStart"/>
      <w:r w:rsidR="00F6127A" w:rsidRPr="00AB35BE">
        <w:rPr>
          <w:sz w:val="26"/>
          <w:szCs w:val="26"/>
        </w:rPr>
        <w:t xml:space="preserve">Контроль </w:t>
      </w:r>
      <w:r w:rsidR="00A542C9" w:rsidRPr="00AB35BE">
        <w:rPr>
          <w:sz w:val="26"/>
          <w:szCs w:val="26"/>
        </w:rPr>
        <w:t>за</w:t>
      </w:r>
      <w:proofErr w:type="gramEnd"/>
      <w:r w:rsidR="00A542C9" w:rsidRPr="00AB35BE">
        <w:rPr>
          <w:sz w:val="26"/>
          <w:szCs w:val="26"/>
        </w:rPr>
        <w:t xml:space="preserve"> исполнением настоящего постановления возложить на заместителя Главы Томского района - начальник</w:t>
      </w:r>
      <w:r w:rsidR="00A07002">
        <w:rPr>
          <w:sz w:val="26"/>
          <w:szCs w:val="26"/>
        </w:rPr>
        <w:t>а</w:t>
      </w:r>
      <w:r w:rsidR="00A542C9" w:rsidRPr="00AB35BE">
        <w:rPr>
          <w:sz w:val="26"/>
          <w:szCs w:val="26"/>
        </w:rPr>
        <w:t xml:space="preserve"> Управления ЖКХ, ГО и ЧС.</w:t>
      </w:r>
      <w:r w:rsidR="00652869" w:rsidRPr="00AB35BE">
        <w:rPr>
          <w:sz w:val="26"/>
          <w:szCs w:val="26"/>
        </w:rPr>
        <w:tab/>
      </w:r>
    </w:p>
    <w:p w:rsidR="00652869" w:rsidRDefault="00652869" w:rsidP="00D91D25">
      <w:pPr>
        <w:keepNext/>
        <w:jc w:val="both"/>
        <w:rPr>
          <w:sz w:val="26"/>
          <w:szCs w:val="26"/>
        </w:rPr>
      </w:pPr>
    </w:p>
    <w:p w:rsidR="00A07002" w:rsidRPr="00AB35BE" w:rsidRDefault="00A07002" w:rsidP="00D91D25">
      <w:pPr>
        <w:keepNext/>
        <w:jc w:val="both"/>
        <w:rPr>
          <w:sz w:val="26"/>
          <w:szCs w:val="26"/>
        </w:rPr>
      </w:pPr>
    </w:p>
    <w:p w:rsidR="008E6CC2" w:rsidRDefault="008E6CC2" w:rsidP="00D91D25">
      <w:pPr>
        <w:rPr>
          <w:sz w:val="26"/>
          <w:szCs w:val="26"/>
        </w:rPr>
      </w:pPr>
    </w:p>
    <w:p w:rsidR="00826230" w:rsidRDefault="00652869" w:rsidP="00826230">
      <w:pPr>
        <w:tabs>
          <w:tab w:val="right" w:pos="10206"/>
        </w:tabs>
        <w:rPr>
          <w:sz w:val="26"/>
          <w:szCs w:val="26"/>
        </w:rPr>
        <w:sectPr w:rsidR="00826230" w:rsidSect="002D3C0C">
          <w:headerReference w:type="first" r:id="rId11"/>
          <w:pgSz w:w="11909" w:h="16834"/>
          <w:pgMar w:top="1134" w:right="569" w:bottom="851" w:left="1134" w:header="720" w:footer="720" w:gutter="0"/>
          <w:cols w:space="60"/>
          <w:noEndnote/>
          <w:titlePg/>
          <w:docGrid w:linePitch="272"/>
        </w:sectPr>
      </w:pPr>
      <w:r w:rsidRPr="00AB35BE">
        <w:rPr>
          <w:sz w:val="26"/>
          <w:szCs w:val="26"/>
        </w:rPr>
        <w:t xml:space="preserve">Глава Томского района </w:t>
      </w:r>
      <w:r w:rsidRPr="00AB35BE">
        <w:rPr>
          <w:sz w:val="26"/>
          <w:szCs w:val="26"/>
        </w:rPr>
        <w:tab/>
        <w:t>П.П.Хрячков</w:t>
      </w:r>
    </w:p>
    <w:p w:rsidR="00826230" w:rsidRDefault="00826230" w:rsidP="00CA5E0F">
      <w:pPr>
        <w:pStyle w:val="af4"/>
        <w:ind w:left="5103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к постановлению</w:t>
      </w:r>
    </w:p>
    <w:p w:rsidR="00826230" w:rsidRDefault="00826230" w:rsidP="00CA5E0F">
      <w:pPr>
        <w:pStyle w:val="af4"/>
        <w:ind w:left="5103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Администрации Томского района</w:t>
      </w:r>
    </w:p>
    <w:p w:rsidR="00826230" w:rsidRDefault="00826230" w:rsidP="00CA5E0F">
      <w:pPr>
        <w:pStyle w:val="af4"/>
        <w:ind w:left="5103"/>
        <w:jc w:val="lef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от </w:t>
      </w:r>
      <w:r w:rsidR="0034675E">
        <w:rPr>
          <w:rFonts w:ascii="Times New Roman" w:hAnsi="Times New Roman" w:cs="Times New Roman"/>
          <w:sz w:val="26"/>
          <w:szCs w:val="26"/>
        </w:rPr>
        <w:t>2</w:t>
      </w:r>
      <w:r w:rsidR="00C86B28">
        <w:rPr>
          <w:rFonts w:ascii="Times New Roman" w:hAnsi="Times New Roman" w:cs="Times New Roman"/>
          <w:sz w:val="26"/>
          <w:szCs w:val="26"/>
        </w:rPr>
        <w:t>7</w:t>
      </w:r>
      <w:r w:rsidR="0034675E">
        <w:rPr>
          <w:rFonts w:ascii="Times New Roman" w:hAnsi="Times New Roman" w:cs="Times New Roman"/>
          <w:sz w:val="26"/>
          <w:szCs w:val="26"/>
        </w:rPr>
        <w:t xml:space="preserve">.04.2026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34675E">
        <w:rPr>
          <w:rFonts w:ascii="Times New Roman" w:hAnsi="Times New Roman" w:cs="Times New Roman"/>
          <w:sz w:val="26"/>
          <w:szCs w:val="26"/>
        </w:rPr>
        <w:t>190-П</w:t>
      </w:r>
    </w:p>
    <w:p w:rsidR="00826230" w:rsidRDefault="00826230" w:rsidP="00CA5E0F">
      <w:pPr>
        <w:pStyle w:val="af4"/>
        <w:ind w:left="5103"/>
        <w:jc w:val="left"/>
        <w:rPr>
          <w:rFonts w:ascii="Times New Roman" w:hAnsi="Times New Roman" w:cs="Times New Roman"/>
          <w:sz w:val="26"/>
          <w:szCs w:val="26"/>
        </w:rPr>
      </w:pPr>
    </w:p>
    <w:p w:rsidR="00826230" w:rsidRPr="00BF0400" w:rsidRDefault="00826230" w:rsidP="00CA5E0F">
      <w:pPr>
        <w:pStyle w:val="af4"/>
        <w:ind w:left="5103"/>
        <w:jc w:val="left"/>
        <w:rPr>
          <w:rFonts w:ascii="Times New Roman" w:hAnsi="Times New Roman" w:cs="Times New Roman"/>
          <w:sz w:val="26"/>
          <w:szCs w:val="26"/>
        </w:rPr>
      </w:pPr>
      <w:r w:rsidRPr="00BF0400">
        <w:rPr>
          <w:rFonts w:ascii="Times New Roman" w:hAnsi="Times New Roman" w:cs="Times New Roman"/>
          <w:sz w:val="26"/>
          <w:szCs w:val="26"/>
        </w:rPr>
        <w:t>Приложение  2</w:t>
      </w:r>
    </w:p>
    <w:p w:rsidR="00826230" w:rsidRPr="00BF0400" w:rsidRDefault="00826230" w:rsidP="00CA5E0F">
      <w:pPr>
        <w:ind w:left="5103"/>
        <w:rPr>
          <w:sz w:val="26"/>
          <w:szCs w:val="26"/>
        </w:rPr>
      </w:pPr>
      <w:r w:rsidRPr="00BF0400">
        <w:rPr>
          <w:sz w:val="26"/>
          <w:szCs w:val="26"/>
        </w:rPr>
        <w:t>к Положению о порядке расходования резервного фонда Администрации</w:t>
      </w:r>
    </w:p>
    <w:p w:rsidR="00826230" w:rsidRPr="00BF0400" w:rsidRDefault="00826230" w:rsidP="00CA5E0F">
      <w:pPr>
        <w:ind w:left="5103"/>
        <w:rPr>
          <w:sz w:val="26"/>
          <w:szCs w:val="26"/>
        </w:rPr>
      </w:pPr>
      <w:r w:rsidRPr="00BF0400">
        <w:rPr>
          <w:sz w:val="26"/>
          <w:szCs w:val="26"/>
        </w:rPr>
        <w:t>Томского района по предупреждению и ликвидации чрезвычайных ситуаций и последствий стихийных бедствий</w:t>
      </w:r>
    </w:p>
    <w:p w:rsidR="00826230" w:rsidRPr="00BF0400" w:rsidRDefault="00826230" w:rsidP="00C55721">
      <w:pPr>
        <w:pStyle w:val="af4"/>
        <w:ind w:left="6096"/>
        <w:rPr>
          <w:sz w:val="26"/>
          <w:szCs w:val="26"/>
        </w:rPr>
      </w:pPr>
    </w:p>
    <w:p w:rsidR="00826230" w:rsidRPr="008D03A0" w:rsidRDefault="00826230" w:rsidP="00C55721">
      <w:pPr>
        <w:pStyle w:val="af2"/>
        <w:spacing w:line="0" w:lineRule="atLeast"/>
        <w:rPr>
          <w:sz w:val="26"/>
          <w:szCs w:val="26"/>
          <w:lang w:eastAsia="ru-RU"/>
        </w:rPr>
      </w:pPr>
    </w:p>
    <w:p w:rsidR="00826230" w:rsidRDefault="00826230" w:rsidP="001D3EB9">
      <w:pPr>
        <w:pStyle w:val="af2"/>
        <w:spacing w:line="0" w:lineRule="atLeast"/>
        <w:jc w:val="center"/>
        <w:rPr>
          <w:color w:val="0F1115"/>
          <w:sz w:val="26"/>
          <w:szCs w:val="26"/>
          <w:shd w:val="clear" w:color="auto" w:fill="FFFFFF"/>
        </w:rPr>
      </w:pPr>
      <w:r w:rsidRPr="00A976A7">
        <w:rPr>
          <w:sz w:val="26"/>
          <w:szCs w:val="26"/>
          <w:lang w:eastAsia="ru-RU"/>
        </w:rPr>
        <w:t xml:space="preserve">Порядок </w:t>
      </w:r>
      <w:r>
        <w:rPr>
          <w:sz w:val="26"/>
          <w:szCs w:val="26"/>
          <w:lang w:eastAsia="ru-RU"/>
        </w:rPr>
        <w:t>и условия</w:t>
      </w:r>
    </w:p>
    <w:p w:rsidR="00826230" w:rsidRDefault="00826230" w:rsidP="001D3EB9">
      <w:pPr>
        <w:pStyle w:val="af2"/>
        <w:spacing w:line="0" w:lineRule="atLeast"/>
        <w:jc w:val="center"/>
        <w:rPr>
          <w:color w:val="0F1115"/>
          <w:sz w:val="26"/>
          <w:szCs w:val="26"/>
          <w:shd w:val="clear" w:color="auto" w:fill="FFFFFF"/>
        </w:rPr>
      </w:pPr>
      <w:r w:rsidRPr="001D3EB9">
        <w:rPr>
          <w:color w:val="0F1115"/>
          <w:sz w:val="26"/>
          <w:szCs w:val="26"/>
          <w:shd w:val="clear" w:color="auto" w:fill="FFFFFF"/>
        </w:rPr>
        <w:t>предоставления единовременной материальной помощи гражданам, пострадавшим в результате чрезвычайной ситуации, вызванной паводком (затоплением/подтоплением) на территории муниципального образования Томский муниципальный район Томской области</w:t>
      </w:r>
    </w:p>
    <w:p w:rsidR="00826230" w:rsidRPr="008D03A0" w:rsidRDefault="00826230" w:rsidP="00C55721">
      <w:pPr>
        <w:pStyle w:val="af2"/>
        <w:spacing w:line="0" w:lineRule="atLeast"/>
        <w:jc w:val="center"/>
        <w:rPr>
          <w:sz w:val="26"/>
          <w:szCs w:val="26"/>
          <w:lang w:eastAsia="ru-RU"/>
        </w:rPr>
      </w:pPr>
    </w:p>
    <w:p w:rsidR="00826230" w:rsidRPr="0092332C" w:rsidRDefault="00826230" w:rsidP="00C55721">
      <w:pPr>
        <w:pStyle w:val="af2"/>
        <w:spacing w:line="0" w:lineRule="atLeast"/>
        <w:jc w:val="both"/>
        <w:rPr>
          <w:color w:val="0F1115"/>
          <w:sz w:val="26"/>
          <w:szCs w:val="26"/>
          <w:shd w:val="clear" w:color="auto" w:fill="FFFFFF"/>
        </w:rPr>
      </w:pPr>
      <w:r>
        <w:rPr>
          <w:sz w:val="26"/>
          <w:szCs w:val="26"/>
          <w:lang w:eastAsia="ru-RU"/>
        </w:rPr>
        <w:tab/>
      </w:r>
      <w:r w:rsidRPr="0092332C">
        <w:rPr>
          <w:sz w:val="26"/>
          <w:szCs w:val="26"/>
          <w:lang w:eastAsia="ru-RU"/>
        </w:rPr>
        <w:t xml:space="preserve">1. </w:t>
      </w:r>
      <w:r w:rsidRPr="0092332C">
        <w:rPr>
          <w:color w:val="0F1115"/>
          <w:sz w:val="26"/>
          <w:szCs w:val="26"/>
          <w:shd w:val="clear" w:color="auto" w:fill="FFFFFF"/>
        </w:rPr>
        <w:t xml:space="preserve">Настоящий Порядок определяет механизм и условия предоставления </w:t>
      </w:r>
      <w:r>
        <w:rPr>
          <w:color w:val="0F1115"/>
          <w:sz w:val="26"/>
          <w:szCs w:val="26"/>
          <w:shd w:val="clear" w:color="auto" w:fill="FFFFFF"/>
        </w:rPr>
        <w:t xml:space="preserve">единовременной материальной помощи </w:t>
      </w:r>
      <w:r w:rsidRPr="0092332C">
        <w:rPr>
          <w:color w:val="0F1115"/>
          <w:sz w:val="26"/>
          <w:szCs w:val="26"/>
          <w:shd w:val="clear" w:color="auto" w:fill="FFFFFF"/>
        </w:rPr>
        <w:t>гражданам, пострадавшим в результате чрезвычайной ситуации, вызванной паводком (затоплением/подтоплением) на территории муниципального образования Томский муниципальный район Томской области.</w:t>
      </w:r>
    </w:p>
    <w:p w:rsidR="00826230" w:rsidRPr="0092332C" w:rsidRDefault="00826230" w:rsidP="00C55721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6"/>
          <w:szCs w:val="26"/>
        </w:rPr>
      </w:pPr>
      <w:r w:rsidRPr="0092332C">
        <w:rPr>
          <w:color w:val="0F1115"/>
          <w:sz w:val="26"/>
          <w:szCs w:val="26"/>
        </w:rPr>
        <w:t>Порядок устанавливает:</w:t>
      </w:r>
    </w:p>
    <w:p w:rsidR="00826230" w:rsidRPr="0092332C" w:rsidRDefault="00826230" w:rsidP="00C55721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6"/>
          <w:szCs w:val="26"/>
        </w:rPr>
      </w:pPr>
      <w:r w:rsidRPr="0092332C">
        <w:rPr>
          <w:color w:val="0F1115"/>
          <w:sz w:val="26"/>
          <w:szCs w:val="26"/>
        </w:rPr>
        <w:t>категори</w:t>
      </w:r>
      <w:r>
        <w:rPr>
          <w:color w:val="0F1115"/>
          <w:sz w:val="26"/>
          <w:szCs w:val="26"/>
        </w:rPr>
        <w:t>ю</w:t>
      </w:r>
      <w:r w:rsidRPr="0092332C">
        <w:rPr>
          <w:color w:val="0F1115"/>
          <w:sz w:val="26"/>
          <w:szCs w:val="26"/>
        </w:rPr>
        <w:t xml:space="preserve"> граждан, и</w:t>
      </w:r>
      <w:r>
        <w:rPr>
          <w:color w:val="0F1115"/>
          <w:sz w:val="26"/>
          <w:szCs w:val="26"/>
        </w:rPr>
        <w:t>меющих право</w:t>
      </w:r>
      <w:bookmarkStart w:id="0" w:name="_GoBack"/>
      <w:bookmarkEnd w:id="0"/>
      <w:r>
        <w:rPr>
          <w:color w:val="0F1115"/>
          <w:sz w:val="26"/>
          <w:szCs w:val="26"/>
        </w:rPr>
        <w:t xml:space="preserve"> на получение  единовременной материальной помощи</w:t>
      </w:r>
      <w:r w:rsidRPr="0092332C">
        <w:rPr>
          <w:color w:val="0F1115"/>
          <w:sz w:val="26"/>
          <w:szCs w:val="26"/>
        </w:rPr>
        <w:t>;</w:t>
      </w:r>
    </w:p>
    <w:p w:rsidR="00826230" w:rsidRPr="0092332C" w:rsidRDefault="00826230" w:rsidP="00C55721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6"/>
          <w:szCs w:val="26"/>
        </w:rPr>
      </w:pPr>
      <w:r>
        <w:rPr>
          <w:color w:val="0F1115"/>
          <w:sz w:val="26"/>
          <w:szCs w:val="26"/>
        </w:rPr>
        <w:t>размер</w:t>
      </w:r>
      <w:r w:rsidRPr="0092332C">
        <w:rPr>
          <w:color w:val="0F1115"/>
          <w:sz w:val="26"/>
          <w:szCs w:val="26"/>
        </w:rPr>
        <w:t xml:space="preserve"> предоставляемой </w:t>
      </w:r>
      <w:r>
        <w:rPr>
          <w:color w:val="0F1115"/>
          <w:sz w:val="26"/>
          <w:szCs w:val="26"/>
        </w:rPr>
        <w:t>единовременной материальной помощи</w:t>
      </w:r>
      <w:r w:rsidRPr="0092332C">
        <w:rPr>
          <w:color w:val="0F1115"/>
          <w:sz w:val="26"/>
          <w:szCs w:val="26"/>
        </w:rPr>
        <w:t>;</w:t>
      </w:r>
    </w:p>
    <w:p w:rsidR="00826230" w:rsidRPr="0092332C" w:rsidRDefault="00826230" w:rsidP="00C55721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6"/>
          <w:szCs w:val="26"/>
        </w:rPr>
      </w:pPr>
      <w:r w:rsidRPr="0092332C">
        <w:rPr>
          <w:color w:val="0F1115"/>
          <w:sz w:val="26"/>
          <w:szCs w:val="26"/>
        </w:rPr>
        <w:t>перечень документов, необходимых для получения</w:t>
      </w:r>
      <w:r w:rsidRPr="007F22D1">
        <w:t xml:space="preserve"> </w:t>
      </w:r>
      <w:r w:rsidRPr="007F22D1">
        <w:rPr>
          <w:color w:val="0F1115"/>
          <w:sz w:val="26"/>
          <w:szCs w:val="26"/>
        </w:rPr>
        <w:t>единовременной материальной помощи</w:t>
      </w:r>
      <w:r w:rsidRPr="0092332C">
        <w:rPr>
          <w:color w:val="0F1115"/>
          <w:sz w:val="26"/>
          <w:szCs w:val="26"/>
        </w:rPr>
        <w:t>;</w:t>
      </w:r>
    </w:p>
    <w:p w:rsidR="00826230" w:rsidRPr="0092332C" w:rsidRDefault="00826230" w:rsidP="00C55721">
      <w:pPr>
        <w:pStyle w:val="ds-markdown-paragraph"/>
        <w:shd w:val="clear" w:color="auto" w:fill="FFFFFF"/>
        <w:spacing w:before="0" w:beforeAutospacing="0" w:after="0" w:afterAutospacing="0"/>
        <w:ind w:firstLine="708"/>
        <w:jc w:val="both"/>
        <w:rPr>
          <w:color w:val="0F1115"/>
          <w:sz w:val="26"/>
          <w:szCs w:val="26"/>
        </w:rPr>
      </w:pPr>
      <w:r w:rsidRPr="0092332C">
        <w:rPr>
          <w:color w:val="0F1115"/>
          <w:sz w:val="26"/>
          <w:szCs w:val="26"/>
        </w:rPr>
        <w:t>процедуру подачи заявле</w:t>
      </w:r>
      <w:r>
        <w:rPr>
          <w:color w:val="0F1115"/>
          <w:sz w:val="26"/>
          <w:szCs w:val="26"/>
        </w:rPr>
        <w:t>ния и принятия решения об оказании</w:t>
      </w:r>
      <w:r w:rsidRPr="007F22D1">
        <w:t xml:space="preserve"> </w:t>
      </w:r>
      <w:r w:rsidRPr="007F22D1">
        <w:rPr>
          <w:color w:val="0F1115"/>
          <w:sz w:val="26"/>
          <w:szCs w:val="26"/>
        </w:rPr>
        <w:t>единовременной материальной помощи</w:t>
      </w:r>
      <w:r w:rsidRPr="0092332C">
        <w:rPr>
          <w:color w:val="0F1115"/>
          <w:sz w:val="26"/>
          <w:szCs w:val="26"/>
        </w:rPr>
        <w:t>.</w:t>
      </w:r>
    </w:p>
    <w:p w:rsidR="00826230" w:rsidRDefault="00826230" w:rsidP="006D350F">
      <w:pPr>
        <w:ind w:firstLine="567"/>
        <w:jc w:val="both"/>
        <w:rPr>
          <w:sz w:val="26"/>
          <w:szCs w:val="26"/>
        </w:rPr>
      </w:pPr>
      <w:r w:rsidRPr="00F769AB">
        <w:rPr>
          <w:sz w:val="26"/>
          <w:szCs w:val="26"/>
        </w:rPr>
        <w:t>2. </w:t>
      </w:r>
      <w:r>
        <w:rPr>
          <w:sz w:val="26"/>
          <w:szCs w:val="26"/>
        </w:rPr>
        <w:t xml:space="preserve">На получение </w:t>
      </w:r>
      <w:r>
        <w:rPr>
          <w:color w:val="0F1115"/>
          <w:sz w:val="26"/>
          <w:szCs w:val="26"/>
        </w:rPr>
        <w:t>единовременной материальной помощи</w:t>
      </w:r>
      <w:r w:rsidRPr="00F769AB">
        <w:rPr>
          <w:sz w:val="26"/>
          <w:szCs w:val="26"/>
        </w:rPr>
        <w:t xml:space="preserve"> </w:t>
      </w:r>
      <w:r>
        <w:rPr>
          <w:sz w:val="26"/>
          <w:szCs w:val="26"/>
        </w:rPr>
        <w:t>имеют право г</w:t>
      </w:r>
      <w:r w:rsidRPr="00F769AB">
        <w:rPr>
          <w:sz w:val="26"/>
          <w:szCs w:val="26"/>
        </w:rPr>
        <w:t xml:space="preserve">раждане, </w:t>
      </w:r>
      <w:r w:rsidRPr="00F769AB">
        <w:rPr>
          <w:color w:val="0F1115"/>
          <w:sz w:val="26"/>
          <w:szCs w:val="26"/>
          <w:shd w:val="clear" w:color="auto" w:fill="FFFFFF"/>
        </w:rPr>
        <w:t xml:space="preserve">постоянно проживающие (зарегистрированные) на территории Томского муниципального района Томской области  в населенных пунктах, включенных в зону чрезвычайной ситуации, вызванной паводком и </w:t>
      </w:r>
      <w:r w:rsidRPr="00F769AB">
        <w:rPr>
          <w:sz w:val="26"/>
          <w:szCs w:val="26"/>
        </w:rPr>
        <w:t>пострадавшие в результате п</w:t>
      </w:r>
      <w:r>
        <w:rPr>
          <w:sz w:val="26"/>
          <w:szCs w:val="26"/>
        </w:rPr>
        <w:t xml:space="preserve">аводка (затопления/подтопления). </w:t>
      </w:r>
    </w:p>
    <w:p w:rsidR="00826230" w:rsidRDefault="00826230" w:rsidP="000921F3">
      <w:pPr>
        <w:ind w:firstLine="567"/>
        <w:jc w:val="both"/>
        <w:rPr>
          <w:rStyle w:val="ad"/>
          <w:b w:val="0"/>
          <w:color w:val="0F1115"/>
          <w:sz w:val="26"/>
          <w:szCs w:val="26"/>
          <w:shd w:val="clear" w:color="auto" w:fill="FFFFFF"/>
        </w:rPr>
      </w:pPr>
      <w:r>
        <w:rPr>
          <w:rStyle w:val="ad"/>
          <w:b w:val="0"/>
          <w:color w:val="0F1115"/>
          <w:sz w:val="26"/>
          <w:szCs w:val="26"/>
          <w:shd w:val="clear" w:color="auto" w:fill="FFFFFF"/>
        </w:rPr>
        <w:t xml:space="preserve">3. </w:t>
      </w:r>
      <w:r w:rsidRPr="000921F3">
        <w:rPr>
          <w:rStyle w:val="ad"/>
          <w:b w:val="0"/>
          <w:color w:val="0F1115"/>
          <w:sz w:val="26"/>
          <w:szCs w:val="26"/>
          <w:shd w:val="clear" w:color="auto" w:fill="FFFFFF"/>
        </w:rPr>
        <w:t xml:space="preserve">Единовременная </w:t>
      </w:r>
      <w:r>
        <w:rPr>
          <w:rStyle w:val="ad"/>
          <w:b w:val="0"/>
          <w:color w:val="0F1115"/>
          <w:sz w:val="26"/>
          <w:szCs w:val="26"/>
          <w:shd w:val="clear" w:color="auto" w:fill="FFFFFF"/>
        </w:rPr>
        <w:t>материальная помощь</w:t>
      </w:r>
      <w:r w:rsidRPr="000921F3">
        <w:rPr>
          <w:rStyle w:val="ad"/>
          <w:b w:val="0"/>
          <w:color w:val="0F1115"/>
          <w:sz w:val="26"/>
          <w:szCs w:val="26"/>
          <w:shd w:val="clear" w:color="auto" w:fill="FFFFFF"/>
        </w:rPr>
        <w:t xml:space="preserve"> предоставляется однократно в расчёте на одно домовладение (жилой дом) независимо от количества проживающих в нём семей.</w:t>
      </w:r>
    </w:p>
    <w:p w:rsidR="00826230" w:rsidRPr="007F22D1" w:rsidRDefault="00826230" w:rsidP="000921F3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r w:rsidRPr="007F22D1">
        <w:rPr>
          <w:sz w:val="26"/>
          <w:szCs w:val="26"/>
        </w:rPr>
        <w:t>Размер единовременной материальной помощи  определяется в каждом конкретном случае исходя из сложившейся ситуации и представленных документов, но не более 15 тыс. рублей.</w:t>
      </w:r>
    </w:p>
    <w:p w:rsidR="00826230" w:rsidRDefault="00826230" w:rsidP="00C557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 Граждане</w:t>
      </w:r>
      <w:r w:rsidRPr="00F769AB">
        <w:rPr>
          <w:sz w:val="26"/>
          <w:szCs w:val="26"/>
        </w:rPr>
        <w:t xml:space="preserve"> подают заявление об оказании</w:t>
      </w:r>
      <w:r>
        <w:rPr>
          <w:sz w:val="26"/>
          <w:szCs w:val="26"/>
        </w:rPr>
        <w:t xml:space="preserve"> единовременной </w:t>
      </w:r>
      <w:r w:rsidRPr="00AB35BE">
        <w:rPr>
          <w:sz w:val="26"/>
          <w:szCs w:val="26"/>
        </w:rPr>
        <w:t>материальной помощи (далее — Заявление)</w:t>
      </w:r>
      <w:r w:rsidRPr="00371F33">
        <w:rPr>
          <w:sz w:val="26"/>
          <w:szCs w:val="26"/>
        </w:rPr>
        <w:t xml:space="preserve"> </w:t>
      </w:r>
      <w:r w:rsidRPr="00AB35BE">
        <w:rPr>
          <w:sz w:val="26"/>
          <w:szCs w:val="26"/>
        </w:rPr>
        <w:t>на имя Председателя КЧС и ОПБ района по форме согласно </w:t>
      </w:r>
      <w:r>
        <w:rPr>
          <w:sz w:val="26"/>
          <w:szCs w:val="26"/>
        </w:rPr>
        <w:t>Приложению 1 к настоящему Порядку</w:t>
      </w:r>
      <w:r w:rsidRPr="00AB35BE">
        <w:rPr>
          <w:sz w:val="26"/>
          <w:szCs w:val="26"/>
        </w:rPr>
        <w:t xml:space="preserve"> в администрацию сельского поселения по месту своего проживания с приложением</w:t>
      </w:r>
      <w:r>
        <w:rPr>
          <w:sz w:val="26"/>
          <w:szCs w:val="26"/>
        </w:rPr>
        <w:t xml:space="preserve"> следующих</w:t>
      </w:r>
      <w:r w:rsidRPr="00AB35BE">
        <w:rPr>
          <w:sz w:val="26"/>
          <w:szCs w:val="26"/>
        </w:rPr>
        <w:t xml:space="preserve"> документов</w:t>
      </w:r>
      <w:r>
        <w:rPr>
          <w:sz w:val="26"/>
          <w:szCs w:val="26"/>
        </w:rPr>
        <w:t>: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а) копия документа, удостоверяющего личность заявителя (страницы с личными данными и страница с отметкой о регистрации по месту жительства на дату подачи заявления);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б) копия страхового номера индивидуального лицевого счета (СНИЛС) заявителя;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 xml:space="preserve">в) копия свидетельства о постановке на учет физического лица в налоговом органе </w:t>
      </w:r>
      <w:r w:rsidRPr="00AB35BE">
        <w:rPr>
          <w:sz w:val="26"/>
          <w:szCs w:val="26"/>
        </w:rPr>
        <w:lastRenderedPageBreak/>
        <w:t>(ИНН) (при наличии);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г) реквизиты лицевого счета получателя, открытого на имя заявителя в кредитной организации (полное наименование банка, БИК, ИНН/КПП банка, номер расчетного счета — в печатном виде);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д) копия выписки из Единого государственного реестра недвижимости (ЕГРН) об основных характеристиках и зарегистрированных правах на жилое помещение, которому причинен ущерб в результате паводка (либо иной правоустанавливающий документ);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е) документ, содержащий сведения о гражданах, постоянно (совместно) проживающих в жилом помещении с заявителем на момент чрезвычайной ситуации (справка о составе семьи или копии страниц документов, удостоверяющих личность членов семьи с отметкой о регистрации);</w:t>
      </w:r>
    </w:p>
    <w:p w:rsidR="00826230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ж) оригинал согласия на обработку персональных данных (по форме согласно </w:t>
      </w:r>
      <w:r>
        <w:rPr>
          <w:sz w:val="26"/>
          <w:szCs w:val="26"/>
        </w:rPr>
        <w:t>П</w:t>
      </w:r>
      <w:r w:rsidRPr="00AB35BE">
        <w:rPr>
          <w:sz w:val="26"/>
          <w:szCs w:val="26"/>
        </w:rPr>
        <w:t>риложению 2</w:t>
      </w:r>
      <w:r>
        <w:rPr>
          <w:sz w:val="26"/>
          <w:szCs w:val="26"/>
        </w:rPr>
        <w:t> к настоящему Порядку</w:t>
      </w:r>
      <w:r w:rsidRPr="00AB35BE">
        <w:rPr>
          <w:sz w:val="26"/>
          <w:szCs w:val="26"/>
        </w:rPr>
        <w:t>).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з) иные документы</w:t>
      </w:r>
      <w:r w:rsidRPr="001D3EB9">
        <w:t xml:space="preserve"> </w:t>
      </w:r>
      <w:r>
        <w:t>(</w:t>
      </w:r>
      <w:r w:rsidRPr="001D3EB9">
        <w:rPr>
          <w:sz w:val="26"/>
          <w:szCs w:val="26"/>
        </w:rPr>
        <w:t>при наличии</w:t>
      </w:r>
      <w:r>
        <w:rPr>
          <w:sz w:val="26"/>
          <w:szCs w:val="26"/>
        </w:rPr>
        <w:t>), подтверждающие расходы, возникшие вследствие паводка (в перечень  таких документов могут входить квитанции об оплате коммунальных услуг, отражающие фактическое увеличение затрат в связи с ликвидацией последствий стихийного бедствия или изменением условий проживания).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6. </w:t>
      </w:r>
      <w:r w:rsidRPr="00AB35BE">
        <w:rPr>
          <w:sz w:val="26"/>
          <w:szCs w:val="26"/>
        </w:rPr>
        <w:t>Администрация сельского поселения в течение 5 рабочих дней </w:t>
      </w:r>
      <w:proofErr w:type="gramStart"/>
      <w:r>
        <w:rPr>
          <w:sz w:val="26"/>
          <w:szCs w:val="26"/>
        </w:rPr>
        <w:t>с даты регистрации</w:t>
      </w:r>
      <w:proofErr w:type="gramEnd"/>
      <w:r>
        <w:rPr>
          <w:sz w:val="26"/>
          <w:szCs w:val="26"/>
        </w:rPr>
        <w:t xml:space="preserve"> </w:t>
      </w:r>
      <w:r w:rsidRPr="00AB35BE">
        <w:rPr>
          <w:sz w:val="26"/>
          <w:szCs w:val="26"/>
        </w:rPr>
        <w:t xml:space="preserve">Заявления </w:t>
      </w:r>
      <w:r>
        <w:rPr>
          <w:sz w:val="26"/>
          <w:szCs w:val="26"/>
        </w:rPr>
        <w:t xml:space="preserve">гражданина </w:t>
      </w:r>
      <w:r w:rsidRPr="00AB35BE">
        <w:rPr>
          <w:sz w:val="26"/>
          <w:szCs w:val="26"/>
        </w:rPr>
        <w:t>формирует и направляет в КЧС и ОПБ района следующие документы: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 xml:space="preserve">ходатайство о предоставлении </w:t>
      </w:r>
      <w:r w:rsidRPr="00BF0400">
        <w:rPr>
          <w:sz w:val="26"/>
          <w:szCs w:val="26"/>
        </w:rPr>
        <w:t>выплаты (Приложение 3 к настоящему Порядку);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оригинал заявления гражданина со всеми приложениями;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документы, подтверждающие факт возникновения чрезвычайной ситуации (паводка) и причинения ущерба имуществу: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копия акт</w:t>
      </w:r>
      <w:r>
        <w:rPr>
          <w:sz w:val="26"/>
          <w:szCs w:val="26"/>
        </w:rPr>
        <w:t>а обследования жилого помещения;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фотоматериалы</w:t>
      </w:r>
      <w:proofErr w:type="gramEnd"/>
      <w:r>
        <w:rPr>
          <w:sz w:val="26"/>
          <w:szCs w:val="26"/>
        </w:rPr>
        <w:t xml:space="preserve"> </w:t>
      </w:r>
      <w:r w:rsidRPr="00AB35BE">
        <w:rPr>
          <w:sz w:val="26"/>
          <w:szCs w:val="26"/>
        </w:rPr>
        <w:t xml:space="preserve"> подтверждающие факт затопления (подтопления) жилого помещения и (или) повреждения имущества (с привязкой к дате события, при возможности — с геометкой);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справка Главного управления МЧС России по Томской области (либо единой дежурно-диспетчерской службы района) о факте подтопления территории в соответствующий период (при наличии);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иные документы, подтверждающие наступление непредвиденной ситуации (выписки из журналов ЕДДС, акты органов местного самоуправления о введении режима ЧС и т.п.).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Pr="00AB35BE">
        <w:rPr>
          <w:sz w:val="26"/>
          <w:szCs w:val="26"/>
        </w:rPr>
        <w:t xml:space="preserve">. Рассмотрение Заявлений и приложенных к ним документов осуществляется  КЧС и ОПБ района. 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Pr="00AB35BE">
        <w:rPr>
          <w:sz w:val="26"/>
          <w:szCs w:val="26"/>
        </w:rPr>
        <w:t xml:space="preserve">. Зарегистрированное Заявление с приложенными документами в течение 2 рабочих дней передается секретарем </w:t>
      </w:r>
      <w:r w:rsidRPr="00EA0742">
        <w:rPr>
          <w:sz w:val="26"/>
          <w:szCs w:val="26"/>
        </w:rPr>
        <w:t>КЧС и ОПБ района</w:t>
      </w:r>
      <w:r w:rsidRPr="00AB35BE">
        <w:rPr>
          <w:sz w:val="26"/>
          <w:szCs w:val="26"/>
        </w:rPr>
        <w:t xml:space="preserve"> на рассмотрение Комиссии.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Pr="00AB35BE">
        <w:rPr>
          <w:sz w:val="26"/>
          <w:szCs w:val="26"/>
        </w:rPr>
        <w:t>. </w:t>
      </w:r>
      <w:r w:rsidRPr="00EA0742">
        <w:rPr>
          <w:sz w:val="26"/>
          <w:szCs w:val="26"/>
        </w:rPr>
        <w:t xml:space="preserve">КЧС и ОПБ района </w:t>
      </w:r>
      <w:r w:rsidRPr="00AB35BE">
        <w:rPr>
          <w:sz w:val="26"/>
          <w:szCs w:val="26"/>
        </w:rPr>
        <w:t>не позднее 15 рабочих дней с момента регистрации Заявления принимает одно из следующих решений: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1E2B86">
        <w:rPr>
          <w:sz w:val="26"/>
          <w:szCs w:val="26"/>
        </w:rPr>
        <w:t>рекомендовать Главе Томского района оказать заявителю единовременную материальную помощь с указанием конкретного размера, который определяется в каждом конкретном случае исходя из сложившейся ситуации и представленных документов, но не более</w:t>
      </w:r>
      <w:r>
        <w:rPr>
          <w:sz w:val="26"/>
          <w:szCs w:val="26"/>
        </w:rPr>
        <w:t xml:space="preserve"> 15 тыс. рублей</w:t>
      </w:r>
      <w:r w:rsidRPr="00AB35BE">
        <w:rPr>
          <w:sz w:val="26"/>
          <w:szCs w:val="26"/>
        </w:rPr>
        <w:t>.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отказать в предоставлении выплаты, с указанием мотивированной причины отказа.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Pr="00AB35BE">
        <w:rPr>
          <w:sz w:val="26"/>
          <w:szCs w:val="26"/>
        </w:rPr>
        <w:t xml:space="preserve">. Единовременная материальная помощь оказывается заявителю  в течение 30 календарных дней со дня принятия </w:t>
      </w:r>
      <w:r w:rsidRPr="00EA0742">
        <w:rPr>
          <w:sz w:val="26"/>
          <w:szCs w:val="26"/>
        </w:rPr>
        <w:t>КЧС и ОПБ района</w:t>
      </w:r>
      <w:r w:rsidRPr="00AB35BE">
        <w:rPr>
          <w:sz w:val="26"/>
          <w:szCs w:val="26"/>
        </w:rPr>
        <w:t xml:space="preserve"> соответствующего решения, на основании распоряжения Администрации Томского рай</w:t>
      </w:r>
      <w:r>
        <w:rPr>
          <w:sz w:val="26"/>
          <w:szCs w:val="26"/>
        </w:rPr>
        <w:t>она</w:t>
      </w:r>
      <w:r w:rsidRPr="00AB35BE">
        <w:rPr>
          <w:sz w:val="26"/>
          <w:szCs w:val="26"/>
        </w:rPr>
        <w:t>. Средства перечисляются на лицевой счет заявите</w:t>
      </w:r>
      <w:r>
        <w:rPr>
          <w:sz w:val="26"/>
          <w:szCs w:val="26"/>
        </w:rPr>
        <w:t>ля, указанный в заявлении</w:t>
      </w:r>
      <w:r w:rsidRPr="00AB35BE">
        <w:rPr>
          <w:sz w:val="26"/>
          <w:szCs w:val="26"/>
        </w:rPr>
        <w:t>.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Pr="00AB35BE">
        <w:rPr>
          <w:sz w:val="26"/>
          <w:szCs w:val="26"/>
        </w:rPr>
        <w:t>.</w:t>
      </w:r>
      <w:r>
        <w:rPr>
          <w:sz w:val="26"/>
          <w:szCs w:val="26"/>
        </w:rPr>
        <w:t xml:space="preserve"> В оказании </w:t>
      </w:r>
      <w:r w:rsidRPr="00AB35BE">
        <w:rPr>
          <w:sz w:val="26"/>
          <w:szCs w:val="26"/>
        </w:rPr>
        <w:t>единовременной материальной помощи</w:t>
      </w:r>
      <w:r>
        <w:rPr>
          <w:sz w:val="26"/>
          <w:szCs w:val="26"/>
        </w:rPr>
        <w:t xml:space="preserve"> может быть отказано по </w:t>
      </w:r>
      <w:r>
        <w:rPr>
          <w:sz w:val="26"/>
          <w:szCs w:val="26"/>
        </w:rPr>
        <w:lastRenderedPageBreak/>
        <w:t>следующим основаниям</w:t>
      </w:r>
      <w:r w:rsidRPr="00AB35BE">
        <w:rPr>
          <w:sz w:val="26"/>
          <w:szCs w:val="26"/>
        </w:rPr>
        <w:t>: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непредставление полного перечня документов, предусмотренного п. 2 настоящего Порядка;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выявление в Заявлении и (или) прилагаемых документах недостоверных или противоречивых сведений;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>отсутствие доказатель</w:t>
      </w:r>
      <w:proofErr w:type="gramStart"/>
      <w:r w:rsidRPr="00AB35BE">
        <w:rPr>
          <w:sz w:val="26"/>
          <w:szCs w:val="26"/>
        </w:rPr>
        <w:t>ств пр</w:t>
      </w:r>
      <w:proofErr w:type="gramEnd"/>
      <w:r w:rsidRPr="00AB35BE">
        <w:rPr>
          <w:sz w:val="26"/>
          <w:szCs w:val="26"/>
        </w:rPr>
        <w:t>ичинения ущерба здоровью или имуществу заявителя непосредственно в результате паводка (отсутствие причинно-следственной связи);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 w:rsidRPr="00AB35BE">
        <w:rPr>
          <w:sz w:val="26"/>
          <w:szCs w:val="26"/>
        </w:rPr>
        <w:t xml:space="preserve">получение заявителем ранее выплаты </w:t>
      </w:r>
      <w:proofErr w:type="gramStart"/>
      <w:r w:rsidRPr="00AB35BE">
        <w:rPr>
          <w:sz w:val="26"/>
          <w:szCs w:val="26"/>
        </w:rPr>
        <w:t>на те</w:t>
      </w:r>
      <w:proofErr w:type="gramEnd"/>
      <w:r w:rsidRPr="00AB35BE">
        <w:rPr>
          <w:sz w:val="26"/>
          <w:szCs w:val="26"/>
        </w:rPr>
        <w:t xml:space="preserve"> же цели из бюджета Томского района;</w:t>
      </w:r>
    </w:p>
    <w:p w:rsidR="00826230" w:rsidRPr="00371F33" w:rsidRDefault="00826230" w:rsidP="00C55721">
      <w:pPr>
        <w:ind w:firstLine="567"/>
        <w:jc w:val="both"/>
        <w:rPr>
          <w:b/>
          <w:sz w:val="26"/>
          <w:szCs w:val="26"/>
        </w:rPr>
      </w:pPr>
      <w:r w:rsidRPr="00371F33">
        <w:rPr>
          <w:rStyle w:val="ad"/>
          <w:b w:val="0"/>
          <w:sz w:val="26"/>
          <w:szCs w:val="26"/>
          <w:shd w:val="clear" w:color="auto" w:fill="FFFFFF"/>
        </w:rPr>
        <w:t>недостаточность (отсутствие) лимитов бюджетных обязательств, предусмотренных в резервном фонде Администрации Томского района по предупреждению и ликвидации чрезвычайных ситуаций и последствий стихийных бедствий</w:t>
      </w:r>
      <w:r w:rsidRPr="00371F33">
        <w:rPr>
          <w:b/>
          <w:sz w:val="26"/>
          <w:szCs w:val="26"/>
        </w:rPr>
        <w:t>.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12</w:t>
      </w:r>
      <w:r w:rsidRPr="00AB35BE">
        <w:rPr>
          <w:sz w:val="26"/>
          <w:szCs w:val="26"/>
        </w:rPr>
        <w:t xml:space="preserve">. Письменный ответ заявителю по результатам рассмотрения Заявления подготавливается за подписью председателя </w:t>
      </w:r>
      <w:r w:rsidRPr="00EA0742">
        <w:rPr>
          <w:sz w:val="26"/>
          <w:szCs w:val="26"/>
        </w:rPr>
        <w:t xml:space="preserve">КЧС и ОПБ района </w:t>
      </w:r>
      <w:r w:rsidRPr="00AB35BE">
        <w:rPr>
          <w:sz w:val="26"/>
          <w:szCs w:val="26"/>
        </w:rPr>
        <w:t>и направляется посредством почтового отправления (заказным письмом с уведомлением) либо вручается лично под подпись секретарем</w:t>
      </w:r>
      <w:r w:rsidRPr="00EA0742">
        <w:t xml:space="preserve"> </w:t>
      </w:r>
      <w:r w:rsidRPr="00EA0742">
        <w:rPr>
          <w:sz w:val="26"/>
          <w:szCs w:val="26"/>
        </w:rPr>
        <w:t xml:space="preserve">КЧС и ОПБ района </w:t>
      </w:r>
      <w:r w:rsidRPr="00AB35BE">
        <w:rPr>
          <w:sz w:val="26"/>
          <w:szCs w:val="26"/>
        </w:rPr>
        <w:t xml:space="preserve">в течение 7 рабочих дней со дня принятия решения </w:t>
      </w:r>
      <w:r w:rsidRPr="00EA0742">
        <w:rPr>
          <w:sz w:val="26"/>
          <w:szCs w:val="26"/>
        </w:rPr>
        <w:t>КЧС и ОПБ района</w:t>
      </w:r>
      <w:r w:rsidRPr="00AB35BE">
        <w:rPr>
          <w:sz w:val="26"/>
          <w:szCs w:val="26"/>
        </w:rPr>
        <w:t xml:space="preserve">. В случае отказа в предоставлении выплаты в ответе в обязательном порядке указываются мотивированные причины отказа со ссылкой на конкретный подпункт пункта </w:t>
      </w:r>
      <w:r>
        <w:rPr>
          <w:sz w:val="26"/>
          <w:szCs w:val="26"/>
        </w:rPr>
        <w:t>11</w:t>
      </w:r>
      <w:r w:rsidRPr="00AB35BE">
        <w:rPr>
          <w:sz w:val="26"/>
          <w:szCs w:val="26"/>
        </w:rPr>
        <w:t xml:space="preserve"> настоящего Порядка.</w:t>
      </w:r>
    </w:p>
    <w:p w:rsidR="00826230" w:rsidRPr="00AB35BE" w:rsidRDefault="00826230" w:rsidP="00C5572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13</w:t>
      </w:r>
      <w:r w:rsidRPr="00AB35BE">
        <w:rPr>
          <w:sz w:val="26"/>
          <w:szCs w:val="26"/>
        </w:rPr>
        <w:t>. Отказ в предоставлении единовременной материальной помощи не препятствует повторному обращению заявителя после устранения причин, послуживших основанием для отказа, либо при представлении дополнительных (новых) документов, подтверждающих право на получение выплаты».</w:t>
      </w:r>
    </w:p>
    <w:p w:rsidR="00826230" w:rsidRPr="00AB35BE" w:rsidRDefault="00826230" w:rsidP="00D91D25">
      <w:pPr>
        <w:jc w:val="right"/>
        <w:rPr>
          <w:sz w:val="26"/>
          <w:szCs w:val="26"/>
        </w:rPr>
      </w:pPr>
    </w:p>
    <w:p w:rsidR="00826230" w:rsidRPr="00AB35BE" w:rsidRDefault="00826230" w:rsidP="00D91D25">
      <w:pPr>
        <w:jc w:val="right"/>
        <w:rPr>
          <w:sz w:val="26"/>
          <w:szCs w:val="26"/>
        </w:rPr>
      </w:pPr>
    </w:p>
    <w:p w:rsidR="00826230" w:rsidRPr="00AB35BE" w:rsidRDefault="00826230" w:rsidP="00D91D25">
      <w:pPr>
        <w:jc w:val="right"/>
        <w:rPr>
          <w:sz w:val="26"/>
          <w:szCs w:val="26"/>
        </w:rPr>
      </w:pPr>
    </w:p>
    <w:p w:rsidR="00826230" w:rsidRPr="00AB35BE" w:rsidRDefault="00826230" w:rsidP="00AE67FB">
      <w:pPr>
        <w:jc w:val="center"/>
        <w:rPr>
          <w:sz w:val="26"/>
          <w:szCs w:val="26"/>
        </w:rPr>
      </w:pPr>
    </w:p>
    <w:p w:rsidR="00826230" w:rsidRPr="00AB35BE" w:rsidRDefault="00826230" w:rsidP="00D91D25">
      <w:pPr>
        <w:jc w:val="right"/>
        <w:rPr>
          <w:sz w:val="26"/>
          <w:szCs w:val="26"/>
        </w:rPr>
        <w:sectPr w:rsidR="00826230" w:rsidRPr="00AB35BE" w:rsidSect="00367044">
          <w:headerReference w:type="default" r:id="rId12"/>
          <w:headerReference w:type="first" r:id="rId13"/>
          <w:pgSz w:w="11909" w:h="16834"/>
          <w:pgMar w:top="1134" w:right="569" w:bottom="851" w:left="1134" w:header="720" w:footer="720" w:gutter="0"/>
          <w:cols w:space="60"/>
          <w:noEndnote/>
          <w:titlePg/>
          <w:docGrid w:linePitch="272"/>
        </w:sectPr>
      </w:pPr>
    </w:p>
    <w:p w:rsidR="00826230" w:rsidRPr="00E6680E" w:rsidRDefault="00826230" w:rsidP="003125A3">
      <w:pPr>
        <w:widowControl/>
        <w:ind w:left="5245"/>
        <w:outlineLvl w:val="0"/>
        <w:rPr>
          <w:rFonts w:eastAsiaTheme="minorHAnsi"/>
          <w:lang w:eastAsia="en-US"/>
        </w:rPr>
      </w:pPr>
      <w:r w:rsidRPr="00E6680E">
        <w:rPr>
          <w:rFonts w:eastAsiaTheme="minorHAnsi"/>
          <w:lang w:eastAsia="en-US"/>
        </w:rPr>
        <w:lastRenderedPageBreak/>
        <w:t>Приложение 1</w:t>
      </w:r>
    </w:p>
    <w:p w:rsidR="00233489" w:rsidRDefault="00826230" w:rsidP="003125A3">
      <w:pPr>
        <w:widowControl/>
        <w:ind w:left="5245"/>
        <w:rPr>
          <w:color w:val="0F1115"/>
          <w:shd w:val="clear" w:color="auto" w:fill="FFFFFF"/>
        </w:rPr>
      </w:pPr>
      <w:r w:rsidRPr="00E6680E">
        <w:rPr>
          <w:rFonts w:eastAsiaTheme="minorHAnsi"/>
          <w:lang w:eastAsia="en-US"/>
        </w:rPr>
        <w:t>к</w:t>
      </w:r>
      <w:r w:rsidRPr="00E6680E">
        <w:rPr>
          <w:rFonts w:eastAsiaTheme="minorHAnsi"/>
        </w:rPr>
        <w:t xml:space="preserve"> </w:t>
      </w:r>
      <w:r w:rsidRPr="00E6680E">
        <w:t xml:space="preserve">Порядку </w:t>
      </w:r>
      <w:r w:rsidRPr="00E6680E">
        <w:rPr>
          <w:color w:val="0F1115"/>
          <w:shd w:val="clear" w:color="auto" w:fill="FFFFFF"/>
        </w:rPr>
        <w:t xml:space="preserve">расходования резервного фонда </w:t>
      </w:r>
    </w:p>
    <w:p w:rsidR="00826230" w:rsidRDefault="00826230" w:rsidP="003125A3">
      <w:pPr>
        <w:widowControl/>
        <w:ind w:left="5245"/>
        <w:rPr>
          <w:color w:val="0F1115"/>
          <w:shd w:val="clear" w:color="auto" w:fill="FFFFFF"/>
        </w:rPr>
      </w:pPr>
      <w:r w:rsidRPr="00E6680E">
        <w:rPr>
          <w:color w:val="0F1115"/>
          <w:shd w:val="clear" w:color="auto" w:fill="FFFFFF"/>
        </w:rPr>
        <w:t>Администрации Томского района по предупреждению и ликвидации чрезвычайн</w:t>
      </w:r>
      <w:r>
        <w:rPr>
          <w:color w:val="0F1115"/>
          <w:shd w:val="clear" w:color="auto" w:fill="FFFFFF"/>
        </w:rPr>
        <w:t>ых</w:t>
      </w:r>
      <w:r w:rsidRPr="00E6680E">
        <w:rPr>
          <w:color w:val="0F1115"/>
          <w:shd w:val="clear" w:color="auto" w:fill="FFFFFF"/>
        </w:rPr>
        <w:t xml:space="preserve"> ситуаци</w:t>
      </w:r>
      <w:r>
        <w:rPr>
          <w:color w:val="0F1115"/>
          <w:shd w:val="clear" w:color="auto" w:fill="FFFFFF"/>
        </w:rPr>
        <w:t>й</w:t>
      </w:r>
      <w:r w:rsidRPr="00E6680E">
        <w:rPr>
          <w:color w:val="0F1115"/>
          <w:shd w:val="clear" w:color="auto" w:fill="FFFFFF"/>
        </w:rPr>
        <w:t xml:space="preserve"> и последствий стихийных бедствий, </w:t>
      </w:r>
      <w:r w:rsidRPr="00E6680E">
        <w:rPr>
          <w:rStyle w:val="ad"/>
          <w:b w:val="0"/>
          <w:color w:val="0F1115"/>
          <w:shd w:val="clear" w:color="auto" w:fill="FFFFFF"/>
        </w:rPr>
        <w:t>вызванн</w:t>
      </w:r>
      <w:r>
        <w:rPr>
          <w:rStyle w:val="ad"/>
          <w:b w:val="0"/>
          <w:color w:val="0F1115"/>
          <w:shd w:val="clear" w:color="auto" w:fill="FFFFFF"/>
        </w:rPr>
        <w:t>ых</w:t>
      </w:r>
      <w:r w:rsidRPr="00E6680E">
        <w:rPr>
          <w:color w:val="0F1115"/>
          <w:shd w:val="clear" w:color="auto" w:fill="FFFFFF"/>
        </w:rPr>
        <w:t> паводком (затоплением/подтоплением)</w:t>
      </w:r>
    </w:p>
    <w:p w:rsidR="00826230" w:rsidRPr="00AB35BE" w:rsidRDefault="00826230" w:rsidP="00E9031D">
      <w:pPr>
        <w:widowControl/>
        <w:ind w:left="5103"/>
        <w:rPr>
          <w:rFonts w:eastAsiaTheme="minorHAnsi"/>
          <w:lang w:eastAsia="en-US"/>
        </w:rPr>
      </w:pPr>
    </w:p>
    <w:p w:rsidR="00826230" w:rsidRPr="00AB35BE" w:rsidRDefault="00826230" w:rsidP="00D91D25">
      <w:pPr>
        <w:widowControl/>
        <w:jc w:val="right"/>
        <w:rPr>
          <w:rFonts w:eastAsiaTheme="minorHAnsi"/>
          <w:lang w:eastAsia="en-US"/>
        </w:rPr>
      </w:pPr>
    </w:p>
    <w:p w:rsidR="00166134" w:rsidRPr="00847A3A" w:rsidRDefault="00166134" w:rsidP="00CB154C">
      <w:pPr>
        <w:widowControl/>
        <w:jc w:val="center"/>
        <w:rPr>
          <w:rFonts w:eastAsiaTheme="minorHAnsi"/>
          <w:sz w:val="22"/>
          <w:lang w:eastAsia="en-US"/>
        </w:rPr>
      </w:pPr>
      <w:r w:rsidRPr="00847A3A">
        <w:rPr>
          <w:rFonts w:eastAsiaTheme="minorHAnsi"/>
          <w:sz w:val="22"/>
          <w:lang w:eastAsia="en-US"/>
        </w:rPr>
        <w:t>ЗАЯВЛЕНИЕ</w:t>
      </w:r>
    </w:p>
    <w:p w:rsidR="00166134" w:rsidRPr="00847A3A" w:rsidRDefault="00166134" w:rsidP="00D91D25">
      <w:pPr>
        <w:widowControl/>
        <w:jc w:val="both"/>
        <w:rPr>
          <w:rFonts w:eastAsiaTheme="minorHAnsi"/>
          <w:sz w:val="22"/>
          <w:lang w:eastAsia="en-US"/>
        </w:rPr>
      </w:pPr>
    </w:p>
    <w:tbl>
      <w:tblPr>
        <w:tblStyle w:val="af6"/>
        <w:tblW w:w="6520" w:type="dxa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283"/>
        <w:gridCol w:w="2552"/>
        <w:gridCol w:w="426"/>
        <w:gridCol w:w="708"/>
        <w:gridCol w:w="2126"/>
      </w:tblGrid>
      <w:tr w:rsidR="00166134" w:rsidRPr="00166134" w:rsidTr="00847A3A">
        <w:trPr>
          <w:trHeight w:val="284"/>
        </w:trPr>
        <w:tc>
          <w:tcPr>
            <w:tcW w:w="3686" w:type="dxa"/>
            <w:gridSpan w:val="4"/>
          </w:tcPr>
          <w:p w:rsidR="00166134" w:rsidRPr="00166134" w:rsidRDefault="00166134" w:rsidP="00767725">
            <w:pPr>
              <w:widowControl/>
              <w:jc w:val="both"/>
            </w:pPr>
            <w:r w:rsidRPr="00166134">
              <w:t>Председателю КЧС и ОПБ района</w:t>
            </w:r>
          </w:p>
        </w:tc>
        <w:tc>
          <w:tcPr>
            <w:tcW w:w="2834" w:type="dxa"/>
            <w:gridSpan w:val="2"/>
            <w:tcBorders>
              <w:bottom w:val="single" w:sz="4" w:space="0" w:color="auto"/>
            </w:tcBorders>
          </w:tcPr>
          <w:p w:rsidR="00166134" w:rsidRPr="00166134" w:rsidRDefault="00166134" w:rsidP="00767725">
            <w:pPr>
              <w:widowControl/>
              <w:jc w:val="both"/>
            </w:pPr>
          </w:p>
        </w:tc>
      </w:tr>
      <w:tr w:rsidR="00166134" w:rsidRPr="00166134" w:rsidTr="00847A3A">
        <w:trPr>
          <w:trHeight w:val="284"/>
        </w:trPr>
        <w:tc>
          <w:tcPr>
            <w:tcW w:w="425" w:type="dxa"/>
          </w:tcPr>
          <w:p w:rsidR="00166134" w:rsidRPr="00166134" w:rsidRDefault="00166134" w:rsidP="00767725">
            <w:pPr>
              <w:widowControl/>
              <w:jc w:val="both"/>
            </w:pPr>
            <w:r w:rsidRPr="00166134">
              <w:t>от</w:t>
            </w:r>
          </w:p>
        </w:tc>
        <w:tc>
          <w:tcPr>
            <w:tcW w:w="6095" w:type="dxa"/>
            <w:gridSpan w:val="5"/>
            <w:tcBorders>
              <w:bottom w:val="single" w:sz="4" w:space="0" w:color="auto"/>
            </w:tcBorders>
          </w:tcPr>
          <w:p w:rsidR="00166134" w:rsidRPr="00166134" w:rsidRDefault="00166134" w:rsidP="00767725">
            <w:pPr>
              <w:widowControl/>
              <w:jc w:val="both"/>
            </w:pPr>
          </w:p>
        </w:tc>
      </w:tr>
      <w:tr w:rsidR="00166134" w:rsidRPr="00847A3A" w:rsidTr="00847A3A">
        <w:trPr>
          <w:trHeight w:val="284"/>
        </w:trPr>
        <w:tc>
          <w:tcPr>
            <w:tcW w:w="6520" w:type="dxa"/>
            <w:gridSpan w:val="6"/>
          </w:tcPr>
          <w:p w:rsidR="00166134" w:rsidRPr="00847A3A" w:rsidRDefault="00166134" w:rsidP="00511CF2">
            <w:pPr>
              <w:widowControl/>
              <w:jc w:val="center"/>
              <w:rPr>
                <w:sz w:val="16"/>
              </w:rPr>
            </w:pPr>
            <w:r w:rsidRPr="00847A3A">
              <w:rPr>
                <w:rFonts w:eastAsiaTheme="minorHAnsi"/>
                <w:sz w:val="16"/>
                <w:szCs w:val="16"/>
                <w:lang w:eastAsia="en-US"/>
              </w:rPr>
              <w:t>(Фамилия, имя, отчество (при наличии))</w:t>
            </w:r>
          </w:p>
        </w:tc>
      </w:tr>
      <w:tr w:rsidR="00166134" w:rsidRPr="00847A3A" w:rsidTr="00847A3A">
        <w:trPr>
          <w:trHeight w:val="284"/>
        </w:trPr>
        <w:tc>
          <w:tcPr>
            <w:tcW w:w="3260" w:type="dxa"/>
            <w:gridSpan w:val="3"/>
          </w:tcPr>
          <w:p w:rsidR="00166134" w:rsidRPr="00847A3A" w:rsidRDefault="00166134" w:rsidP="00767725">
            <w:pPr>
              <w:widowControl/>
              <w:jc w:val="both"/>
              <w:rPr>
                <w:sz w:val="22"/>
              </w:rPr>
            </w:pPr>
            <w:r w:rsidRPr="00847A3A">
              <w:rPr>
                <w:rFonts w:eastAsiaTheme="minorHAnsi"/>
                <w:sz w:val="22"/>
                <w:lang w:eastAsia="en-US"/>
              </w:rPr>
              <w:t>Проживающег</w:t>
            </w:r>
            <w:proofErr w:type="gramStart"/>
            <w:r w:rsidRPr="00847A3A">
              <w:rPr>
                <w:rFonts w:eastAsiaTheme="minorHAnsi"/>
                <w:sz w:val="22"/>
                <w:lang w:eastAsia="en-US"/>
              </w:rPr>
              <w:t>о(</w:t>
            </w:r>
            <w:proofErr w:type="gramEnd"/>
            <w:r w:rsidRPr="00847A3A">
              <w:rPr>
                <w:rFonts w:eastAsiaTheme="minorHAnsi"/>
                <w:sz w:val="22"/>
                <w:lang w:eastAsia="en-US"/>
              </w:rPr>
              <w:t>ей) по адресу: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</w:tcPr>
          <w:p w:rsidR="00166134" w:rsidRPr="00847A3A" w:rsidRDefault="00166134" w:rsidP="00767725">
            <w:pPr>
              <w:widowControl/>
              <w:jc w:val="both"/>
              <w:rPr>
                <w:sz w:val="22"/>
              </w:rPr>
            </w:pPr>
          </w:p>
        </w:tc>
      </w:tr>
      <w:tr w:rsidR="00166134" w:rsidRPr="00166134" w:rsidTr="00847A3A">
        <w:trPr>
          <w:trHeight w:val="284"/>
        </w:trPr>
        <w:tc>
          <w:tcPr>
            <w:tcW w:w="6520" w:type="dxa"/>
            <w:gridSpan w:val="6"/>
            <w:tcBorders>
              <w:bottom w:val="single" w:sz="4" w:space="0" w:color="auto"/>
            </w:tcBorders>
          </w:tcPr>
          <w:p w:rsidR="00166134" w:rsidRPr="00166134" w:rsidRDefault="00166134" w:rsidP="00767725">
            <w:pPr>
              <w:widowControl/>
              <w:jc w:val="both"/>
            </w:pPr>
          </w:p>
        </w:tc>
      </w:tr>
      <w:tr w:rsidR="00166134" w:rsidRPr="00166134" w:rsidTr="00847A3A">
        <w:trPr>
          <w:trHeight w:val="284"/>
        </w:trPr>
        <w:tc>
          <w:tcPr>
            <w:tcW w:w="708" w:type="dxa"/>
            <w:gridSpan w:val="2"/>
            <w:tcBorders>
              <w:top w:val="single" w:sz="4" w:space="0" w:color="auto"/>
            </w:tcBorders>
          </w:tcPr>
          <w:p w:rsidR="00166134" w:rsidRPr="00166134" w:rsidRDefault="00166134" w:rsidP="00767725">
            <w:pPr>
              <w:widowControl/>
              <w:jc w:val="both"/>
            </w:pPr>
            <w:r w:rsidRPr="00166134">
              <w:t>ИНН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767725">
            <w:pPr>
              <w:widowControl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166134" w:rsidRPr="00166134" w:rsidRDefault="00166134" w:rsidP="00767725">
            <w:pPr>
              <w:widowControl/>
              <w:jc w:val="both"/>
            </w:pPr>
          </w:p>
        </w:tc>
      </w:tr>
    </w:tbl>
    <w:p w:rsidR="00166134" w:rsidRPr="00166134" w:rsidRDefault="00166134" w:rsidP="00767725">
      <w:pPr>
        <w:widowControl/>
        <w:ind w:firstLine="993"/>
        <w:jc w:val="both"/>
      </w:pPr>
    </w:p>
    <w:p w:rsidR="00166134" w:rsidRPr="00166134" w:rsidRDefault="00166134" w:rsidP="00233489">
      <w:pPr>
        <w:widowControl/>
        <w:ind w:firstLine="993"/>
        <w:jc w:val="both"/>
        <w:rPr>
          <w:rFonts w:eastAsiaTheme="minorHAnsi"/>
          <w:lang w:eastAsia="en-US"/>
        </w:rPr>
      </w:pPr>
      <w:r w:rsidRPr="00166134">
        <w:rPr>
          <w:rFonts w:eastAsiaTheme="minorHAnsi"/>
          <w:lang w:eastAsia="en-US"/>
        </w:rPr>
        <w:t>Заявление о выплате единовременного характера</w:t>
      </w:r>
    </w:p>
    <w:p w:rsidR="00166134" w:rsidRPr="00166134" w:rsidRDefault="00166134" w:rsidP="00233489">
      <w:pPr>
        <w:widowControl/>
        <w:ind w:firstLine="993"/>
        <w:jc w:val="both"/>
        <w:rPr>
          <w:rFonts w:eastAsiaTheme="minorHAnsi"/>
          <w:lang w:eastAsia="en-US"/>
        </w:rPr>
      </w:pP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835"/>
      </w:tblGrid>
      <w:tr w:rsidR="00166134" w:rsidRPr="00166134" w:rsidTr="007F4679">
        <w:trPr>
          <w:trHeight w:val="284"/>
        </w:trPr>
        <w:tc>
          <w:tcPr>
            <w:tcW w:w="7338" w:type="dxa"/>
          </w:tcPr>
          <w:p w:rsidR="00166134" w:rsidRPr="00166134" w:rsidRDefault="00166134" w:rsidP="007F4679">
            <w:pPr>
              <w:widowControl/>
              <w:ind w:firstLine="284"/>
              <w:jc w:val="both"/>
              <w:rPr>
                <w:rFonts w:eastAsiaTheme="minorHAnsi"/>
                <w:lang w:eastAsia="en-US"/>
              </w:rPr>
            </w:pPr>
            <w:r w:rsidRPr="00166134">
              <w:rPr>
                <w:rFonts w:eastAsiaTheme="minorHAnsi"/>
                <w:lang w:eastAsia="en-US"/>
              </w:rPr>
              <w:t>Прошу произвести выплату единовременного характера в связи с (указываются обстоятельства и последствия непредвиденных ситуаций)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41693E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166134" w:rsidRPr="00166134" w:rsidRDefault="00166134" w:rsidP="00D91D25">
      <w:pPr>
        <w:widowControl/>
        <w:jc w:val="both"/>
        <w:rPr>
          <w:rFonts w:eastAsiaTheme="minorHAnsi"/>
          <w:lang w:eastAsia="en-US"/>
        </w:rPr>
      </w:pPr>
    </w:p>
    <w:p w:rsidR="00166134" w:rsidRPr="00166134" w:rsidRDefault="00166134" w:rsidP="004C10C7">
      <w:pPr>
        <w:widowControl/>
        <w:ind w:firstLine="284"/>
        <w:jc w:val="both"/>
        <w:rPr>
          <w:rFonts w:eastAsiaTheme="minorHAnsi"/>
          <w:lang w:eastAsia="en-US"/>
        </w:rPr>
      </w:pPr>
      <w:r w:rsidRPr="00166134">
        <w:rPr>
          <w:rFonts w:eastAsiaTheme="minorHAnsi"/>
          <w:lang w:eastAsia="en-US"/>
        </w:rPr>
        <w:t>Перечисление выплаты прошу произвести на счет</w:t>
      </w:r>
    </w:p>
    <w:p w:rsidR="00166134" w:rsidRPr="00166134" w:rsidRDefault="00166134" w:rsidP="00D91D25">
      <w:pPr>
        <w:widowControl/>
        <w:jc w:val="both"/>
        <w:rPr>
          <w:rFonts w:eastAsiaTheme="minorHAnsi"/>
          <w:lang w:eastAsia="en-US"/>
        </w:rPr>
      </w:pPr>
    </w:p>
    <w:tbl>
      <w:tblPr>
        <w:tblStyle w:val="af6"/>
        <w:tblW w:w="8505" w:type="dxa"/>
        <w:tblInd w:w="427" w:type="dxa"/>
        <w:tblLook w:val="04A0" w:firstRow="1" w:lastRow="0" w:firstColumn="1" w:lastColumn="0" w:noHBand="0" w:noVBand="1"/>
      </w:tblPr>
      <w:tblGrid>
        <w:gridCol w:w="427"/>
        <w:gridCol w:w="427"/>
        <w:gridCol w:w="426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166134" w:rsidRPr="00166134" w:rsidTr="004C10C7">
        <w:trPr>
          <w:trHeight w:val="397"/>
        </w:trPr>
        <w:tc>
          <w:tcPr>
            <w:tcW w:w="427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7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6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25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166134" w:rsidRPr="00847A3A" w:rsidRDefault="00166134" w:rsidP="00D91D25">
      <w:pPr>
        <w:widowControl/>
        <w:jc w:val="both"/>
        <w:rPr>
          <w:rFonts w:eastAsiaTheme="minorHAnsi"/>
          <w:sz w:val="8"/>
          <w:lang w:eastAsia="en-US"/>
        </w:rPr>
      </w:pPr>
    </w:p>
    <w:p w:rsidR="00166134" w:rsidRPr="00847A3A" w:rsidRDefault="00166134" w:rsidP="00511CF2">
      <w:pPr>
        <w:widowControl/>
        <w:ind w:firstLine="2694"/>
        <w:jc w:val="both"/>
        <w:rPr>
          <w:rFonts w:eastAsiaTheme="minorHAnsi"/>
          <w:sz w:val="16"/>
          <w:szCs w:val="16"/>
          <w:lang w:eastAsia="en-US"/>
        </w:rPr>
      </w:pPr>
      <w:r w:rsidRPr="00847A3A">
        <w:rPr>
          <w:rFonts w:eastAsiaTheme="minorHAnsi"/>
          <w:sz w:val="16"/>
          <w:szCs w:val="16"/>
          <w:lang w:eastAsia="en-US"/>
        </w:rPr>
        <w:t>(Номер лицевого счета получателя, открытого в банке)</w:t>
      </w:r>
    </w:p>
    <w:tbl>
      <w:tblPr>
        <w:tblStyle w:val="af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8789"/>
      </w:tblGrid>
      <w:tr w:rsidR="00166134" w:rsidRPr="00166134" w:rsidTr="00847A3A">
        <w:trPr>
          <w:trHeight w:val="284"/>
        </w:trPr>
        <w:tc>
          <w:tcPr>
            <w:tcW w:w="1384" w:type="dxa"/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166134">
              <w:rPr>
                <w:rFonts w:eastAsiaTheme="minorHAnsi"/>
                <w:lang w:eastAsia="en-US"/>
              </w:rPr>
              <w:t>открытый в</w:t>
            </w:r>
          </w:p>
        </w:tc>
        <w:tc>
          <w:tcPr>
            <w:tcW w:w="8789" w:type="dxa"/>
            <w:tcBorders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847A3A">
        <w:trPr>
          <w:trHeight w:val="284"/>
        </w:trPr>
        <w:tc>
          <w:tcPr>
            <w:tcW w:w="10173" w:type="dxa"/>
            <w:gridSpan w:val="2"/>
          </w:tcPr>
          <w:p w:rsidR="00166134" w:rsidRPr="00166134" w:rsidRDefault="00166134" w:rsidP="00045281">
            <w:pPr>
              <w:widowControl/>
              <w:ind w:firstLine="1276"/>
              <w:jc w:val="center"/>
              <w:rPr>
                <w:rFonts w:eastAsiaTheme="minorHAnsi"/>
                <w:lang w:eastAsia="en-US"/>
              </w:rPr>
            </w:pPr>
            <w:proofErr w:type="gramStart"/>
            <w:r w:rsidRPr="00166134">
              <w:rPr>
                <w:rFonts w:eastAsiaTheme="minorHAnsi"/>
                <w:lang w:eastAsia="en-US"/>
              </w:rPr>
              <w:t>(Наименование и реквизиты банка получателя (ИНН/КПП, расчетный счет банка, БИК)</w:t>
            </w:r>
            <w:proofErr w:type="gramEnd"/>
          </w:p>
        </w:tc>
      </w:tr>
      <w:tr w:rsidR="00166134" w:rsidRPr="00166134" w:rsidTr="00847A3A">
        <w:trPr>
          <w:trHeight w:val="284"/>
        </w:trPr>
        <w:tc>
          <w:tcPr>
            <w:tcW w:w="10173" w:type="dxa"/>
            <w:gridSpan w:val="2"/>
            <w:tcBorders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847A3A">
        <w:trPr>
          <w:trHeight w:val="284"/>
        </w:trPr>
        <w:tc>
          <w:tcPr>
            <w:tcW w:w="1017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</w:p>
        </w:tc>
      </w:tr>
    </w:tbl>
    <w:p w:rsidR="00166134" w:rsidRPr="00166134" w:rsidRDefault="00166134" w:rsidP="00040FA5">
      <w:pPr>
        <w:widowControl/>
        <w:ind w:firstLine="284"/>
        <w:jc w:val="both"/>
        <w:rPr>
          <w:rFonts w:eastAsiaTheme="minorHAnsi"/>
          <w:lang w:eastAsia="en-US"/>
        </w:rPr>
      </w:pPr>
      <w:proofErr w:type="gramStart"/>
      <w:r w:rsidRPr="00166134">
        <w:rPr>
          <w:rFonts w:eastAsiaTheme="minorHAnsi"/>
          <w:lang w:eastAsia="en-US"/>
        </w:rPr>
        <w:t>Даю согласие на обработку содержащихся в настоящем заявлении, прилагаемых к заявлению копиях документов персональных данных, включая их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</w:t>
      </w:r>
      <w:proofErr w:type="gramEnd"/>
      <w:r w:rsidRPr="00166134">
        <w:rPr>
          <w:rFonts w:eastAsiaTheme="minorHAnsi"/>
          <w:lang w:eastAsia="en-US"/>
        </w:rPr>
        <w:t xml:space="preserve"> 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166134" w:rsidRPr="00166134" w:rsidRDefault="00166134" w:rsidP="00040FA5">
      <w:pPr>
        <w:widowControl/>
        <w:ind w:firstLine="284"/>
        <w:jc w:val="both"/>
        <w:rPr>
          <w:rFonts w:eastAsiaTheme="minorHAnsi"/>
          <w:lang w:eastAsia="en-US"/>
        </w:rPr>
      </w:pPr>
      <w:r w:rsidRPr="00166134">
        <w:rPr>
          <w:rFonts w:eastAsiaTheme="minorHAnsi"/>
          <w:lang w:eastAsia="en-US"/>
        </w:rPr>
        <w:t>К заявлению прилагаю:</w:t>
      </w:r>
    </w:p>
    <w:p w:rsidR="00166134" w:rsidRPr="00166134" w:rsidRDefault="00166134" w:rsidP="00D91D25">
      <w:pPr>
        <w:widowControl/>
        <w:jc w:val="both"/>
        <w:rPr>
          <w:rFonts w:eastAsiaTheme="minorHAnsi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0"/>
        <w:gridCol w:w="2977"/>
        <w:gridCol w:w="992"/>
        <w:gridCol w:w="1843"/>
        <w:gridCol w:w="1701"/>
      </w:tblGrid>
      <w:tr w:rsidR="00166134" w:rsidRPr="00166134" w:rsidTr="003125A3">
        <w:trPr>
          <w:trHeight w:val="481"/>
          <w:tblHeader/>
        </w:trPr>
        <w:tc>
          <w:tcPr>
            <w:tcW w:w="62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34" w:rsidRPr="00166134" w:rsidRDefault="00166134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166134">
              <w:rPr>
                <w:rFonts w:eastAsiaTheme="minorHAnsi"/>
                <w:lang w:eastAsia="en-US"/>
              </w:rPr>
              <w:t>Наименование документов, прилагаемых к заявлению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166134">
              <w:rPr>
                <w:rFonts w:eastAsiaTheme="minorHAnsi"/>
                <w:lang w:eastAsia="en-US"/>
              </w:rPr>
              <w:t>Сведения о документах, прилагаемых к заявлению</w:t>
            </w:r>
          </w:p>
        </w:tc>
      </w:tr>
      <w:tr w:rsidR="00166134" w:rsidRPr="00166134" w:rsidTr="00F470A3">
        <w:trPr>
          <w:trHeight w:val="363"/>
          <w:tblHeader/>
        </w:trPr>
        <w:tc>
          <w:tcPr>
            <w:tcW w:w="62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166134">
              <w:rPr>
                <w:rFonts w:eastAsiaTheme="minorHAnsi"/>
                <w:lang w:eastAsia="en-US"/>
              </w:rPr>
              <w:t>количество листов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166134">
              <w:rPr>
                <w:rFonts w:eastAsiaTheme="minorHAnsi"/>
                <w:lang w:eastAsia="en-US"/>
              </w:rPr>
              <w:t>количество экземпляров</w:t>
            </w:r>
          </w:p>
        </w:tc>
      </w:tr>
      <w:tr w:rsidR="00166134" w:rsidRPr="00166134" w:rsidTr="00D91D25"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D91D25"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D91D25"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D91D25"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D91D25"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D91D25"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D91D25"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D91D25"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166134" w:rsidRPr="00166134" w:rsidTr="00D91D25">
        <w:tc>
          <w:tcPr>
            <w:tcW w:w="62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6134" w:rsidRPr="00166134" w:rsidRDefault="00166134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166134" w:rsidRPr="00847A3A" w:rsidTr="003125A3">
        <w:tc>
          <w:tcPr>
            <w:tcW w:w="2330" w:type="dxa"/>
          </w:tcPr>
          <w:p w:rsidR="00166134" w:rsidRPr="00847A3A" w:rsidRDefault="00166134" w:rsidP="00D91D25">
            <w:pPr>
              <w:widowControl/>
              <w:jc w:val="center"/>
              <w:rPr>
                <w:rFonts w:eastAsiaTheme="minorHAnsi"/>
                <w:sz w:val="22"/>
                <w:lang w:eastAsia="en-US"/>
              </w:rPr>
            </w:pPr>
          </w:p>
          <w:p w:rsidR="00166134" w:rsidRPr="00847A3A" w:rsidRDefault="00166134" w:rsidP="00D91D25">
            <w:pPr>
              <w:widowControl/>
              <w:jc w:val="center"/>
              <w:rPr>
                <w:rFonts w:eastAsiaTheme="minorHAnsi"/>
                <w:sz w:val="22"/>
                <w:lang w:eastAsia="en-US"/>
              </w:rPr>
            </w:pPr>
            <w:r w:rsidRPr="00847A3A">
              <w:rPr>
                <w:rFonts w:eastAsiaTheme="minorHAnsi"/>
                <w:sz w:val="22"/>
                <w:lang w:eastAsia="en-US"/>
              </w:rPr>
              <w:t>________________</w:t>
            </w:r>
          </w:p>
          <w:p w:rsidR="00166134" w:rsidRPr="00847A3A" w:rsidRDefault="00166134" w:rsidP="00D91D25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47A3A">
              <w:rPr>
                <w:rFonts w:eastAsiaTheme="minorHAnsi"/>
                <w:sz w:val="16"/>
                <w:szCs w:val="16"/>
                <w:lang w:eastAsia="en-US"/>
              </w:rPr>
              <w:t>(Дата)</w:t>
            </w:r>
          </w:p>
        </w:tc>
        <w:tc>
          <w:tcPr>
            <w:tcW w:w="2977" w:type="dxa"/>
          </w:tcPr>
          <w:p w:rsidR="00166134" w:rsidRPr="00847A3A" w:rsidRDefault="00166134" w:rsidP="00D91D25">
            <w:pPr>
              <w:widowControl/>
              <w:jc w:val="center"/>
              <w:rPr>
                <w:rFonts w:eastAsiaTheme="minorHAnsi"/>
                <w:sz w:val="22"/>
                <w:lang w:eastAsia="en-US"/>
              </w:rPr>
            </w:pPr>
          </w:p>
          <w:p w:rsidR="00166134" w:rsidRPr="00847A3A" w:rsidRDefault="00166134" w:rsidP="00D91D25">
            <w:pPr>
              <w:widowControl/>
              <w:jc w:val="center"/>
              <w:rPr>
                <w:rFonts w:eastAsiaTheme="minorHAnsi"/>
                <w:sz w:val="22"/>
                <w:lang w:eastAsia="en-US"/>
              </w:rPr>
            </w:pPr>
            <w:r w:rsidRPr="00847A3A">
              <w:rPr>
                <w:rFonts w:eastAsiaTheme="minorHAnsi"/>
                <w:sz w:val="22"/>
                <w:lang w:eastAsia="en-US"/>
              </w:rPr>
              <w:t>______________________</w:t>
            </w:r>
          </w:p>
          <w:p w:rsidR="00166134" w:rsidRPr="00847A3A" w:rsidRDefault="00166134" w:rsidP="00D91D25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47A3A">
              <w:rPr>
                <w:rFonts w:eastAsiaTheme="minorHAnsi"/>
                <w:sz w:val="16"/>
                <w:szCs w:val="16"/>
                <w:lang w:eastAsia="en-US"/>
              </w:rPr>
              <w:t>(Подпись)</w:t>
            </w:r>
          </w:p>
        </w:tc>
        <w:tc>
          <w:tcPr>
            <w:tcW w:w="4536" w:type="dxa"/>
            <w:gridSpan w:val="3"/>
          </w:tcPr>
          <w:p w:rsidR="00166134" w:rsidRPr="00847A3A" w:rsidRDefault="00166134" w:rsidP="00D91D25">
            <w:pPr>
              <w:widowControl/>
              <w:jc w:val="center"/>
              <w:rPr>
                <w:rFonts w:eastAsiaTheme="minorHAnsi"/>
                <w:sz w:val="22"/>
                <w:lang w:eastAsia="en-US"/>
              </w:rPr>
            </w:pPr>
          </w:p>
          <w:p w:rsidR="00166134" w:rsidRPr="00847A3A" w:rsidRDefault="00166134" w:rsidP="00D91D25">
            <w:pPr>
              <w:widowControl/>
              <w:jc w:val="center"/>
              <w:rPr>
                <w:rFonts w:eastAsiaTheme="minorHAnsi"/>
                <w:sz w:val="22"/>
                <w:lang w:eastAsia="en-US"/>
              </w:rPr>
            </w:pPr>
            <w:r w:rsidRPr="00847A3A">
              <w:rPr>
                <w:rFonts w:eastAsiaTheme="minorHAnsi"/>
                <w:sz w:val="22"/>
                <w:lang w:eastAsia="en-US"/>
              </w:rPr>
              <w:t>__________________________________</w:t>
            </w:r>
          </w:p>
          <w:p w:rsidR="00166134" w:rsidRPr="00847A3A" w:rsidRDefault="00166134" w:rsidP="00D91D25">
            <w:pPr>
              <w:widowControl/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847A3A">
              <w:rPr>
                <w:rFonts w:eastAsiaTheme="minorHAnsi"/>
                <w:sz w:val="16"/>
                <w:szCs w:val="16"/>
                <w:lang w:eastAsia="en-US"/>
              </w:rPr>
              <w:t>(Ф.И.О. заявителя)</w:t>
            </w:r>
          </w:p>
        </w:tc>
      </w:tr>
    </w:tbl>
    <w:p w:rsidR="00166134" w:rsidRPr="00847A3A" w:rsidRDefault="00166134">
      <w:pPr>
        <w:widowControl/>
        <w:autoSpaceDE/>
        <w:autoSpaceDN/>
        <w:adjustRightInd/>
        <w:spacing w:after="200" w:line="276" w:lineRule="auto"/>
        <w:rPr>
          <w:rFonts w:eastAsiaTheme="minorHAnsi"/>
          <w:sz w:val="22"/>
          <w:lang w:eastAsia="en-US"/>
        </w:rPr>
      </w:pPr>
    </w:p>
    <w:p w:rsidR="00826230" w:rsidRPr="00AB35BE" w:rsidRDefault="00826230" w:rsidP="00D91D25">
      <w:pPr>
        <w:widowControl/>
        <w:jc w:val="both"/>
        <w:rPr>
          <w:rFonts w:eastAsiaTheme="minorHAnsi"/>
          <w:lang w:eastAsia="en-US"/>
        </w:rPr>
      </w:pPr>
    </w:p>
    <w:p w:rsidR="00040FA5" w:rsidRDefault="00040FA5">
      <w:pPr>
        <w:widowControl/>
        <w:autoSpaceDE/>
        <w:autoSpaceDN/>
        <w:adjustRightInd/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826230" w:rsidRPr="00E6680E" w:rsidRDefault="00826230" w:rsidP="00E6680E">
      <w:pPr>
        <w:widowControl/>
        <w:ind w:left="5103"/>
        <w:outlineLvl w:val="0"/>
        <w:rPr>
          <w:rFonts w:eastAsiaTheme="minorHAnsi"/>
          <w:lang w:eastAsia="en-US"/>
        </w:rPr>
      </w:pPr>
      <w:r w:rsidRPr="00E6680E">
        <w:rPr>
          <w:rFonts w:eastAsiaTheme="minorHAnsi"/>
          <w:lang w:eastAsia="en-US"/>
        </w:rPr>
        <w:lastRenderedPageBreak/>
        <w:t xml:space="preserve">Приложение </w:t>
      </w:r>
      <w:r>
        <w:rPr>
          <w:rFonts w:eastAsiaTheme="minorHAnsi"/>
          <w:lang w:eastAsia="en-US"/>
        </w:rPr>
        <w:t>2</w:t>
      </w:r>
    </w:p>
    <w:p w:rsidR="00826230" w:rsidRPr="00E6680E" w:rsidRDefault="00826230" w:rsidP="00E6680E">
      <w:pPr>
        <w:pStyle w:val="af2"/>
        <w:spacing w:line="0" w:lineRule="atLeast"/>
        <w:ind w:left="5103"/>
        <w:rPr>
          <w:sz w:val="20"/>
          <w:szCs w:val="20"/>
          <w:lang w:eastAsia="ru-RU"/>
        </w:rPr>
      </w:pPr>
      <w:r w:rsidRPr="00E6680E">
        <w:rPr>
          <w:rFonts w:eastAsiaTheme="minorHAnsi"/>
          <w:sz w:val="20"/>
          <w:szCs w:val="20"/>
        </w:rPr>
        <w:t xml:space="preserve">к </w:t>
      </w:r>
      <w:r w:rsidRPr="00E6680E">
        <w:rPr>
          <w:sz w:val="20"/>
          <w:szCs w:val="20"/>
          <w:lang w:eastAsia="ru-RU"/>
        </w:rPr>
        <w:t xml:space="preserve">Порядку </w:t>
      </w:r>
      <w:r w:rsidRPr="00E6680E">
        <w:rPr>
          <w:color w:val="0F1115"/>
          <w:sz w:val="20"/>
          <w:szCs w:val="20"/>
          <w:shd w:val="clear" w:color="auto" w:fill="FFFFFF"/>
        </w:rPr>
        <w:t>расходования резервного фонда Администрации Томского района по предупреждению и ликвидации чрезвычайн</w:t>
      </w:r>
      <w:r>
        <w:rPr>
          <w:color w:val="0F1115"/>
          <w:sz w:val="20"/>
          <w:szCs w:val="20"/>
          <w:shd w:val="clear" w:color="auto" w:fill="FFFFFF"/>
        </w:rPr>
        <w:t>ых</w:t>
      </w:r>
      <w:r w:rsidRPr="00E6680E">
        <w:rPr>
          <w:color w:val="0F1115"/>
          <w:sz w:val="20"/>
          <w:szCs w:val="20"/>
          <w:shd w:val="clear" w:color="auto" w:fill="FFFFFF"/>
        </w:rPr>
        <w:t xml:space="preserve"> ситуаци</w:t>
      </w:r>
      <w:r>
        <w:rPr>
          <w:color w:val="0F1115"/>
          <w:sz w:val="20"/>
          <w:szCs w:val="20"/>
          <w:shd w:val="clear" w:color="auto" w:fill="FFFFFF"/>
        </w:rPr>
        <w:t>й</w:t>
      </w:r>
      <w:r w:rsidRPr="00E6680E">
        <w:rPr>
          <w:color w:val="0F1115"/>
          <w:sz w:val="20"/>
          <w:szCs w:val="20"/>
          <w:shd w:val="clear" w:color="auto" w:fill="FFFFFF"/>
        </w:rPr>
        <w:t xml:space="preserve"> и последствий стихийных бедствий, </w:t>
      </w:r>
      <w:r w:rsidRPr="00E6680E">
        <w:rPr>
          <w:rStyle w:val="ad"/>
          <w:b w:val="0"/>
          <w:color w:val="0F1115"/>
          <w:sz w:val="20"/>
          <w:szCs w:val="20"/>
          <w:shd w:val="clear" w:color="auto" w:fill="FFFFFF"/>
        </w:rPr>
        <w:t>вызванн</w:t>
      </w:r>
      <w:r>
        <w:rPr>
          <w:rStyle w:val="ad"/>
          <w:b w:val="0"/>
          <w:color w:val="0F1115"/>
          <w:sz w:val="20"/>
          <w:szCs w:val="20"/>
          <w:shd w:val="clear" w:color="auto" w:fill="FFFFFF"/>
        </w:rPr>
        <w:t>ых</w:t>
      </w:r>
      <w:r w:rsidRPr="00E6680E">
        <w:rPr>
          <w:color w:val="0F1115"/>
          <w:sz w:val="20"/>
          <w:szCs w:val="20"/>
          <w:shd w:val="clear" w:color="auto" w:fill="FFFFFF"/>
        </w:rPr>
        <w:t> паводком (затоплением/подтоплением)</w:t>
      </w:r>
    </w:p>
    <w:p w:rsidR="00826230" w:rsidRPr="00AB35BE" w:rsidRDefault="00826230" w:rsidP="00E9031D">
      <w:pPr>
        <w:widowControl/>
        <w:ind w:left="5812"/>
        <w:rPr>
          <w:rFonts w:eastAsiaTheme="minorHAnsi"/>
          <w:lang w:eastAsia="en-US"/>
        </w:rPr>
      </w:pPr>
    </w:p>
    <w:p w:rsidR="00826230" w:rsidRPr="00AB35BE" w:rsidRDefault="00826230" w:rsidP="00E9031D">
      <w:pPr>
        <w:widowControl/>
        <w:ind w:left="5812"/>
        <w:rPr>
          <w:rFonts w:eastAsiaTheme="minorHAnsi"/>
          <w:lang w:eastAsia="en-US"/>
        </w:rPr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624"/>
        <w:gridCol w:w="1757"/>
        <w:gridCol w:w="340"/>
        <w:gridCol w:w="4542"/>
      </w:tblGrid>
      <w:tr w:rsidR="00826230" w:rsidRPr="00AB35BE" w:rsidTr="00FA7E4F">
        <w:tc>
          <w:tcPr>
            <w:tcW w:w="10268" w:type="dxa"/>
            <w:gridSpan w:val="5"/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СОГЛАСИЕ</w:t>
            </w:r>
          </w:p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на обработку персональных данных</w:t>
            </w:r>
          </w:p>
        </w:tc>
      </w:tr>
      <w:tr w:rsidR="00826230" w:rsidRPr="00AB35BE" w:rsidTr="00FA7E4F">
        <w:tc>
          <w:tcPr>
            <w:tcW w:w="10268" w:type="dxa"/>
            <w:gridSpan w:val="5"/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Я, _______________________________________________________ (далее - Субъект),</w:t>
            </w:r>
          </w:p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(фамилия, имя, отчество)</w:t>
            </w:r>
          </w:p>
        </w:tc>
      </w:tr>
      <w:tr w:rsidR="00826230" w:rsidRPr="00AB35BE" w:rsidTr="00FA7E4F">
        <w:tc>
          <w:tcPr>
            <w:tcW w:w="10268" w:type="dxa"/>
            <w:gridSpan w:val="5"/>
          </w:tcPr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даю свое согласие Администрации Томского района (далее - Оператор) на обработку своих персональных данных на следующих условиях: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1. Оператор осуществляет обработку персональных данных Субъекта в целях предоставления выплат единовременного характера при возникновении непредвиденных ситуаций.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2. Перечень персональных данных, передаваемых Оператору на обработку: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- фамилия, имя, отчество;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- дата рождения;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- паспортные данные;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- контактный телефон (домашний, сотовый, рабочий);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- фактический адрес проживания;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- адрес размещения офиса;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- СНИЛС;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- прочие.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 xml:space="preserve">3. </w:t>
            </w:r>
            <w:proofErr w:type="gramStart"/>
            <w:r w:rsidRPr="00AB35BE">
              <w:rPr>
                <w:rFonts w:eastAsiaTheme="minorHAnsi"/>
                <w:lang w:eastAsia="en-US"/>
              </w:rPr>
              <w:t xml:space="preserve">Субъект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Федеральном </w:t>
            </w:r>
            <w:hyperlink r:id="rId14" w:history="1">
              <w:r w:rsidRPr="00AB35BE">
                <w:rPr>
                  <w:rFonts w:eastAsiaTheme="minorHAnsi"/>
                  <w:lang w:eastAsia="en-US"/>
                </w:rPr>
                <w:t>законе</w:t>
              </w:r>
            </w:hyperlink>
            <w:r w:rsidRPr="00AB35BE">
              <w:rPr>
                <w:rFonts w:eastAsiaTheme="minorHAnsi"/>
                <w:lang w:eastAsia="en-US"/>
              </w:rPr>
              <w:t xml:space="preserve"> от 27.07.2006 N 152-ФЗ, а также на передачу такой информации третьим лицам, в случаях, установленных нормативными</w:t>
            </w:r>
            <w:proofErr w:type="gramEnd"/>
            <w:r w:rsidRPr="00AB35BE">
              <w:rPr>
                <w:rFonts w:eastAsiaTheme="minorHAnsi"/>
                <w:lang w:eastAsia="en-US"/>
              </w:rPr>
              <w:t xml:space="preserve"> документами вышестоящих органов и законодательством.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4. Настоящее согласие действует бессрочно.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5. Настоящее согласие может быть отозвано Субъектом в любой момент по соглашению сторон. В случае неправомерного использования предоставленных данных соглашение отзывается письменным заявлением субъекта персональных данных.</w:t>
            </w:r>
          </w:p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6. Субъект по письменному запросу имеет право на получение информации, касающейся обработки его персональных данных (в соответствии с п. 4 ст. 14 Федерального закона от 27.06.2006 N 152-ФЗ).</w:t>
            </w:r>
          </w:p>
        </w:tc>
      </w:tr>
      <w:tr w:rsidR="00826230" w:rsidRPr="00AB35BE" w:rsidTr="00FA7E4F">
        <w:tc>
          <w:tcPr>
            <w:tcW w:w="3005" w:type="dxa"/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"___" ___________ 20__ г.</w:t>
            </w:r>
          </w:p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Дата</w:t>
            </w:r>
          </w:p>
        </w:tc>
        <w:tc>
          <w:tcPr>
            <w:tcW w:w="624" w:type="dxa"/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____________</w:t>
            </w:r>
          </w:p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Подпись</w:t>
            </w:r>
          </w:p>
        </w:tc>
        <w:tc>
          <w:tcPr>
            <w:tcW w:w="340" w:type="dxa"/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/</w:t>
            </w:r>
          </w:p>
        </w:tc>
        <w:tc>
          <w:tcPr>
            <w:tcW w:w="4542" w:type="dxa"/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_________________________</w:t>
            </w:r>
          </w:p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ФИО</w:t>
            </w:r>
          </w:p>
        </w:tc>
      </w:tr>
      <w:tr w:rsidR="00826230" w:rsidRPr="00AB35BE" w:rsidTr="00FA7E4F">
        <w:tc>
          <w:tcPr>
            <w:tcW w:w="10268" w:type="dxa"/>
            <w:gridSpan w:val="5"/>
          </w:tcPr>
          <w:p w:rsidR="00826230" w:rsidRPr="00AB35BE" w:rsidRDefault="00826230" w:rsidP="00D91D25">
            <w:pPr>
              <w:widowControl/>
              <w:jc w:val="both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Подтверждаю, что ознакомле</w:t>
            </w:r>
            <w:proofErr w:type="gramStart"/>
            <w:r w:rsidRPr="00AB35BE">
              <w:rPr>
                <w:rFonts w:eastAsiaTheme="minorHAnsi"/>
                <w:lang w:eastAsia="en-US"/>
              </w:rPr>
              <w:t>н(</w:t>
            </w:r>
            <w:proofErr w:type="gramEnd"/>
            <w:r w:rsidRPr="00AB35BE">
              <w:rPr>
                <w:rFonts w:eastAsiaTheme="minorHAnsi"/>
                <w:lang w:eastAsia="en-US"/>
              </w:rPr>
              <w:t xml:space="preserve">а) с положениями Федерального </w:t>
            </w:r>
            <w:hyperlink r:id="rId15" w:history="1">
              <w:r w:rsidRPr="00AB35BE">
                <w:rPr>
                  <w:rFonts w:eastAsiaTheme="minorHAnsi"/>
                  <w:lang w:eastAsia="en-US"/>
                </w:rPr>
                <w:t>закона</w:t>
              </w:r>
            </w:hyperlink>
            <w:r w:rsidRPr="00AB35BE">
              <w:rPr>
                <w:rFonts w:eastAsiaTheme="minorHAnsi"/>
                <w:lang w:eastAsia="en-US"/>
              </w:rPr>
              <w:t xml:space="preserve"> от 27.07.2006 N 152-ФЗ "О персональных данных", права и обязанности в области защиты персональных данных мне разъяснены.</w:t>
            </w:r>
          </w:p>
        </w:tc>
      </w:tr>
      <w:tr w:rsidR="00826230" w:rsidRPr="00AB35BE" w:rsidTr="00FA7E4F">
        <w:tc>
          <w:tcPr>
            <w:tcW w:w="3005" w:type="dxa"/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"___" ___________ 20__ г.</w:t>
            </w:r>
          </w:p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Дата</w:t>
            </w:r>
          </w:p>
        </w:tc>
        <w:tc>
          <w:tcPr>
            <w:tcW w:w="624" w:type="dxa"/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57" w:type="dxa"/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____________</w:t>
            </w:r>
          </w:p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Подпись</w:t>
            </w:r>
          </w:p>
        </w:tc>
        <w:tc>
          <w:tcPr>
            <w:tcW w:w="340" w:type="dxa"/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/</w:t>
            </w:r>
          </w:p>
        </w:tc>
        <w:tc>
          <w:tcPr>
            <w:tcW w:w="4542" w:type="dxa"/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_________________________</w:t>
            </w:r>
          </w:p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ФИО</w:t>
            </w:r>
          </w:p>
        </w:tc>
      </w:tr>
    </w:tbl>
    <w:p w:rsidR="00826230" w:rsidRPr="00AB35BE" w:rsidRDefault="00826230" w:rsidP="00D91D25">
      <w:pPr>
        <w:widowControl/>
        <w:jc w:val="both"/>
        <w:rPr>
          <w:rFonts w:eastAsiaTheme="minorHAnsi"/>
          <w:lang w:eastAsia="en-US"/>
        </w:rPr>
      </w:pPr>
    </w:p>
    <w:p w:rsidR="00826230" w:rsidRPr="00AB35BE" w:rsidRDefault="00826230" w:rsidP="00D91D25">
      <w:pPr>
        <w:widowControl/>
        <w:jc w:val="both"/>
        <w:rPr>
          <w:rFonts w:eastAsiaTheme="minorHAnsi"/>
          <w:lang w:eastAsia="en-US"/>
        </w:rPr>
      </w:pPr>
    </w:p>
    <w:p w:rsidR="00040FA5" w:rsidRDefault="00040FA5">
      <w:pPr>
        <w:widowControl/>
        <w:autoSpaceDE/>
        <w:autoSpaceDN/>
        <w:adjustRightInd/>
        <w:spacing w:after="200" w:line="276" w:lineRule="auto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br w:type="page"/>
      </w:r>
    </w:p>
    <w:p w:rsidR="00826230" w:rsidRPr="00E6680E" w:rsidRDefault="00826230" w:rsidP="00E6680E">
      <w:pPr>
        <w:widowControl/>
        <w:ind w:left="5103"/>
        <w:outlineLvl w:val="0"/>
        <w:rPr>
          <w:rFonts w:eastAsiaTheme="minorHAnsi"/>
          <w:lang w:eastAsia="en-US"/>
        </w:rPr>
      </w:pPr>
      <w:r w:rsidRPr="00E6680E">
        <w:rPr>
          <w:rFonts w:eastAsiaTheme="minorHAnsi"/>
          <w:lang w:eastAsia="en-US"/>
        </w:rPr>
        <w:lastRenderedPageBreak/>
        <w:t xml:space="preserve">Приложение </w:t>
      </w:r>
      <w:r>
        <w:rPr>
          <w:rFonts w:eastAsiaTheme="minorHAnsi"/>
          <w:lang w:eastAsia="en-US"/>
        </w:rPr>
        <w:t>3</w:t>
      </w:r>
    </w:p>
    <w:p w:rsidR="00826230" w:rsidRDefault="00826230" w:rsidP="00E6680E">
      <w:pPr>
        <w:pStyle w:val="af2"/>
        <w:spacing w:line="0" w:lineRule="atLeast"/>
        <w:ind w:left="5103"/>
        <w:rPr>
          <w:color w:val="0F1115"/>
          <w:sz w:val="20"/>
          <w:szCs w:val="20"/>
          <w:shd w:val="clear" w:color="auto" w:fill="FFFFFF"/>
        </w:rPr>
      </w:pPr>
      <w:r w:rsidRPr="00E6680E">
        <w:rPr>
          <w:rFonts w:eastAsiaTheme="minorHAnsi"/>
          <w:sz w:val="20"/>
          <w:szCs w:val="20"/>
        </w:rPr>
        <w:t xml:space="preserve">к  </w:t>
      </w:r>
      <w:r w:rsidRPr="00E6680E">
        <w:rPr>
          <w:sz w:val="20"/>
          <w:szCs w:val="20"/>
          <w:lang w:eastAsia="ru-RU"/>
        </w:rPr>
        <w:t xml:space="preserve">Порядку </w:t>
      </w:r>
      <w:r w:rsidRPr="00E6680E">
        <w:rPr>
          <w:color w:val="0F1115"/>
          <w:sz w:val="20"/>
          <w:szCs w:val="20"/>
          <w:shd w:val="clear" w:color="auto" w:fill="FFFFFF"/>
        </w:rPr>
        <w:t>расходования резервного фонда Администрации Томского района по предупреждению и ликвидации чрезвычайн</w:t>
      </w:r>
      <w:r>
        <w:rPr>
          <w:color w:val="0F1115"/>
          <w:sz w:val="20"/>
          <w:szCs w:val="20"/>
          <w:shd w:val="clear" w:color="auto" w:fill="FFFFFF"/>
        </w:rPr>
        <w:t>ых</w:t>
      </w:r>
      <w:r w:rsidRPr="00E6680E">
        <w:rPr>
          <w:color w:val="0F1115"/>
          <w:sz w:val="20"/>
          <w:szCs w:val="20"/>
          <w:shd w:val="clear" w:color="auto" w:fill="FFFFFF"/>
        </w:rPr>
        <w:t xml:space="preserve"> ситуаци</w:t>
      </w:r>
      <w:r>
        <w:rPr>
          <w:color w:val="0F1115"/>
          <w:sz w:val="20"/>
          <w:szCs w:val="20"/>
          <w:shd w:val="clear" w:color="auto" w:fill="FFFFFF"/>
        </w:rPr>
        <w:t>й</w:t>
      </w:r>
      <w:r w:rsidRPr="00E6680E">
        <w:rPr>
          <w:color w:val="0F1115"/>
          <w:sz w:val="20"/>
          <w:szCs w:val="20"/>
          <w:shd w:val="clear" w:color="auto" w:fill="FFFFFF"/>
        </w:rPr>
        <w:t xml:space="preserve"> и последствий стихийных бедствий, </w:t>
      </w:r>
      <w:r w:rsidRPr="00E6680E">
        <w:rPr>
          <w:rStyle w:val="ad"/>
          <w:b w:val="0"/>
          <w:color w:val="0F1115"/>
          <w:sz w:val="20"/>
          <w:szCs w:val="20"/>
          <w:shd w:val="clear" w:color="auto" w:fill="FFFFFF"/>
        </w:rPr>
        <w:t>вызванн</w:t>
      </w:r>
      <w:r>
        <w:rPr>
          <w:rStyle w:val="ad"/>
          <w:b w:val="0"/>
          <w:color w:val="0F1115"/>
          <w:sz w:val="20"/>
          <w:szCs w:val="20"/>
          <w:shd w:val="clear" w:color="auto" w:fill="FFFFFF"/>
        </w:rPr>
        <w:t>ых</w:t>
      </w:r>
      <w:r w:rsidRPr="00E6680E">
        <w:rPr>
          <w:color w:val="0F1115"/>
          <w:sz w:val="20"/>
          <w:szCs w:val="20"/>
          <w:shd w:val="clear" w:color="auto" w:fill="FFFFFF"/>
        </w:rPr>
        <w:t> паводком (затоплением/подтоплением)</w:t>
      </w:r>
    </w:p>
    <w:p w:rsidR="00826230" w:rsidRPr="00E6680E" w:rsidRDefault="00826230" w:rsidP="00E6680E">
      <w:pPr>
        <w:pStyle w:val="af2"/>
        <w:spacing w:line="0" w:lineRule="atLeast"/>
        <w:ind w:left="5103"/>
        <w:rPr>
          <w:sz w:val="20"/>
          <w:szCs w:val="20"/>
          <w:lang w:eastAsia="ru-RU"/>
        </w:rPr>
      </w:pPr>
    </w:p>
    <w:p w:rsidR="00826230" w:rsidRPr="00AB35BE" w:rsidRDefault="00826230" w:rsidP="00D91D25">
      <w:pPr>
        <w:shd w:val="clear" w:color="auto" w:fill="FFFFFF"/>
        <w:spacing w:before="240" w:after="240"/>
        <w:jc w:val="right"/>
      </w:pPr>
      <w:r w:rsidRPr="00AB35BE">
        <w:rPr>
          <w:bCs/>
        </w:rPr>
        <w:t>В Комиссию по чрезвычайным ситуациям</w:t>
      </w:r>
      <w:r w:rsidRPr="00AB35BE">
        <w:br/>
      </w:r>
      <w:r w:rsidRPr="00AB35BE">
        <w:rPr>
          <w:bCs/>
        </w:rPr>
        <w:t>и обеспечению пожарной безопасности</w:t>
      </w:r>
      <w:r w:rsidRPr="00AB35BE">
        <w:br/>
      </w:r>
      <w:r w:rsidRPr="00AB35BE">
        <w:rPr>
          <w:bCs/>
        </w:rPr>
        <w:t>Томского района</w:t>
      </w:r>
      <w:r w:rsidRPr="00AB35BE">
        <w:br/>
      </w:r>
    </w:p>
    <w:p w:rsidR="00826230" w:rsidRPr="00AB35BE" w:rsidRDefault="00826230" w:rsidP="00D91D25">
      <w:pPr>
        <w:shd w:val="clear" w:color="auto" w:fill="FFFFFF"/>
        <w:jc w:val="center"/>
        <w:rPr>
          <w:bCs/>
        </w:rPr>
      </w:pPr>
      <w:r w:rsidRPr="00AB35BE">
        <w:rPr>
          <w:bCs/>
        </w:rPr>
        <w:t>ХОДАТАЙСТВО</w:t>
      </w:r>
      <w:r w:rsidRPr="00AB35BE">
        <w:br/>
      </w:r>
      <w:r w:rsidRPr="00AB35BE">
        <w:rPr>
          <w:bCs/>
        </w:rPr>
        <w:t xml:space="preserve">об оказании единовременной материальной помощи гражданину, </w:t>
      </w:r>
    </w:p>
    <w:p w:rsidR="00826230" w:rsidRPr="00AB35BE" w:rsidRDefault="00826230" w:rsidP="00D91D25">
      <w:pPr>
        <w:shd w:val="clear" w:color="auto" w:fill="FFFFFF"/>
        <w:jc w:val="center"/>
      </w:pPr>
      <w:r w:rsidRPr="00AB35BE">
        <w:rPr>
          <w:bCs/>
        </w:rPr>
        <w:t>пострадавшему в результате чрезвычайной ситуации</w:t>
      </w:r>
    </w:p>
    <w:p w:rsidR="00826230" w:rsidRPr="00AB35BE" w:rsidRDefault="00826230" w:rsidP="00D91D25">
      <w:pPr>
        <w:shd w:val="clear" w:color="auto" w:fill="FFFFFF"/>
        <w:spacing w:before="240" w:after="240"/>
        <w:jc w:val="both"/>
      </w:pPr>
      <w:r w:rsidRPr="00AB35BE">
        <w:t>Администрация __________________________________________________ сельского поселения (далее – Администрация поселения) в соответствии с Положением о порядке расходования резервного фонда Администрации Томского района по предупреждению и ликвидации чрезвычайных ситуаций и последствий стихийных бедствий, утвержденным Постановлением Администрации Томского района от 10.11.2015 № 344, ходатайствует об оказании единовременной материальной помощи </w:t>
      </w:r>
      <w:r w:rsidRPr="00AB35BE">
        <w:rPr>
          <w:bCs/>
        </w:rPr>
        <w:t>гражданин</w:t>
      </w:r>
      <w:proofErr w:type="gramStart"/>
      <w:r w:rsidRPr="00AB35BE">
        <w:rPr>
          <w:bCs/>
        </w:rPr>
        <w:t>у(</w:t>
      </w:r>
      <w:proofErr w:type="spellStart"/>
      <w:proofErr w:type="gramEnd"/>
      <w:r w:rsidRPr="00AB35BE">
        <w:rPr>
          <w:bCs/>
        </w:rPr>
        <w:t>ке</w:t>
      </w:r>
      <w:proofErr w:type="spellEnd"/>
      <w:r w:rsidRPr="00AB35BE">
        <w:rPr>
          <w:bCs/>
        </w:rPr>
        <w:t>) ________________________________________________</w:t>
      </w:r>
      <w:r w:rsidRPr="00AB35BE">
        <w:t> (далее – Заявитель), пострадавшему(ей) в результате чрезвычайной ситуации, вызванной паводком (затоплением/подтоплением), имевшим место «_</w:t>
      </w:r>
      <w:r w:rsidRPr="00AB35BE">
        <w:rPr>
          <w:bCs/>
        </w:rPr>
        <w:t>» __________ 20</w:t>
      </w:r>
      <w:r w:rsidRPr="00AB35BE">
        <w:t> г. на территории ________________________________________________________ (указать: населенный пункт, улица).</w:t>
      </w:r>
    </w:p>
    <w:p w:rsidR="00826230" w:rsidRPr="00AB35BE" w:rsidRDefault="00826230" w:rsidP="00D91D25">
      <w:pPr>
        <w:shd w:val="clear" w:color="auto" w:fill="FFFFFF"/>
        <w:spacing w:before="240" w:after="240"/>
      </w:pPr>
      <w:r w:rsidRPr="00AB35BE">
        <w:t xml:space="preserve"> </w:t>
      </w: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25"/>
        <w:gridCol w:w="1701"/>
        <w:gridCol w:w="1842"/>
      </w:tblGrid>
      <w:tr w:rsidR="00826230" w:rsidRPr="00AB35BE" w:rsidTr="00D91D25">
        <w:tc>
          <w:tcPr>
            <w:tcW w:w="6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Наименование документов, прилагаемых к заявлению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Сведения о документах, прилагаемых к заявлению</w:t>
            </w:r>
          </w:p>
        </w:tc>
      </w:tr>
      <w:tr w:rsidR="00826230" w:rsidRPr="00AB35BE" w:rsidTr="00D91D25">
        <w:tc>
          <w:tcPr>
            <w:tcW w:w="6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количество листов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0" w:rsidRPr="00AB35BE" w:rsidRDefault="00826230" w:rsidP="00D91D25">
            <w:pPr>
              <w:widowControl/>
              <w:jc w:val="center"/>
              <w:rPr>
                <w:rFonts w:eastAsiaTheme="minorHAnsi"/>
                <w:lang w:eastAsia="en-US"/>
              </w:rPr>
            </w:pPr>
            <w:r w:rsidRPr="00AB35BE">
              <w:rPr>
                <w:rFonts w:eastAsiaTheme="minorHAnsi"/>
                <w:lang w:eastAsia="en-US"/>
              </w:rPr>
              <w:t>количество экземпляров</w:t>
            </w:r>
          </w:p>
        </w:tc>
      </w:tr>
      <w:tr w:rsidR="00826230" w:rsidRPr="00AB35BE" w:rsidTr="00D91D25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826230" w:rsidRPr="00AB35BE" w:rsidTr="00D91D25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  <w:tr w:rsidR="00826230" w:rsidRPr="00AB35BE" w:rsidTr="00D91D25">
        <w:tc>
          <w:tcPr>
            <w:tcW w:w="6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6230" w:rsidRPr="00AB35BE" w:rsidRDefault="00826230" w:rsidP="00D91D25">
            <w:pPr>
              <w:widowControl/>
              <w:rPr>
                <w:rFonts w:eastAsiaTheme="minorHAnsi"/>
                <w:lang w:eastAsia="en-US"/>
              </w:rPr>
            </w:pPr>
          </w:p>
        </w:tc>
      </w:tr>
    </w:tbl>
    <w:p w:rsidR="00826230" w:rsidRPr="00AB35BE" w:rsidRDefault="00826230" w:rsidP="00D91D25">
      <w:pPr>
        <w:shd w:val="clear" w:color="auto" w:fill="FFFFFF"/>
        <w:spacing w:before="240" w:after="240"/>
      </w:pPr>
    </w:p>
    <w:p w:rsidR="00826230" w:rsidRPr="00AB35BE" w:rsidRDefault="00826230" w:rsidP="00D91D25">
      <w:pPr>
        <w:shd w:val="clear" w:color="auto" w:fill="FFFFFF"/>
        <w:spacing w:before="240" w:after="240"/>
      </w:pPr>
      <w:r w:rsidRPr="00AB35BE">
        <w:rPr>
          <w:bCs/>
        </w:rPr>
        <w:t>Глава сельского поселения</w:t>
      </w:r>
      <w:r w:rsidRPr="00AB35BE">
        <w:t> __________________ /_________________________/</w:t>
      </w:r>
      <w:r w:rsidRPr="00AB35BE">
        <w:br/>
        <w:t>(подпись) (расшифровка подписи)</w:t>
      </w:r>
    </w:p>
    <w:p w:rsidR="00826230" w:rsidRPr="00AB35BE" w:rsidRDefault="00826230" w:rsidP="00D91D25">
      <w:pPr>
        <w:shd w:val="clear" w:color="auto" w:fill="FFFFFF"/>
        <w:spacing w:before="240" w:after="240"/>
      </w:pPr>
      <w:r w:rsidRPr="00AB35BE">
        <w:rPr>
          <w:bCs/>
        </w:rPr>
        <w:t>М.П. (при наличии)</w:t>
      </w:r>
    </w:p>
    <w:p w:rsidR="00826230" w:rsidRPr="00AB35BE" w:rsidRDefault="00826230" w:rsidP="00D91D25">
      <w:pPr>
        <w:shd w:val="clear" w:color="auto" w:fill="FFFFFF"/>
        <w:spacing w:before="240" w:after="240"/>
      </w:pPr>
      <w:r w:rsidRPr="00AB35BE">
        <w:rPr>
          <w:bCs/>
        </w:rPr>
        <w:t>Исполнитель:</w:t>
      </w:r>
      <w:r w:rsidRPr="00AB35BE">
        <w:t> __________________ /_________________________/</w:t>
      </w:r>
      <w:r w:rsidRPr="00AB35BE">
        <w:br/>
        <w:t>(должность, Ф.И.О.) (подпись)</w:t>
      </w:r>
    </w:p>
    <w:p w:rsidR="00826230" w:rsidRPr="00AB35BE" w:rsidRDefault="00826230" w:rsidP="00D91D25">
      <w:pPr>
        <w:shd w:val="clear" w:color="auto" w:fill="FFFFFF"/>
        <w:spacing w:before="240" w:after="240"/>
      </w:pPr>
      <w:r w:rsidRPr="00AB35BE">
        <w:rPr>
          <w:bCs/>
        </w:rPr>
        <w:t>Телефон:</w:t>
      </w:r>
      <w:r w:rsidRPr="00AB35BE">
        <w:t> __________________</w:t>
      </w:r>
    </w:p>
    <w:p w:rsidR="00826230" w:rsidRPr="00AB35BE" w:rsidRDefault="00826230" w:rsidP="00D91D25">
      <w:pPr>
        <w:shd w:val="clear" w:color="auto" w:fill="FFFFFF"/>
        <w:spacing w:before="240" w:after="240"/>
      </w:pPr>
      <w:r w:rsidRPr="00AB35BE">
        <w:rPr>
          <w:bCs/>
        </w:rPr>
        <w:t>«_» __________ 20 г.</w:t>
      </w:r>
    </w:p>
    <w:sectPr w:rsidR="00826230" w:rsidRPr="00AB35BE" w:rsidSect="0041693E">
      <w:pgSz w:w="11909" w:h="16834"/>
      <w:pgMar w:top="1134" w:right="710" w:bottom="709" w:left="1134" w:header="720" w:footer="720" w:gutter="0"/>
      <w:cols w:space="6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B44" w:rsidRDefault="00697B44" w:rsidP="00E9031D">
      <w:r>
        <w:separator/>
      </w:r>
    </w:p>
  </w:endnote>
  <w:endnote w:type="continuationSeparator" w:id="0">
    <w:p w:rsidR="00697B44" w:rsidRDefault="00697B44" w:rsidP="00E9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B44" w:rsidRDefault="00697B44" w:rsidP="00E9031D">
      <w:r>
        <w:separator/>
      </w:r>
    </w:p>
  </w:footnote>
  <w:footnote w:type="continuationSeparator" w:id="0">
    <w:p w:rsidR="00697B44" w:rsidRDefault="00697B44" w:rsidP="00E90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7B27" w:rsidRDefault="00AE7B27">
    <w:pPr>
      <w:pStyle w:val="ae"/>
      <w:jc w:val="center"/>
    </w:pPr>
  </w:p>
  <w:p w:rsidR="00CB154C" w:rsidRDefault="00CB154C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7245504"/>
      <w:docPartObj>
        <w:docPartGallery w:val="Page Numbers (Top of Page)"/>
        <w:docPartUnique/>
      </w:docPartObj>
    </w:sdtPr>
    <w:sdtEndPr/>
    <w:sdtContent>
      <w:p w:rsidR="00826230" w:rsidRDefault="00826230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6B28">
          <w:rPr>
            <w:noProof/>
          </w:rPr>
          <w:t>5</w:t>
        </w:r>
        <w:r>
          <w:fldChar w:fldCharType="end"/>
        </w:r>
      </w:p>
    </w:sdtContent>
  </w:sdt>
  <w:p w:rsidR="00826230" w:rsidRDefault="00826230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6230" w:rsidRDefault="00826230">
    <w:pPr>
      <w:pStyle w:val="ae"/>
      <w:jc w:val="center"/>
    </w:pPr>
  </w:p>
  <w:p w:rsidR="00826230" w:rsidRDefault="0082623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ED4560"/>
    <w:multiLevelType w:val="hybridMultilevel"/>
    <w:tmpl w:val="BA5CD150"/>
    <w:lvl w:ilvl="0" w:tplc="A1F24BD0">
      <w:start w:val="1"/>
      <w:numFmt w:val="decimal"/>
      <w:lvlText w:val="%1."/>
      <w:lvlJc w:val="left"/>
      <w:pPr>
        <w:ind w:left="1949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46A"/>
    <w:rsid w:val="000020DB"/>
    <w:rsid w:val="00012865"/>
    <w:rsid w:val="00036AD1"/>
    <w:rsid w:val="00040FA5"/>
    <w:rsid w:val="0004199B"/>
    <w:rsid w:val="0007596B"/>
    <w:rsid w:val="0008294F"/>
    <w:rsid w:val="00084356"/>
    <w:rsid w:val="00166134"/>
    <w:rsid w:val="00167153"/>
    <w:rsid w:val="00170171"/>
    <w:rsid w:val="0017081D"/>
    <w:rsid w:val="0017265D"/>
    <w:rsid w:val="001D3EB9"/>
    <w:rsid w:val="001E2B86"/>
    <w:rsid w:val="001F6D09"/>
    <w:rsid w:val="00233489"/>
    <w:rsid w:val="00251E05"/>
    <w:rsid w:val="002A60AA"/>
    <w:rsid w:val="002D3C0C"/>
    <w:rsid w:val="002F512A"/>
    <w:rsid w:val="002F6A79"/>
    <w:rsid w:val="0030440F"/>
    <w:rsid w:val="003125A3"/>
    <w:rsid w:val="0034675E"/>
    <w:rsid w:val="003A2C2E"/>
    <w:rsid w:val="003A4344"/>
    <w:rsid w:val="003B17BF"/>
    <w:rsid w:val="003B6F8F"/>
    <w:rsid w:val="003E4658"/>
    <w:rsid w:val="0041693E"/>
    <w:rsid w:val="0042707E"/>
    <w:rsid w:val="004276E3"/>
    <w:rsid w:val="00437059"/>
    <w:rsid w:val="00441BFC"/>
    <w:rsid w:val="00445BA4"/>
    <w:rsid w:val="0046311C"/>
    <w:rsid w:val="004867C0"/>
    <w:rsid w:val="004A63F3"/>
    <w:rsid w:val="004C10C7"/>
    <w:rsid w:val="004C4DC0"/>
    <w:rsid w:val="004E2E29"/>
    <w:rsid w:val="004E7924"/>
    <w:rsid w:val="005003FA"/>
    <w:rsid w:val="00511CF2"/>
    <w:rsid w:val="005A288D"/>
    <w:rsid w:val="005C4E2B"/>
    <w:rsid w:val="006445D7"/>
    <w:rsid w:val="00652869"/>
    <w:rsid w:val="00697B44"/>
    <w:rsid w:val="006F41AD"/>
    <w:rsid w:val="00702CA2"/>
    <w:rsid w:val="00767725"/>
    <w:rsid w:val="007779B7"/>
    <w:rsid w:val="007971B0"/>
    <w:rsid w:val="007C736F"/>
    <w:rsid w:val="00826230"/>
    <w:rsid w:val="008E6CC2"/>
    <w:rsid w:val="0090246A"/>
    <w:rsid w:val="00930CA2"/>
    <w:rsid w:val="0094650C"/>
    <w:rsid w:val="00960D03"/>
    <w:rsid w:val="00964B50"/>
    <w:rsid w:val="009A46F7"/>
    <w:rsid w:val="009D3E8E"/>
    <w:rsid w:val="00A06A9F"/>
    <w:rsid w:val="00A07002"/>
    <w:rsid w:val="00A542C9"/>
    <w:rsid w:val="00A65C29"/>
    <w:rsid w:val="00A96D97"/>
    <w:rsid w:val="00AB35BE"/>
    <w:rsid w:val="00AE15A9"/>
    <w:rsid w:val="00AE67FB"/>
    <w:rsid w:val="00AE7B27"/>
    <w:rsid w:val="00B723ED"/>
    <w:rsid w:val="00B86E96"/>
    <w:rsid w:val="00BA19B7"/>
    <w:rsid w:val="00BD2781"/>
    <w:rsid w:val="00BD3A40"/>
    <w:rsid w:val="00BF6F00"/>
    <w:rsid w:val="00C55721"/>
    <w:rsid w:val="00C86B28"/>
    <w:rsid w:val="00CA5E0F"/>
    <w:rsid w:val="00CB154C"/>
    <w:rsid w:val="00CB56B2"/>
    <w:rsid w:val="00D33B9A"/>
    <w:rsid w:val="00D51D7E"/>
    <w:rsid w:val="00D710D1"/>
    <w:rsid w:val="00D91D25"/>
    <w:rsid w:val="00D93F62"/>
    <w:rsid w:val="00E6680E"/>
    <w:rsid w:val="00E9031D"/>
    <w:rsid w:val="00EA0742"/>
    <w:rsid w:val="00EE6689"/>
    <w:rsid w:val="00F179BA"/>
    <w:rsid w:val="00F30ADB"/>
    <w:rsid w:val="00F470A3"/>
    <w:rsid w:val="00F6127A"/>
    <w:rsid w:val="00FA7E4F"/>
    <w:rsid w:val="00FB2894"/>
    <w:rsid w:val="00FB3A62"/>
    <w:rsid w:val="00FD75CF"/>
    <w:rsid w:val="00FF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246A"/>
    <w:pPr>
      <w:keepNext/>
      <w:widowControl/>
      <w:autoSpaceDE/>
      <w:autoSpaceDN/>
      <w:adjustRightInd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8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90246A"/>
    <w:pPr>
      <w:keepNext/>
      <w:widowControl/>
      <w:tabs>
        <w:tab w:val="left" w:pos="4678"/>
      </w:tabs>
      <w:autoSpaceDE/>
      <w:autoSpaceDN/>
      <w:adjustRightInd/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4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024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0246A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List Paragraph"/>
    <w:basedOn w:val="a"/>
    <w:uiPriority w:val="34"/>
    <w:qFormat/>
    <w:rsid w:val="0090246A"/>
    <w:pPr>
      <w:ind w:left="720"/>
      <w:contextualSpacing/>
    </w:pPr>
  </w:style>
  <w:style w:type="paragraph" w:customStyle="1" w:styleId="11">
    <w:name w:val="Основной текст1"/>
    <w:basedOn w:val="a"/>
    <w:rsid w:val="0090246A"/>
    <w:pPr>
      <w:widowControl/>
      <w:autoSpaceDE/>
      <w:autoSpaceDN/>
      <w:adjustRightInd/>
    </w:pPr>
    <w:rPr>
      <w:b/>
      <w:sz w:val="24"/>
    </w:rPr>
  </w:style>
  <w:style w:type="paragraph" w:customStyle="1" w:styleId="a4">
    <w:name w:val="реквизитПодпись"/>
    <w:basedOn w:val="a"/>
    <w:rsid w:val="0090246A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  <w:style w:type="paragraph" w:customStyle="1" w:styleId="12">
    <w:name w:val="Название1"/>
    <w:basedOn w:val="a"/>
    <w:rsid w:val="0090246A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86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13">
    <w:name w:val="Обычный1"/>
    <w:link w:val="Normal"/>
    <w:rsid w:val="00652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3"/>
    <w:rsid w:val="006528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3"/>
    <w:next w:val="13"/>
    <w:rsid w:val="00652869"/>
    <w:pPr>
      <w:keepNext/>
      <w:ind w:left="6521"/>
      <w:jc w:val="center"/>
    </w:pPr>
    <w:rPr>
      <w:sz w:val="24"/>
    </w:rPr>
  </w:style>
  <w:style w:type="paragraph" w:styleId="a5">
    <w:name w:val="caption"/>
    <w:basedOn w:val="a"/>
    <w:qFormat/>
    <w:rsid w:val="00652869"/>
    <w:pPr>
      <w:widowControl/>
      <w:autoSpaceDE/>
      <w:autoSpaceDN/>
      <w:adjustRightInd/>
      <w:jc w:val="center"/>
    </w:pPr>
    <w:rPr>
      <w:b/>
      <w:sz w:val="28"/>
    </w:rPr>
  </w:style>
  <w:style w:type="character" w:styleId="a6">
    <w:name w:val="annotation reference"/>
    <w:basedOn w:val="a0"/>
    <w:uiPriority w:val="99"/>
    <w:semiHidden/>
    <w:unhideWhenUsed/>
    <w:rsid w:val="0046311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6311C"/>
  </w:style>
  <w:style w:type="character" w:customStyle="1" w:styleId="a8">
    <w:name w:val="Текст примечания Знак"/>
    <w:basedOn w:val="a0"/>
    <w:link w:val="a7"/>
    <w:uiPriority w:val="99"/>
    <w:semiHidden/>
    <w:rsid w:val="00463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311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31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31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11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F6127A"/>
    <w:rPr>
      <w:b/>
      <w:bCs/>
    </w:rPr>
  </w:style>
  <w:style w:type="paragraph" w:styleId="ae">
    <w:name w:val="header"/>
    <w:basedOn w:val="a"/>
    <w:link w:val="af"/>
    <w:uiPriority w:val="99"/>
    <w:unhideWhenUsed/>
    <w:rsid w:val="00E9031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0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E9031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0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E6680E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Основной текст Знак"/>
    <w:link w:val="af4"/>
    <w:locked/>
    <w:rsid w:val="00E6680E"/>
    <w:rPr>
      <w:lang w:eastAsia="ru-RU"/>
    </w:rPr>
  </w:style>
  <w:style w:type="paragraph" w:styleId="af4">
    <w:name w:val="Body Text"/>
    <w:basedOn w:val="a"/>
    <w:link w:val="af3"/>
    <w:rsid w:val="00E6680E"/>
    <w:pPr>
      <w:widowControl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Основной текст Знак1"/>
    <w:basedOn w:val="a0"/>
    <w:uiPriority w:val="99"/>
    <w:semiHidden/>
    <w:rsid w:val="00E66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C557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Hyperlink"/>
    <w:basedOn w:val="a0"/>
    <w:uiPriority w:val="99"/>
    <w:unhideWhenUsed/>
    <w:rsid w:val="00C55721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23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6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0246A"/>
    <w:pPr>
      <w:keepNext/>
      <w:widowControl/>
      <w:autoSpaceDE/>
      <w:autoSpaceDN/>
      <w:adjustRightInd/>
      <w:jc w:val="center"/>
      <w:outlineLvl w:val="0"/>
    </w:pPr>
    <w:rPr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28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qFormat/>
    <w:rsid w:val="0090246A"/>
    <w:pPr>
      <w:keepNext/>
      <w:widowControl/>
      <w:tabs>
        <w:tab w:val="left" w:pos="4678"/>
      </w:tabs>
      <w:autoSpaceDE/>
      <w:autoSpaceDN/>
      <w:adjustRightInd/>
      <w:ind w:right="567" w:firstLine="720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246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0246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90246A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3">
    <w:name w:val="List Paragraph"/>
    <w:basedOn w:val="a"/>
    <w:uiPriority w:val="34"/>
    <w:qFormat/>
    <w:rsid w:val="0090246A"/>
    <w:pPr>
      <w:ind w:left="720"/>
      <w:contextualSpacing/>
    </w:pPr>
  </w:style>
  <w:style w:type="paragraph" w:customStyle="1" w:styleId="11">
    <w:name w:val="Основной текст1"/>
    <w:basedOn w:val="a"/>
    <w:rsid w:val="0090246A"/>
    <w:pPr>
      <w:widowControl/>
      <w:autoSpaceDE/>
      <w:autoSpaceDN/>
      <w:adjustRightInd/>
    </w:pPr>
    <w:rPr>
      <w:b/>
      <w:sz w:val="24"/>
    </w:rPr>
  </w:style>
  <w:style w:type="paragraph" w:customStyle="1" w:styleId="a4">
    <w:name w:val="реквизитПодпись"/>
    <w:basedOn w:val="a"/>
    <w:rsid w:val="0090246A"/>
    <w:pPr>
      <w:widowControl/>
      <w:tabs>
        <w:tab w:val="left" w:pos="6804"/>
      </w:tabs>
      <w:autoSpaceDE/>
      <w:autoSpaceDN/>
      <w:adjustRightInd/>
      <w:spacing w:before="360"/>
    </w:pPr>
    <w:rPr>
      <w:sz w:val="24"/>
    </w:rPr>
  </w:style>
  <w:style w:type="paragraph" w:customStyle="1" w:styleId="12">
    <w:name w:val="Название1"/>
    <w:basedOn w:val="a"/>
    <w:rsid w:val="0090246A"/>
    <w:pPr>
      <w:widowControl/>
      <w:autoSpaceDE/>
      <w:autoSpaceDN/>
      <w:adjustRightInd/>
      <w:jc w:val="center"/>
    </w:pPr>
    <w:rPr>
      <w:b/>
      <w:sz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52869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13">
    <w:name w:val="Обычный1"/>
    <w:link w:val="Normal"/>
    <w:rsid w:val="00652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Normal">
    <w:name w:val="Normal Знак"/>
    <w:link w:val="13"/>
    <w:rsid w:val="006528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Заголовок 21"/>
    <w:basedOn w:val="13"/>
    <w:next w:val="13"/>
    <w:rsid w:val="00652869"/>
    <w:pPr>
      <w:keepNext/>
      <w:ind w:left="6521"/>
      <w:jc w:val="center"/>
    </w:pPr>
    <w:rPr>
      <w:sz w:val="24"/>
    </w:rPr>
  </w:style>
  <w:style w:type="paragraph" w:styleId="a5">
    <w:name w:val="caption"/>
    <w:basedOn w:val="a"/>
    <w:qFormat/>
    <w:rsid w:val="00652869"/>
    <w:pPr>
      <w:widowControl/>
      <w:autoSpaceDE/>
      <w:autoSpaceDN/>
      <w:adjustRightInd/>
      <w:jc w:val="center"/>
    </w:pPr>
    <w:rPr>
      <w:b/>
      <w:sz w:val="28"/>
    </w:rPr>
  </w:style>
  <w:style w:type="character" w:styleId="a6">
    <w:name w:val="annotation reference"/>
    <w:basedOn w:val="a0"/>
    <w:uiPriority w:val="99"/>
    <w:semiHidden/>
    <w:unhideWhenUsed/>
    <w:rsid w:val="0046311C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6311C"/>
  </w:style>
  <w:style w:type="character" w:customStyle="1" w:styleId="a8">
    <w:name w:val="Текст примечания Знак"/>
    <w:basedOn w:val="a0"/>
    <w:link w:val="a7"/>
    <w:uiPriority w:val="99"/>
    <w:semiHidden/>
    <w:rsid w:val="0046311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311C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31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6311C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11C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F6127A"/>
    <w:rPr>
      <w:b/>
      <w:bCs/>
    </w:rPr>
  </w:style>
  <w:style w:type="paragraph" w:styleId="ae">
    <w:name w:val="header"/>
    <w:basedOn w:val="a"/>
    <w:link w:val="af"/>
    <w:uiPriority w:val="99"/>
    <w:unhideWhenUsed/>
    <w:rsid w:val="00E9031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90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unhideWhenUsed/>
    <w:rsid w:val="00E9031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903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uiPriority w:val="1"/>
    <w:qFormat/>
    <w:rsid w:val="00E6680E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3">
    <w:name w:val="Основной текст Знак"/>
    <w:link w:val="af4"/>
    <w:locked/>
    <w:rsid w:val="00E6680E"/>
    <w:rPr>
      <w:lang w:eastAsia="ru-RU"/>
    </w:rPr>
  </w:style>
  <w:style w:type="paragraph" w:styleId="af4">
    <w:name w:val="Body Text"/>
    <w:basedOn w:val="a"/>
    <w:link w:val="af3"/>
    <w:rsid w:val="00E6680E"/>
    <w:pPr>
      <w:widowControl/>
      <w:autoSpaceDE/>
      <w:autoSpaceDN/>
      <w:adjustRightInd/>
      <w:jc w:val="both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Основной текст Знак1"/>
    <w:basedOn w:val="a0"/>
    <w:uiPriority w:val="99"/>
    <w:semiHidden/>
    <w:rsid w:val="00E6680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C5572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f5">
    <w:name w:val="Hyperlink"/>
    <w:basedOn w:val="a0"/>
    <w:uiPriority w:val="99"/>
    <w:unhideWhenUsed/>
    <w:rsid w:val="00C55721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23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9769" TargetMode="Externa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hyperlink" Target="https://login.consultant.ru/link/?req=doc&amp;base=LAW&amp;n=49976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7A5B1-91D1-4CCE-A6E8-4CF419965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2249</Words>
  <Characters>12820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Цынтина Галина</dc:creator>
  <cp:lastModifiedBy>Косач Алёна</cp:lastModifiedBy>
  <cp:revision>9</cp:revision>
  <cp:lastPrinted>2026-04-28T03:25:00Z</cp:lastPrinted>
  <dcterms:created xsi:type="dcterms:W3CDTF">2026-04-28T02:56:00Z</dcterms:created>
  <dcterms:modified xsi:type="dcterms:W3CDTF">2026-04-29T05:27:00Z</dcterms:modified>
</cp:coreProperties>
</file>