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CDC" w:rsidRDefault="005A2CDC" w:rsidP="005A2CDC">
      <w:pPr>
        <w:pStyle w:val="a3"/>
        <w:tabs>
          <w:tab w:val="clear" w:pos="6804"/>
          <w:tab w:val="left" w:pos="2268"/>
        </w:tabs>
        <w:spacing w:before="0"/>
        <w:jc w:val="center"/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1.35pt" o:ole="" filled="t">
            <v:fill color2="black"/>
            <v:imagedata r:id="rId7" o:title=""/>
          </v:shape>
          <o:OLEObject Type="Embed" ProgID="Word.Picture.8" ShapeID="_x0000_i1025" DrawAspect="Content" ObjectID="_1817804316" r:id="rId8"/>
        </w:object>
      </w:r>
    </w:p>
    <w:p w:rsidR="005A2CDC" w:rsidRDefault="005A2CDC" w:rsidP="005A2CD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</w:p>
    <w:p w:rsidR="005A2CDC" w:rsidRDefault="005A2CDC" w:rsidP="005A2CD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0"/>
        </w:rPr>
      </w:pPr>
      <w:r>
        <w:rPr>
          <w:b/>
          <w:bCs/>
          <w:sz w:val="20"/>
        </w:rPr>
        <w:t>МУНИЦИПАЛЬНОЕ ОБРАЗОВАНИЕ «ТОМСКИЙ РАЙОН»</w:t>
      </w:r>
    </w:p>
    <w:p w:rsidR="005A2CDC" w:rsidRDefault="005A2CDC" w:rsidP="005A2CDC">
      <w:pPr>
        <w:pStyle w:val="a3"/>
        <w:tabs>
          <w:tab w:val="clear" w:pos="6804"/>
          <w:tab w:val="left" w:pos="2268"/>
        </w:tabs>
        <w:spacing w:before="0"/>
        <w:jc w:val="center"/>
        <w:rPr>
          <w:szCs w:val="24"/>
        </w:rPr>
      </w:pPr>
    </w:p>
    <w:p w:rsidR="005A2CDC" w:rsidRDefault="005A2CDC" w:rsidP="005A2CD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ТОМСКОГО РАЙОНА</w:t>
      </w:r>
    </w:p>
    <w:p w:rsidR="005A2CDC" w:rsidRDefault="005A2CDC" w:rsidP="005A2CD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</w:p>
    <w:p w:rsidR="005A2CDC" w:rsidRDefault="005A2CDC" w:rsidP="005A2CDC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5A2CDC" w:rsidRPr="005D0F3D" w:rsidRDefault="00307B75" w:rsidP="005A2CDC">
      <w:pPr>
        <w:pStyle w:val="a3"/>
        <w:tabs>
          <w:tab w:val="clear" w:pos="6804"/>
          <w:tab w:val="right" w:pos="10206"/>
        </w:tabs>
        <w:spacing w:before="240" w:after="240"/>
        <w:rPr>
          <w:szCs w:val="24"/>
        </w:rPr>
      </w:pPr>
      <w:r>
        <w:rPr>
          <w:szCs w:val="24"/>
        </w:rPr>
        <w:t>27.08.2025</w:t>
      </w:r>
      <w:r w:rsidR="005A2CDC" w:rsidRPr="005D0F3D">
        <w:rPr>
          <w:szCs w:val="24"/>
        </w:rPr>
        <w:tab/>
      </w:r>
      <w:r w:rsidR="005A2CDC">
        <w:rPr>
          <w:szCs w:val="24"/>
        </w:rPr>
        <w:t xml:space="preserve">                                    </w:t>
      </w:r>
      <w:r w:rsidR="005A2CDC" w:rsidRPr="005D0F3D">
        <w:rPr>
          <w:szCs w:val="24"/>
        </w:rPr>
        <w:t xml:space="preserve">№ </w:t>
      </w:r>
      <w:r>
        <w:rPr>
          <w:szCs w:val="24"/>
        </w:rPr>
        <w:t>450-П</w:t>
      </w:r>
    </w:p>
    <w:p w:rsidR="005A2CDC" w:rsidRPr="005D0F3D" w:rsidRDefault="005A2CDC" w:rsidP="005A2CDC">
      <w:pPr>
        <w:pStyle w:val="a3"/>
        <w:tabs>
          <w:tab w:val="clear" w:pos="6804"/>
        </w:tabs>
        <w:spacing w:before="0"/>
        <w:jc w:val="center"/>
        <w:rPr>
          <w:szCs w:val="24"/>
        </w:rPr>
      </w:pPr>
      <w:r w:rsidRPr="005D0F3D">
        <w:rPr>
          <w:szCs w:val="24"/>
        </w:rPr>
        <w:t xml:space="preserve"> Томск</w:t>
      </w:r>
    </w:p>
    <w:p w:rsidR="005A2CDC" w:rsidRPr="005D0F3D" w:rsidRDefault="005A2CDC" w:rsidP="005A2CDC">
      <w:pPr>
        <w:ind w:right="6095"/>
        <w:jc w:val="both"/>
        <w:rPr>
          <w:sz w:val="24"/>
          <w:szCs w:val="24"/>
        </w:rPr>
      </w:pPr>
    </w:p>
    <w:p w:rsidR="005A2CDC" w:rsidRPr="00407C55" w:rsidRDefault="005A2CDC" w:rsidP="005A2CDC">
      <w:pPr>
        <w:pStyle w:val="ConsPlusNormal"/>
        <w:tabs>
          <w:tab w:val="left" w:pos="993"/>
        </w:tabs>
        <w:ind w:right="6237"/>
        <w:jc w:val="both"/>
        <w:rPr>
          <w:rFonts w:ascii="Times New Roman" w:hAnsi="Times New Roman" w:cs="Times New Roman"/>
          <w:sz w:val="24"/>
          <w:szCs w:val="24"/>
        </w:rPr>
      </w:pPr>
      <w:r w:rsidRPr="00407C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7C55">
        <w:rPr>
          <w:rFonts w:ascii="Times New Roman" w:hAnsi="Times New Roman" w:cs="Times New Roman"/>
          <w:sz w:val="24"/>
          <w:szCs w:val="24"/>
        </w:rPr>
        <w:t>внесении изменений в постановление Администрации Томского района от 02.11.2020 № 404 «Об утверждении муниципальной программы «Развитие малого и среднего предпринимательства в Томском районе»</w:t>
      </w:r>
    </w:p>
    <w:p w:rsidR="005A2CDC" w:rsidRPr="003225B7" w:rsidRDefault="005A2CDC" w:rsidP="005A2CD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CDC" w:rsidRDefault="005A2CDC" w:rsidP="005A2CD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CDC" w:rsidRDefault="005A2CDC" w:rsidP="005A2CDC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4CD">
        <w:rPr>
          <w:rFonts w:ascii="Times New Roman" w:hAnsi="Times New Roman" w:cs="Times New Roman"/>
          <w:sz w:val="24"/>
          <w:szCs w:val="24"/>
        </w:rPr>
        <w:t xml:space="preserve">В целях приведения муниципальной программы «Развитие малого и среднего предпринимательства в Томском районе» </w:t>
      </w:r>
      <w:r>
        <w:rPr>
          <w:rFonts w:ascii="Times New Roman" w:hAnsi="Times New Roman" w:cs="Times New Roman"/>
          <w:sz w:val="24"/>
          <w:szCs w:val="24"/>
        </w:rPr>
        <w:t>в соответствие с подпунктом 29.3</w:t>
      </w:r>
      <w:r w:rsidRPr="001E64CD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Томского района от 24.04.2015 №110 «Об утверждении порядка принятия решений о разработке муниципальных программ Томского района, их формирования и реализации» </w:t>
      </w:r>
    </w:p>
    <w:p w:rsidR="005A2CDC" w:rsidRDefault="005A2CDC" w:rsidP="005A2CDC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CDC" w:rsidRPr="00CE1A4C" w:rsidRDefault="005A2CDC" w:rsidP="005A2CDC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A4C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A2CDC" w:rsidRPr="005D0F3D" w:rsidRDefault="005A2CDC" w:rsidP="005A2CDC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CDC" w:rsidRDefault="005A2CDC" w:rsidP="005A2CDC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в постановление Администрации Томского района </w:t>
      </w:r>
      <w:r w:rsidRPr="00763085">
        <w:rPr>
          <w:sz w:val="24"/>
          <w:szCs w:val="24"/>
        </w:rPr>
        <w:t>от 0</w:t>
      </w:r>
      <w:r>
        <w:rPr>
          <w:sz w:val="24"/>
          <w:szCs w:val="24"/>
        </w:rPr>
        <w:t>2</w:t>
      </w:r>
      <w:r w:rsidRPr="00763085">
        <w:rPr>
          <w:sz w:val="24"/>
          <w:szCs w:val="24"/>
        </w:rPr>
        <w:t>.11.20</w:t>
      </w:r>
      <w:r>
        <w:rPr>
          <w:sz w:val="24"/>
          <w:szCs w:val="24"/>
        </w:rPr>
        <w:t>20</w:t>
      </w:r>
      <w:r w:rsidRPr="00763085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404</w:t>
      </w:r>
      <w:r w:rsidRPr="00763085">
        <w:rPr>
          <w:sz w:val="24"/>
          <w:szCs w:val="24"/>
        </w:rPr>
        <w:t xml:space="preserve"> «Об утверждении муниципальной программы «Развитие малого и среднего предпринимательства в Томском районе»</w:t>
      </w:r>
      <w:r w:rsidRPr="00B657D7">
        <w:t xml:space="preserve"> </w:t>
      </w:r>
      <w:r w:rsidRPr="00763085">
        <w:rPr>
          <w:sz w:val="24"/>
          <w:szCs w:val="24"/>
        </w:rPr>
        <w:t>(далее - постановление)</w:t>
      </w:r>
      <w:r>
        <w:rPr>
          <w:sz w:val="24"/>
          <w:szCs w:val="24"/>
        </w:rPr>
        <w:t>, где приложение к постановлению</w:t>
      </w:r>
      <w:r w:rsidRPr="00763085">
        <w:rPr>
          <w:sz w:val="24"/>
          <w:szCs w:val="24"/>
        </w:rPr>
        <w:t xml:space="preserve"> </w:t>
      </w:r>
      <w:r>
        <w:rPr>
          <w:sz w:val="24"/>
          <w:szCs w:val="24"/>
        </w:rPr>
        <w:t>изложить</w:t>
      </w:r>
      <w:r w:rsidRPr="00763085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новой </w:t>
      </w:r>
      <w:r w:rsidRPr="00763085">
        <w:rPr>
          <w:sz w:val="24"/>
          <w:szCs w:val="24"/>
        </w:rPr>
        <w:t>редакции</w:t>
      </w:r>
      <w:r>
        <w:rPr>
          <w:sz w:val="24"/>
          <w:szCs w:val="24"/>
        </w:rPr>
        <w:t xml:space="preserve"> согласно приложению к настоящему постановлению</w:t>
      </w:r>
      <w:r w:rsidRPr="00763085">
        <w:rPr>
          <w:sz w:val="24"/>
          <w:szCs w:val="24"/>
        </w:rPr>
        <w:t>.</w:t>
      </w:r>
    </w:p>
    <w:p w:rsidR="005A2CDC" w:rsidRPr="005E5CF1" w:rsidRDefault="005A2CDC" w:rsidP="005A2CDC">
      <w:pPr>
        <w:pStyle w:val="a4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sz w:val="24"/>
          <w:szCs w:val="24"/>
        </w:rPr>
      </w:pPr>
      <w:r w:rsidRPr="005E5CF1">
        <w:rPr>
          <w:sz w:val="24"/>
          <w:szCs w:val="24"/>
        </w:rPr>
        <w:t xml:space="preserve">Управлению Делами Администрации Томского района </w:t>
      </w:r>
      <w:proofErr w:type="gramStart"/>
      <w:r w:rsidRPr="005E5CF1">
        <w:rPr>
          <w:sz w:val="24"/>
          <w:szCs w:val="24"/>
        </w:rPr>
        <w:t>разместить</w:t>
      </w:r>
      <w:proofErr w:type="gramEnd"/>
      <w:r w:rsidRPr="005E5CF1">
        <w:rPr>
          <w:sz w:val="24"/>
          <w:szCs w:val="24"/>
        </w:rPr>
        <w:t xml:space="preserve"> настоящее постановление на сайте Администрации Томского района в информационно</w:t>
      </w:r>
      <w:r>
        <w:rPr>
          <w:sz w:val="24"/>
          <w:szCs w:val="24"/>
        </w:rPr>
        <w:t xml:space="preserve"> </w:t>
      </w:r>
      <w:r w:rsidRPr="005E5CF1">
        <w:rPr>
          <w:sz w:val="24"/>
          <w:szCs w:val="24"/>
        </w:rPr>
        <w:t>- телекоммуникационной сети «Интернет»</w:t>
      </w:r>
      <w:r>
        <w:rPr>
          <w:sz w:val="24"/>
          <w:szCs w:val="24"/>
        </w:rPr>
        <w:t xml:space="preserve"> и обнародовать в официальном печатном издании</w:t>
      </w:r>
      <w:r w:rsidRPr="005E5CF1">
        <w:rPr>
          <w:sz w:val="24"/>
          <w:szCs w:val="24"/>
        </w:rPr>
        <w:t>.</w:t>
      </w:r>
    </w:p>
    <w:p w:rsidR="005A2CDC" w:rsidRPr="001A6AEE" w:rsidRDefault="005A2CDC" w:rsidP="005A2CD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CDC" w:rsidRPr="001E64CD" w:rsidRDefault="005A2CDC" w:rsidP="005A2CD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CDC" w:rsidRPr="001E64CD" w:rsidRDefault="005A2CDC" w:rsidP="005A2CDC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CDC" w:rsidRPr="000C78D4" w:rsidRDefault="005A2CDC" w:rsidP="005A2C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C78D4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C78D4">
        <w:rPr>
          <w:rFonts w:ascii="Times New Roman" w:hAnsi="Times New Roman" w:cs="Times New Roman"/>
          <w:sz w:val="24"/>
          <w:szCs w:val="24"/>
        </w:rPr>
        <w:t xml:space="preserve"> Томского района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П</w:t>
      </w:r>
      <w:r w:rsidRPr="000C78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C78D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Хрячков</w:t>
      </w:r>
    </w:p>
    <w:p w:rsidR="00DC4A57" w:rsidRDefault="00DC4A57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DC4A57" w:rsidRDefault="00DC4A57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DC4A57" w:rsidRDefault="00DC4A57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FD6676" w:rsidRDefault="00FD6676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FD6676" w:rsidRDefault="00FD6676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FD6676" w:rsidRDefault="00FD6676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5A7267" w:rsidRDefault="005A7267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5A7267" w:rsidRDefault="005A7267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5A7267" w:rsidRDefault="005A7267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FD6676" w:rsidRDefault="00FD6676" w:rsidP="00DC4A57">
      <w:pPr>
        <w:pStyle w:val="ConsPlusNormal"/>
        <w:widowControl w:val="0"/>
        <w:outlineLvl w:val="0"/>
        <w:rPr>
          <w:rFonts w:ascii="Times New Roman" w:hAnsi="Times New Roman" w:cs="Times New Roman"/>
        </w:rPr>
      </w:pPr>
    </w:p>
    <w:p w:rsidR="000054A6" w:rsidRPr="00E926E7" w:rsidRDefault="000054A6" w:rsidP="00DC4A57">
      <w:pPr>
        <w:ind w:firstLine="851"/>
        <w:rPr>
          <w:rFonts w:ascii="Times New Roman" w:hAnsi="Times New Roman"/>
          <w:sz w:val="20"/>
          <w:szCs w:val="20"/>
        </w:rPr>
        <w:sectPr w:rsidR="000054A6" w:rsidRPr="00E926E7" w:rsidSect="00B20F50">
          <w:pgSz w:w="11950" w:h="16901"/>
          <w:pgMar w:top="1134" w:right="567" w:bottom="1134" w:left="1134" w:header="720" w:footer="720" w:gutter="0"/>
          <w:pgNumType w:start="1"/>
          <w:cols w:space="720"/>
          <w:noEndnote/>
          <w:docGrid w:linePitch="299"/>
        </w:sectPr>
      </w:pPr>
    </w:p>
    <w:p w:rsidR="0028661B" w:rsidRPr="00AA5329" w:rsidRDefault="0028661B" w:rsidP="00101D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  <w:highlight w:val="yellow"/>
        </w:rPr>
      </w:pPr>
    </w:p>
    <w:tbl>
      <w:tblPr>
        <w:tblW w:w="15632" w:type="dxa"/>
        <w:tblLayout w:type="fixed"/>
        <w:tblLook w:val="0000" w:firstRow="0" w:lastRow="0" w:firstColumn="0" w:lastColumn="0" w:noHBand="0" w:noVBand="0"/>
      </w:tblPr>
      <w:tblGrid>
        <w:gridCol w:w="3202"/>
        <w:gridCol w:w="1572"/>
        <w:gridCol w:w="1159"/>
        <w:gridCol w:w="1170"/>
        <w:gridCol w:w="1153"/>
        <w:gridCol w:w="1151"/>
        <w:gridCol w:w="1207"/>
        <w:gridCol w:w="1303"/>
        <w:gridCol w:w="1233"/>
        <w:gridCol w:w="1181"/>
        <w:gridCol w:w="1301"/>
      </w:tblGrid>
      <w:tr w:rsidR="002139B7" w:rsidTr="005A2CDC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10614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Pr="002976D9" w:rsidRDefault="002F6E99" w:rsidP="002F6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</w:t>
            </w:r>
            <w:r w:rsidR="002139B7" w:rsidRPr="002976D9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</w:t>
            </w:r>
          </w:p>
          <w:p w:rsidR="002139B7" w:rsidRPr="002976D9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139B7" w:rsidRPr="002976D9" w:rsidRDefault="002F6E99" w:rsidP="002F6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="002139B7" w:rsidRPr="002976D9">
              <w:rPr>
                <w:rFonts w:ascii="Times New Roman" w:hAnsi="Times New Roman"/>
                <w:color w:val="000000"/>
                <w:sz w:val="24"/>
                <w:szCs w:val="24"/>
              </w:rPr>
              <w:t>к постановлению</w:t>
            </w:r>
          </w:p>
          <w:p w:rsidR="002139B7" w:rsidRPr="002976D9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6D9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 Томского района</w:t>
            </w:r>
          </w:p>
          <w:p w:rsidR="002139B7" w:rsidRDefault="002F6E99" w:rsidP="0030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</w:t>
            </w:r>
            <w:r w:rsidR="002139B7" w:rsidRPr="002976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307B75">
              <w:rPr>
                <w:rFonts w:ascii="Times New Roman" w:hAnsi="Times New Roman"/>
                <w:color w:val="000000"/>
                <w:sz w:val="24"/>
                <w:szCs w:val="24"/>
              </w:rPr>
              <w:t>27.08.2025</w:t>
            </w:r>
            <w:r w:rsidR="002139B7" w:rsidRPr="002976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 w:rsidR="00307B75">
              <w:rPr>
                <w:rFonts w:ascii="Times New Roman" w:hAnsi="Times New Roman"/>
                <w:color w:val="000000"/>
                <w:sz w:val="24"/>
                <w:szCs w:val="24"/>
              </w:rPr>
              <w:t>450-П</w:t>
            </w:r>
          </w:p>
        </w:tc>
      </w:tr>
      <w:tr w:rsidR="002139B7" w:rsidTr="005A2CDC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1563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63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МУНИЦИПАЛЬНОЙ 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"РАЗВИТИЕ МАЛОГО И СРЕДНЕГО ПРЕДПРИНИМАТЕЛЬСТВА В ТОМСКОМ РАЙОНЕ"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Наименование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"РАЗВИТИЕ МАЛОГО И СРЕДНЕГО ПРЕДПРИНИМАТЕЛЬСТВА В ТОМСКОМ РАЙОНЕ"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Соисполнители муниципальной программы 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Участники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Цель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СОХРАНЕНИЕ И ДАЛЬНЕЙШЕЕ РАЗВИТИЕ МАЛОГО И СРЕДНЕГО ПРЕДПРИНИМАТЕЛЬСТВА В ТОМСКОМ РАЙОНЕ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Число субъектов малого и среднего предпринимательства в расчете на 10000 человек населения, Единица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336.1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339.3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388.6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395.0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398.6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402.1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405.8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409.4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Задачи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Показатели задач муниципальной программы и их </w:t>
            </w:r>
            <w:r>
              <w:rPr>
                <w:rFonts w:ascii="Times New Roman" w:hAnsi="Times New Roman"/>
                <w:color w:val="000000"/>
              </w:rPr>
              <w:lastRenderedPageBreak/>
              <w:t>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Показатели задач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периоде, Единица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477.0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482.0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542.0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673.0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680.0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687.0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694.0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701.0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Подпрограммы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ПОДДЕРЖКА ДЕЯТЕЛЬНОСТИ СУБЪЕКТОВ МАЛОГО И СРЕДНЕГО ПРЕДПРИНИМАТЕЛЬСТВА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24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11 196.8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1 209.4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5 690.2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4 297.2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20 570.5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3 912.1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4 750.0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3 018.0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4 837.2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4 053.2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4 933.6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623.6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8 766.5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1 527.0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7 239.5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5A2CDC" w:rsidTr="005A2CDC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3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45 467.4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7 158.5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12 613.2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9 468.2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9 894.4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4 813.2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2CDC" w:rsidRDefault="005A2CDC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</w:tr>
    </w:tbl>
    <w:p w:rsidR="002139B7" w:rsidRPr="00263D13" w:rsidRDefault="002139B7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lastRenderedPageBreak/>
        <w:t>1. ХАРАКТЕРИСТИКА ТЕКУЩЕГО СОСТОЯНИЯ СФЕРЫ РЕАЛИЗАЦИИ</w:t>
      </w:r>
    </w:p>
    <w:p w:rsidR="002139B7" w:rsidRPr="00263D13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МУНИЦИПАЛЬНОЙ ПРОГРАММЫ</w:t>
      </w:r>
      <w:r>
        <w:rPr>
          <w:rFonts w:ascii="Times New Roman" w:hAnsi="Times New Roman" w:cs="Times New Roman"/>
          <w:sz w:val="22"/>
          <w:szCs w:val="22"/>
        </w:rPr>
        <w:t xml:space="preserve">, В ТОМ ЧИСЛЕ ОСНОВНЫЕ ПРОБЛЕМЫ В УКАЗАННОЙ СФЕРЕ И ПРОГНОЗ ЕЁ РАЗВИТИЯ </w:t>
      </w:r>
    </w:p>
    <w:p w:rsidR="002139B7" w:rsidRPr="00263D13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Развитие малого и среднего предпринимательства имеет </w:t>
      </w:r>
      <w:proofErr w:type="gramStart"/>
      <w:r w:rsidRPr="00263D13">
        <w:rPr>
          <w:rFonts w:ascii="Times New Roman" w:hAnsi="Times New Roman" w:cs="Times New Roman"/>
          <w:sz w:val="22"/>
          <w:szCs w:val="22"/>
        </w:rPr>
        <w:t>важное значение</w:t>
      </w:r>
      <w:proofErr w:type="gramEnd"/>
      <w:r w:rsidRPr="00263D13">
        <w:rPr>
          <w:rFonts w:ascii="Times New Roman" w:hAnsi="Times New Roman" w:cs="Times New Roman"/>
          <w:sz w:val="22"/>
          <w:szCs w:val="22"/>
        </w:rPr>
        <w:t xml:space="preserve">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63D13">
        <w:rPr>
          <w:rFonts w:ascii="Times New Roman" w:hAnsi="Times New Roman" w:cs="Times New Roman"/>
          <w:sz w:val="22"/>
          <w:szCs w:val="22"/>
        </w:rPr>
        <w:t>Выполнить свою социально-экономическую роль</w:t>
      </w:r>
      <w:proofErr w:type="gramEnd"/>
      <w:r w:rsidRPr="00263D13">
        <w:rPr>
          <w:rFonts w:ascii="Times New Roman" w:hAnsi="Times New Roman" w:cs="Times New Roman"/>
          <w:sz w:val="22"/>
          <w:szCs w:val="22"/>
        </w:rPr>
        <w:t xml:space="preserve"> малое и среднее предпринимательство сможет только при наличии благоприятных условий для его деятельности. Именно поэтому развитие предпринимательства является одним из приоритетов деятельности власти как на федеральном и региональном уровнях управления, так и на муниципальном уровне.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Основанием для разработки настоящей муниципальной программы (далее - Программа или МП) является Федеральный </w:t>
      </w:r>
      <w:hyperlink r:id="rId9" w:history="1">
        <w:r w:rsidRPr="00263D13">
          <w:rPr>
            <w:rFonts w:ascii="Times New Roman" w:hAnsi="Times New Roman" w:cs="Times New Roman"/>
            <w:color w:val="0000FF"/>
            <w:sz w:val="22"/>
            <w:szCs w:val="22"/>
          </w:rPr>
          <w:t>закон</w:t>
        </w:r>
      </w:hyperlink>
      <w:r w:rsidRPr="00263D13">
        <w:rPr>
          <w:rFonts w:ascii="Times New Roman" w:hAnsi="Times New Roman" w:cs="Times New Roman"/>
          <w:sz w:val="22"/>
          <w:szCs w:val="22"/>
        </w:rPr>
        <w:t xml:space="preserve"> от 24.07.2007 N 209-ФЗ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263D13">
        <w:rPr>
          <w:rFonts w:ascii="Times New Roman" w:hAnsi="Times New Roman" w:cs="Times New Roman"/>
          <w:sz w:val="22"/>
          <w:szCs w:val="22"/>
        </w:rPr>
        <w:t>О развитии малого и ср</w:t>
      </w:r>
      <w:r>
        <w:rPr>
          <w:rFonts w:ascii="Times New Roman" w:hAnsi="Times New Roman" w:cs="Times New Roman"/>
          <w:sz w:val="22"/>
          <w:szCs w:val="22"/>
        </w:rPr>
        <w:t>еднего предпринимательства в Российской Федерации» (с изменениями и дополнениями)</w:t>
      </w:r>
      <w:r w:rsidRPr="00263D13">
        <w:rPr>
          <w:rFonts w:ascii="Times New Roman" w:hAnsi="Times New Roman" w:cs="Times New Roman"/>
          <w:sz w:val="22"/>
          <w:szCs w:val="22"/>
        </w:rPr>
        <w:t xml:space="preserve">, </w:t>
      </w:r>
      <w:hyperlink r:id="rId10" w:history="1">
        <w:r w:rsidRPr="00263D13">
          <w:rPr>
            <w:rFonts w:ascii="Times New Roman" w:hAnsi="Times New Roman" w:cs="Times New Roman"/>
            <w:color w:val="0000FF"/>
            <w:sz w:val="22"/>
            <w:szCs w:val="22"/>
          </w:rPr>
          <w:t>Закон</w:t>
        </w:r>
      </w:hyperlink>
      <w:r w:rsidRPr="00263D13">
        <w:rPr>
          <w:rFonts w:ascii="Times New Roman" w:hAnsi="Times New Roman" w:cs="Times New Roman"/>
          <w:sz w:val="22"/>
          <w:szCs w:val="22"/>
        </w:rPr>
        <w:t xml:space="preserve"> Томской </w:t>
      </w:r>
      <w:r>
        <w:rPr>
          <w:rFonts w:ascii="Times New Roman" w:hAnsi="Times New Roman" w:cs="Times New Roman"/>
          <w:sz w:val="22"/>
          <w:szCs w:val="22"/>
        </w:rPr>
        <w:t>области от 05.12.2008 N 249-ОЗ «</w:t>
      </w:r>
      <w:r w:rsidRPr="00263D13">
        <w:rPr>
          <w:rFonts w:ascii="Times New Roman" w:hAnsi="Times New Roman" w:cs="Times New Roman"/>
          <w:sz w:val="22"/>
          <w:szCs w:val="22"/>
        </w:rPr>
        <w:t>О развитии малого и среднего предпр</w:t>
      </w:r>
      <w:r>
        <w:rPr>
          <w:rFonts w:ascii="Times New Roman" w:hAnsi="Times New Roman" w:cs="Times New Roman"/>
          <w:sz w:val="22"/>
          <w:szCs w:val="22"/>
        </w:rPr>
        <w:t>инимательства в Томской области» (с изменениями и дополнениями)</w:t>
      </w:r>
      <w:r w:rsidRPr="00263D13">
        <w:rPr>
          <w:rFonts w:ascii="Times New Roman" w:hAnsi="Times New Roman" w:cs="Times New Roman"/>
          <w:sz w:val="22"/>
          <w:szCs w:val="22"/>
        </w:rPr>
        <w:t>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Программа направлена: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на регулирование отношений между субъектами малого и среднего предпринимательства (далее - МСП), органами местного самоуправления в сфере развития МСП Томского района;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на повышение эффективности и поддержки субъектов МСП</w:t>
      </w:r>
      <w:r>
        <w:rPr>
          <w:rFonts w:ascii="Times New Roman" w:hAnsi="Times New Roman" w:cs="Times New Roman"/>
          <w:sz w:val="22"/>
          <w:szCs w:val="22"/>
        </w:rPr>
        <w:t xml:space="preserve"> (включая самозанятых)</w:t>
      </w:r>
      <w:r w:rsidRPr="00263D13">
        <w:rPr>
          <w:rFonts w:ascii="Times New Roman" w:hAnsi="Times New Roman" w:cs="Times New Roman"/>
          <w:sz w:val="22"/>
          <w:szCs w:val="22"/>
        </w:rPr>
        <w:t>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Программа призвана объединить усилия органов местного самоуправления Томского района в под</w:t>
      </w:r>
      <w:r>
        <w:rPr>
          <w:rFonts w:ascii="Times New Roman" w:hAnsi="Times New Roman" w:cs="Times New Roman"/>
          <w:sz w:val="22"/>
          <w:szCs w:val="22"/>
        </w:rPr>
        <w:t>держке и развитии субъектов МСП и</w:t>
      </w:r>
      <w:r w:rsidRPr="00263D13">
        <w:rPr>
          <w:rFonts w:ascii="Times New Roman" w:hAnsi="Times New Roman" w:cs="Times New Roman"/>
          <w:sz w:val="22"/>
          <w:szCs w:val="22"/>
        </w:rPr>
        <w:t xml:space="preserve"> Совета представителей малого бизнеса Томского района.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Настоящая Программа призвана стать механизмом достижения целей и задач, изложенных в стратегических документах социально-экономического развития Томского района, в частности, необходимость сохранения и дальнейшего развития малого и среднего предпринимательства на территории района.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За последние три года в районе наблюдается стабилизация работы сектора малого предпринимательства. Количество субъектов МСП Томского района на 01.01.20</w:t>
      </w:r>
      <w:r>
        <w:rPr>
          <w:rFonts w:ascii="Times New Roman" w:hAnsi="Times New Roman" w:cs="Times New Roman"/>
          <w:sz w:val="22"/>
          <w:szCs w:val="22"/>
        </w:rPr>
        <w:t>20</w:t>
      </w:r>
      <w:r w:rsidRPr="00263D13">
        <w:rPr>
          <w:rFonts w:ascii="Times New Roman" w:hAnsi="Times New Roman" w:cs="Times New Roman"/>
          <w:sz w:val="22"/>
          <w:szCs w:val="22"/>
        </w:rPr>
        <w:t xml:space="preserve"> составило 271</w:t>
      </w:r>
      <w:r>
        <w:rPr>
          <w:rFonts w:ascii="Times New Roman" w:hAnsi="Times New Roman" w:cs="Times New Roman"/>
          <w:sz w:val="22"/>
          <w:szCs w:val="22"/>
        </w:rPr>
        <w:t xml:space="preserve">1 единиц, </w:t>
      </w:r>
      <w:r w:rsidRPr="00263D1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в сравнении с</w:t>
      </w:r>
      <w:r w:rsidRPr="00263D13">
        <w:rPr>
          <w:rFonts w:ascii="Times New Roman" w:hAnsi="Times New Roman" w:cs="Times New Roman"/>
          <w:sz w:val="22"/>
          <w:szCs w:val="22"/>
        </w:rPr>
        <w:t xml:space="preserve"> уровн</w:t>
      </w:r>
      <w:r>
        <w:rPr>
          <w:rFonts w:ascii="Times New Roman" w:hAnsi="Times New Roman" w:cs="Times New Roman"/>
          <w:sz w:val="22"/>
          <w:szCs w:val="22"/>
        </w:rPr>
        <w:t>ем</w:t>
      </w:r>
      <w:r w:rsidRPr="00263D13">
        <w:rPr>
          <w:rFonts w:ascii="Times New Roman" w:hAnsi="Times New Roman" w:cs="Times New Roman"/>
          <w:sz w:val="22"/>
          <w:szCs w:val="22"/>
        </w:rPr>
        <w:t xml:space="preserve"> 2015 г.</w:t>
      </w:r>
      <w:r>
        <w:rPr>
          <w:rFonts w:ascii="Times New Roman" w:hAnsi="Times New Roman" w:cs="Times New Roman"/>
          <w:sz w:val="22"/>
          <w:szCs w:val="22"/>
        </w:rPr>
        <w:t xml:space="preserve"> показатель снизился на 5,6% и составил 94,4 %</w:t>
      </w:r>
      <w:r w:rsidRPr="00263D13">
        <w:rPr>
          <w:rFonts w:ascii="Times New Roman" w:hAnsi="Times New Roman" w:cs="Times New Roman"/>
          <w:sz w:val="22"/>
          <w:szCs w:val="22"/>
        </w:rPr>
        <w:t xml:space="preserve">. </w:t>
      </w:r>
      <w:r w:rsidRPr="00337CFF">
        <w:rPr>
          <w:rFonts w:ascii="Times New Roman" w:hAnsi="Times New Roman" w:cs="Times New Roman"/>
          <w:sz w:val="22"/>
          <w:szCs w:val="22"/>
        </w:rPr>
        <w:t>При этом свыше 55% занимаются предпринимательством более 15 лет, около 35% - свыше 10 лет.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В сфере МСП в районе занято более 20% трудоспособного населения. Основные показатели деятельности субъектов МСП представлены в таблице 1.</w:t>
      </w:r>
    </w:p>
    <w:p w:rsidR="002139B7" w:rsidRPr="00263D13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263D13" w:rsidRDefault="002139B7" w:rsidP="002139B7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Таблица 1. Основные показатели деятельности МСП</w:t>
      </w:r>
    </w:p>
    <w:p w:rsidR="002139B7" w:rsidRPr="00263D13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964"/>
        <w:gridCol w:w="907"/>
        <w:gridCol w:w="850"/>
        <w:gridCol w:w="850"/>
        <w:gridCol w:w="964"/>
      </w:tblGrid>
      <w:tr w:rsidR="002139B7" w:rsidRPr="00263D13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2139B7" w:rsidRPr="00263D13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Количество зарегистрированных малых и средних предприятий, ед.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2 873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2 694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2 710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E03">
              <w:rPr>
                <w:rFonts w:ascii="Times New Roman" w:hAnsi="Times New Roman" w:cs="Times New Roman"/>
                <w:sz w:val="22"/>
                <w:szCs w:val="22"/>
              </w:rPr>
              <w:t>2 977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2711</w:t>
            </w:r>
          </w:p>
        </w:tc>
      </w:tr>
      <w:tr w:rsidR="002139B7" w:rsidRPr="00263D13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5D58E9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Среднесписочная численность работников, тыс. чел.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5D58E9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5D58E9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5D58E9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5D58E9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5,8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5D58E9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58E9"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</w:tr>
      <w:tr w:rsidR="002139B7" w:rsidRPr="00263D13" w:rsidTr="000A558D">
        <w:trPr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Оборот малых предприятий, </w:t>
            </w:r>
            <w:proofErr w:type="gramStart"/>
            <w:r w:rsidRPr="00263D13">
              <w:rPr>
                <w:rFonts w:ascii="Times New Roman" w:hAnsi="Times New Roman" w:cs="Times New Roman"/>
                <w:sz w:val="22"/>
                <w:szCs w:val="22"/>
              </w:rPr>
              <w:t>млн</w:t>
            </w:r>
            <w:proofErr w:type="gramEnd"/>
            <w:r w:rsidRPr="00263D13">
              <w:rPr>
                <w:rFonts w:ascii="Times New Roman" w:hAnsi="Times New Roman" w:cs="Times New Roman"/>
                <w:sz w:val="22"/>
                <w:szCs w:val="22"/>
              </w:rPr>
              <w:t xml:space="preserve"> руб.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24833,3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21647,2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24035,1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B7" w:rsidRPr="00263D13" w:rsidRDefault="002139B7" w:rsidP="000A558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25783,1</w:t>
            </w:r>
          </w:p>
        </w:tc>
      </w:tr>
    </w:tbl>
    <w:p w:rsidR="002139B7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2139B7" w:rsidRPr="00263D13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В Томском районе </w:t>
      </w:r>
      <w:r>
        <w:rPr>
          <w:rFonts w:ascii="Times New Roman" w:hAnsi="Times New Roman" w:cs="Times New Roman"/>
          <w:sz w:val="22"/>
          <w:szCs w:val="22"/>
        </w:rPr>
        <w:t xml:space="preserve">до 2020 года действовал Моряковский </w:t>
      </w:r>
      <w:r w:rsidRPr="00263D13">
        <w:rPr>
          <w:rFonts w:ascii="Times New Roman" w:hAnsi="Times New Roman" w:cs="Times New Roman"/>
          <w:sz w:val="22"/>
          <w:szCs w:val="22"/>
        </w:rPr>
        <w:t>бизнес-инкубатор</w:t>
      </w:r>
      <w:r>
        <w:rPr>
          <w:rFonts w:ascii="Times New Roman" w:hAnsi="Times New Roman" w:cs="Times New Roman"/>
          <w:sz w:val="22"/>
          <w:szCs w:val="22"/>
        </w:rPr>
        <w:t>, который являлся</w:t>
      </w:r>
      <w:r w:rsidRPr="00263D13">
        <w:rPr>
          <w:rFonts w:ascii="Times New Roman" w:hAnsi="Times New Roman" w:cs="Times New Roman"/>
          <w:sz w:val="22"/>
          <w:szCs w:val="22"/>
        </w:rPr>
        <w:t xml:space="preserve"> инфраструктур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263D13">
        <w:rPr>
          <w:rFonts w:ascii="Times New Roman" w:hAnsi="Times New Roman" w:cs="Times New Roman"/>
          <w:sz w:val="22"/>
          <w:szCs w:val="22"/>
        </w:rPr>
        <w:t xml:space="preserve"> поддержки предпринимательства</w:t>
      </w:r>
      <w:r>
        <w:rPr>
          <w:rFonts w:ascii="Times New Roman" w:hAnsi="Times New Roman" w:cs="Times New Roman"/>
          <w:sz w:val="22"/>
          <w:szCs w:val="22"/>
        </w:rPr>
        <w:t xml:space="preserve"> в Томском районе</w:t>
      </w:r>
      <w:r w:rsidRPr="00263D13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С 2020 года действует портал «Мой бизнес», который является представителем инфраструктуры поддержки предпринимательства в Томской области, куда могут обратиться и бизнесмены Томского района за бесплатной помощью</w:t>
      </w:r>
      <w:r w:rsidRPr="00263D13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С</w:t>
      </w:r>
      <w:r w:rsidRPr="00263D13">
        <w:rPr>
          <w:rFonts w:ascii="Times New Roman" w:hAnsi="Times New Roman" w:cs="Times New Roman"/>
          <w:sz w:val="22"/>
          <w:szCs w:val="22"/>
        </w:rPr>
        <w:t xml:space="preserve">оздан </w:t>
      </w:r>
      <w:r>
        <w:rPr>
          <w:rFonts w:ascii="Times New Roman" w:hAnsi="Times New Roman" w:cs="Times New Roman"/>
          <w:sz w:val="22"/>
          <w:szCs w:val="22"/>
        </w:rPr>
        <w:t xml:space="preserve">и действует </w:t>
      </w:r>
      <w:r w:rsidRPr="00263D13">
        <w:rPr>
          <w:rFonts w:ascii="Times New Roman" w:hAnsi="Times New Roman" w:cs="Times New Roman"/>
          <w:sz w:val="22"/>
          <w:szCs w:val="22"/>
        </w:rPr>
        <w:t>Совет представителей малого бизнеса Томского района.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Создание условий для развития малого и среднего предпринимательства является одной из задач Администрации Томского района. Поэтому основной задачей в отчетном периоде были не только поддержание сложившегося количественного уровня субъектов малого и среднего предпринимательства, но и осуществление мер, направленных на повышение эффективности их деятельности, реализацию в полной мере предпринимательского ресурса, повышение статуса предпринимателя.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На территории района с 2011 действует муниципальная </w:t>
      </w:r>
      <w:hyperlink r:id="rId11" w:history="1">
        <w:r w:rsidRPr="00263D13">
          <w:rPr>
            <w:rFonts w:ascii="Times New Roman" w:hAnsi="Times New Roman" w:cs="Times New Roman"/>
            <w:color w:val="0000FF"/>
            <w:sz w:val="22"/>
            <w:szCs w:val="22"/>
          </w:rPr>
          <w:t>программа</w:t>
        </w:r>
      </w:hyperlink>
      <w:r w:rsidRPr="00263D13">
        <w:rPr>
          <w:rFonts w:ascii="Times New Roman" w:hAnsi="Times New Roman" w:cs="Times New Roman"/>
          <w:sz w:val="22"/>
          <w:szCs w:val="22"/>
        </w:rPr>
        <w:t xml:space="preserve"> "Развитие малого и среднего предпринимательства в Томском районе", которая реализуется путем предоставления субъектам малого и среднего предпринимательства информационной, консультационной, финансовой видов поддержки. Механизмы реализации программы, ее программные мероприятия были определены исходя из основной цели Программы и задач, необходимых для решения поставленной цели.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Финансовая поддержка, предусмотренная Программой, оказывается субъектам малого и среднего предпринимательства посредством выделения денежных средств на мероприятия, предусмотренные Программой. Об</w:t>
      </w:r>
      <w:r>
        <w:rPr>
          <w:rFonts w:ascii="Times New Roman" w:hAnsi="Times New Roman" w:cs="Times New Roman"/>
          <w:sz w:val="22"/>
          <w:szCs w:val="22"/>
        </w:rPr>
        <w:t>ъем финансирования Программы за предыдущие  4 года</w:t>
      </w:r>
      <w:r w:rsidRPr="00263D13">
        <w:rPr>
          <w:rFonts w:ascii="Times New Roman" w:hAnsi="Times New Roman" w:cs="Times New Roman"/>
          <w:sz w:val="22"/>
          <w:szCs w:val="22"/>
        </w:rPr>
        <w:t xml:space="preserve"> составил </w:t>
      </w:r>
      <w:r>
        <w:rPr>
          <w:rFonts w:ascii="Times New Roman" w:hAnsi="Times New Roman" w:cs="Times New Roman"/>
          <w:sz w:val="22"/>
          <w:szCs w:val="22"/>
        </w:rPr>
        <w:t xml:space="preserve">13 098,4 </w:t>
      </w:r>
      <w:r w:rsidRPr="00263D13">
        <w:rPr>
          <w:rFonts w:ascii="Times New Roman" w:hAnsi="Times New Roman" w:cs="Times New Roman"/>
          <w:sz w:val="22"/>
          <w:szCs w:val="22"/>
        </w:rPr>
        <w:t xml:space="preserve">тыс. руб., в том числе за счет средств бюджета Томского района - </w:t>
      </w:r>
      <w:r w:rsidRPr="0034677E">
        <w:rPr>
          <w:rFonts w:ascii="Times New Roman" w:hAnsi="Times New Roman" w:cs="Times New Roman"/>
          <w:sz w:val="22"/>
          <w:szCs w:val="22"/>
        </w:rPr>
        <w:t xml:space="preserve">1 </w:t>
      </w:r>
      <w:r>
        <w:rPr>
          <w:rFonts w:ascii="Times New Roman" w:hAnsi="Times New Roman" w:cs="Times New Roman"/>
          <w:sz w:val="22"/>
          <w:szCs w:val="22"/>
        </w:rPr>
        <w:t>90</w:t>
      </w:r>
      <w:r w:rsidRPr="0034677E">
        <w:rPr>
          <w:rFonts w:ascii="Times New Roman" w:hAnsi="Times New Roman" w:cs="Times New Roman"/>
          <w:sz w:val="22"/>
          <w:szCs w:val="22"/>
        </w:rPr>
        <w:t xml:space="preserve">0,0 </w:t>
      </w:r>
      <w:r w:rsidRPr="00263D13">
        <w:rPr>
          <w:rFonts w:ascii="Times New Roman" w:hAnsi="Times New Roman" w:cs="Times New Roman"/>
          <w:sz w:val="22"/>
          <w:szCs w:val="22"/>
        </w:rPr>
        <w:t xml:space="preserve"> тыс. руб., средств областного бюджета </w:t>
      </w:r>
      <w:r>
        <w:rPr>
          <w:rFonts w:ascii="Times New Roman" w:hAnsi="Times New Roman" w:cs="Times New Roman"/>
          <w:sz w:val="22"/>
          <w:szCs w:val="22"/>
        </w:rPr>
        <w:t>–</w:t>
      </w:r>
      <w:r w:rsidRPr="00263D1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8 270,9</w:t>
      </w:r>
      <w:r w:rsidRPr="00263D13">
        <w:rPr>
          <w:rFonts w:ascii="Times New Roman" w:hAnsi="Times New Roman" w:cs="Times New Roman"/>
          <w:sz w:val="22"/>
          <w:szCs w:val="22"/>
        </w:rPr>
        <w:t xml:space="preserve"> тыс. руб</w:t>
      </w:r>
      <w:r>
        <w:rPr>
          <w:rFonts w:ascii="Times New Roman" w:hAnsi="Times New Roman" w:cs="Times New Roman"/>
          <w:sz w:val="22"/>
          <w:szCs w:val="22"/>
        </w:rPr>
        <w:t>., средств федерального бюджета 2 927,5 тыс. руб.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В рамках Программы проводится районный конкурс "Развитие" для поддержки стартующего бизнеса. Так, за 201</w:t>
      </w:r>
      <w:r>
        <w:rPr>
          <w:rFonts w:ascii="Times New Roman" w:hAnsi="Times New Roman" w:cs="Times New Roman"/>
          <w:sz w:val="22"/>
          <w:szCs w:val="22"/>
        </w:rPr>
        <w:t>3</w:t>
      </w:r>
      <w:r w:rsidRPr="00263D13">
        <w:rPr>
          <w:rFonts w:ascii="Times New Roman" w:hAnsi="Times New Roman" w:cs="Times New Roman"/>
          <w:sz w:val="22"/>
          <w:szCs w:val="22"/>
        </w:rPr>
        <w:t xml:space="preserve"> - 201</w:t>
      </w:r>
      <w:r>
        <w:rPr>
          <w:rFonts w:ascii="Times New Roman" w:hAnsi="Times New Roman" w:cs="Times New Roman"/>
          <w:sz w:val="22"/>
          <w:szCs w:val="22"/>
        </w:rPr>
        <w:t>9</w:t>
      </w:r>
      <w:r w:rsidRPr="00263D13">
        <w:rPr>
          <w:rFonts w:ascii="Times New Roman" w:hAnsi="Times New Roman" w:cs="Times New Roman"/>
          <w:sz w:val="22"/>
          <w:szCs w:val="22"/>
        </w:rPr>
        <w:t xml:space="preserve"> годы проведено </w:t>
      </w:r>
      <w:r>
        <w:rPr>
          <w:rFonts w:ascii="Times New Roman" w:hAnsi="Times New Roman" w:cs="Times New Roman"/>
          <w:sz w:val="22"/>
          <w:szCs w:val="22"/>
        </w:rPr>
        <w:t xml:space="preserve">10 конкурсов, где </w:t>
      </w:r>
      <w:r w:rsidRPr="00A54B31">
        <w:rPr>
          <w:rFonts w:ascii="Times New Roman" w:hAnsi="Times New Roman" w:cs="Times New Roman"/>
          <w:sz w:val="22"/>
          <w:szCs w:val="22"/>
        </w:rPr>
        <w:t>96 победител</w:t>
      </w:r>
      <w:r>
        <w:rPr>
          <w:rFonts w:ascii="Times New Roman" w:hAnsi="Times New Roman" w:cs="Times New Roman"/>
          <w:sz w:val="22"/>
          <w:szCs w:val="22"/>
        </w:rPr>
        <w:t>ей</w:t>
      </w:r>
      <w:r w:rsidRPr="00A54B31">
        <w:rPr>
          <w:rFonts w:ascii="Times New Roman" w:hAnsi="Times New Roman" w:cs="Times New Roman"/>
          <w:sz w:val="22"/>
          <w:szCs w:val="22"/>
        </w:rPr>
        <w:t xml:space="preserve"> получили гранты на развитие своего бизнеса на общую сумму 34,1 млн. руб., создали дополнительно 196 рабочих мест</w:t>
      </w:r>
      <w:r w:rsidRPr="00263D13">
        <w:rPr>
          <w:rFonts w:ascii="Times New Roman" w:hAnsi="Times New Roman" w:cs="Times New Roman"/>
          <w:sz w:val="22"/>
          <w:szCs w:val="22"/>
        </w:rPr>
        <w:t>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Также н</w:t>
      </w:r>
      <w:r w:rsidRPr="00263D13">
        <w:rPr>
          <w:rFonts w:ascii="Times New Roman" w:hAnsi="Times New Roman" w:cs="Times New Roman"/>
          <w:sz w:val="22"/>
          <w:szCs w:val="22"/>
        </w:rPr>
        <w:t>а выделенные денежные средства в районе проводились мероприятия:</w:t>
      </w:r>
    </w:p>
    <w:p w:rsidR="002139B7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ежегодный новогодний конкурс пред</w:t>
      </w:r>
      <w:r>
        <w:rPr>
          <w:rFonts w:ascii="Times New Roman" w:hAnsi="Times New Roman" w:cs="Times New Roman"/>
          <w:sz w:val="22"/>
          <w:szCs w:val="22"/>
        </w:rPr>
        <w:t>приятий потребительского рынка;</w:t>
      </w:r>
    </w:p>
    <w:p w:rsidR="002139B7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A54B31">
        <w:rPr>
          <w:rFonts w:ascii="Times New Roman" w:hAnsi="Times New Roman" w:cs="Times New Roman"/>
          <w:sz w:val="22"/>
          <w:szCs w:val="22"/>
        </w:rPr>
        <w:t>межрайонн</w:t>
      </w:r>
      <w:r>
        <w:rPr>
          <w:rFonts w:ascii="Times New Roman" w:hAnsi="Times New Roman" w:cs="Times New Roman"/>
          <w:sz w:val="22"/>
          <w:szCs w:val="22"/>
        </w:rPr>
        <w:t>ая</w:t>
      </w:r>
      <w:r w:rsidRPr="00A54B31">
        <w:rPr>
          <w:rFonts w:ascii="Times New Roman" w:hAnsi="Times New Roman" w:cs="Times New Roman"/>
          <w:sz w:val="22"/>
          <w:szCs w:val="22"/>
        </w:rPr>
        <w:t xml:space="preserve"> игр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A54B31">
        <w:rPr>
          <w:rFonts w:ascii="Times New Roman" w:hAnsi="Times New Roman" w:cs="Times New Roman"/>
          <w:sz w:val="22"/>
          <w:szCs w:val="22"/>
        </w:rPr>
        <w:t xml:space="preserve"> «БизнесСиада - 2019»</w:t>
      </w:r>
      <w:r>
        <w:rPr>
          <w:rFonts w:ascii="Times New Roman" w:hAnsi="Times New Roman" w:cs="Times New Roman"/>
          <w:sz w:val="22"/>
          <w:szCs w:val="22"/>
        </w:rPr>
        <w:t xml:space="preserve"> между предпринимателями Томской области;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005AC9">
        <w:rPr>
          <w:rFonts w:ascii="Times New Roman" w:hAnsi="Times New Roman" w:cs="Times New Roman"/>
          <w:sz w:val="22"/>
          <w:szCs w:val="22"/>
        </w:rPr>
        <w:t>приобрет</w:t>
      </w:r>
      <w:r>
        <w:rPr>
          <w:rFonts w:ascii="Times New Roman" w:hAnsi="Times New Roman" w:cs="Times New Roman"/>
          <w:sz w:val="22"/>
          <w:szCs w:val="22"/>
        </w:rPr>
        <w:t>ена</w:t>
      </w:r>
      <w:r w:rsidRPr="00005AC9">
        <w:rPr>
          <w:rFonts w:ascii="Times New Roman" w:hAnsi="Times New Roman" w:cs="Times New Roman"/>
          <w:sz w:val="22"/>
          <w:szCs w:val="22"/>
        </w:rPr>
        <w:t xml:space="preserve"> спортивная одежда (футболки и кепки разных цветов) для участи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05AC9">
        <w:rPr>
          <w:rFonts w:ascii="Times New Roman" w:hAnsi="Times New Roman" w:cs="Times New Roman"/>
          <w:sz w:val="22"/>
          <w:szCs w:val="22"/>
        </w:rPr>
        <w:t xml:space="preserve"> предпринимател</w:t>
      </w:r>
      <w:r>
        <w:rPr>
          <w:rFonts w:ascii="Times New Roman" w:hAnsi="Times New Roman" w:cs="Times New Roman"/>
          <w:sz w:val="22"/>
          <w:szCs w:val="22"/>
        </w:rPr>
        <w:t>ей Томского района в межрайонной</w:t>
      </w:r>
      <w:r w:rsidRPr="00005AC9">
        <w:rPr>
          <w:rFonts w:ascii="Times New Roman" w:hAnsi="Times New Roman" w:cs="Times New Roman"/>
          <w:sz w:val="22"/>
          <w:szCs w:val="22"/>
        </w:rPr>
        <w:t xml:space="preserve"> игр</w:t>
      </w:r>
      <w:r>
        <w:rPr>
          <w:rFonts w:ascii="Times New Roman" w:hAnsi="Times New Roman" w:cs="Times New Roman"/>
          <w:sz w:val="22"/>
          <w:szCs w:val="22"/>
        </w:rPr>
        <w:t xml:space="preserve">е </w:t>
      </w:r>
      <w:r w:rsidRPr="00005AC9">
        <w:rPr>
          <w:rFonts w:ascii="Times New Roman" w:hAnsi="Times New Roman" w:cs="Times New Roman"/>
          <w:sz w:val="22"/>
          <w:szCs w:val="22"/>
        </w:rPr>
        <w:t>«БизнесСиада - 2019»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sz w:val="22"/>
          <w:szCs w:val="22"/>
        </w:rPr>
        <w:t>ярмарки «выходного дня»</w:t>
      </w:r>
      <w:r w:rsidRPr="00263D13">
        <w:rPr>
          <w:rFonts w:ascii="Times New Roman" w:hAnsi="Times New Roman" w:cs="Times New Roman"/>
          <w:sz w:val="22"/>
          <w:szCs w:val="22"/>
        </w:rPr>
        <w:t>, специализированные ярмарки; приобрет</w:t>
      </w:r>
      <w:r>
        <w:rPr>
          <w:rFonts w:ascii="Times New Roman" w:hAnsi="Times New Roman" w:cs="Times New Roman"/>
          <w:sz w:val="22"/>
          <w:szCs w:val="22"/>
        </w:rPr>
        <w:t>ена</w:t>
      </w:r>
      <w:r w:rsidRPr="00263D1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спецодежда</w:t>
      </w:r>
      <w:r w:rsidRPr="00263D13">
        <w:rPr>
          <w:rFonts w:ascii="Times New Roman" w:hAnsi="Times New Roman" w:cs="Times New Roman"/>
          <w:sz w:val="22"/>
          <w:szCs w:val="22"/>
        </w:rPr>
        <w:t xml:space="preserve"> для участников ярмарок;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новогоднее п</w:t>
      </w:r>
      <w:r>
        <w:rPr>
          <w:rFonts w:ascii="Times New Roman" w:hAnsi="Times New Roman" w:cs="Times New Roman"/>
          <w:sz w:val="22"/>
          <w:szCs w:val="22"/>
        </w:rPr>
        <w:t>оздравление участников ярмарок «</w:t>
      </w:r>
      <w:r w:rsidRPr="00263D13">
        <w:rPr>
          <w:rFonts w:ascii="Times New Roman" w:hAnsi="Times New Roman" w:cs="Times New Roman"/>
          <w:sz w:val="22"/>
          <w:szCs w:val="22"/>
        </w:rPr>
        <w:t>выходного дня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263D13">
        <w:rPr>
          <w:rFonts w:ascii="Times New Roman" w:hAnsi="Times New Roman" w:cs="Times New Roman"/>
          <w:sz w:val="22"/>
          <w:szCs w:val="22"/>
        </w:rPr>
        <w:t>;</w:t>
      </w:r>
    </w:p>
    <w:p w:rsidR="002139B7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</w:t>
      </w:r>
      <w:r>
        <w:rPr>
          <w:rFonts w:ascii="Times New Roman" w:hAnsi="Times New Roman" w:cs="Times New Roman"/>
          <w:sz w:val="22"/>
          <w:szCs w:val="22"/>
        </w:rPr>
        <w:t xml:space="preserve"> празднованию профессионального праздника</w:t>
      </w:r>
      <w:r w:rsidRPr="00263D1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Дня</w:t>
      </w:r>
      <w:r w:rsidRPr="00263D13">
        <w:rPr>
          <w:rFonts w:ascii="Times New Roman" w:hAnsi="Times New Roman" w:cs="Times New Roman"/>
          <w:sz w:val="22"/>
          <w:szCs w:val="22"/>
        </w:rPr>
        <w:t xml:space="preserve"> российского предпринимательства;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приобретены подарочные материалы, пакеты для вручения предпринимателям в честь  </w:t>
      </w:r>
      <w:r w:rsidRPr="00391220">
        <w:rPr>
          <w:rFonts w:ascii="Times New Roman" w:hAnsi="Times New Roman" w:cs="Times New Roman"/>
          <w:sz w:val="22"/>
          <w:szCs w:val="22"/>
        </w:rPr>
        <w:t>профессионального праздника Дня российского предпринимательства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- изготовлен информационный баннер о предпринимательской деятельности, буклеты о районном конкурсе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263D13">
        <w:rPr>
          <w:rFonts w:ascii="Times New Roman" w:hAnsi="Times New Roman" w:cs="Times New Roman"/>
          <w:sz w:val="22"/>
          <w:szCs w:val="22"/>
        </w:rPr>
        <w:t>Развитие</w:t>
      </w:r>
      <w:r>
        <w:rPr>
          <w:rFonts w:ascii="Times New Roman" w:hAnsi="Times New Roman" w:cs="Times New Roman"/>
          <w:sz w:val="22"/>
          <w:szCs w:val="22"/>
        </w:rPr>
        <w:t>», поздравительные открытки, пригласительные</w:t>
      </w:r>
      <w:r w:rsidRPr="00263D13">
        <w:rPr>
          <w:rFonts w:ascii="Times New Roman" w:hAnsi="Times New Roman" w:cs="Times New Roman"/>
          <w:sz w:val="22"/>
          <w:szCs w:val="22"/>
        </w:rPr>
        <w:t>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приобретены</w:t>
      </w:r>
      <w:r w:rsidRPr="00263D13">
        <w:rPr>
          <w:rFonts w:ascii="Times New Roman" w:hAnsi="Times New Roman" w:cs="Times New Roman"/>
          <w:sz w:val="22"/>
          <w:szCs w:val="22"/>
        </w:rPr>
        <w:t xml:space="preserve"> палатки для уличной торговли;</w:t>
      </w:r>
    </w:p>
    <w:p w:rsidR="002139B7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263D13">
        <w:rPr>
          <w:rFonts w:ascii="Times New Roman" w:hAnsi="Times New Roman" w:cs="Times New Roman"/>
          <w:sz w:val="22"/>
          <w:szCs w:val="22"/>
        </w:rPr>
        <w:t>проведены обучающие семинары для молодежи, в которых приняли участие более 110 человек, по окончании семинаров были выданы сертификаты;</w:t>
      </w:r>
    </w:p>
    <w:p w:rsidR="002139B7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</w:t>
      </w:r>
      <w:r w:rsidRPr="002E2F21">
        <w:rPr>
          <w:rFonts w:ascii="Times New Roman" w:hAnsi="Times New Roman" w:cs="Times New Roman"/>
          <w:sz w:val="22"/>
          <w:szCs w:val="22"/>
        </w:rPr>
        <w:t>риобр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2E2F21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>ены</w:t>
      </w:r>
      <w:r w:rsidRPr="002E2F21">
        <w:rPr>
          <w:rFonts w:ascii="Times New Roman" w:hAnsi="Times New Roman" w:cs="Times New Roman"/>
          <w:sz w:val="22"/>
          <w:szCs w:val="22"/>
        </w:rPr>
        <w:t xml:space="preserve"> планшетные компьютеры для награждения субъектов малого предпринимательства в рамках празднования профессионального праздника - Дня российского предпринимательства в Томском районе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2139B7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</w:t>
      </w:r>
      <w:r w:rsidRPr="002E2F21">
        <w:rPr>
          <w:rFonts w:ascii="Times New Roman" w:hAnsi="Times New Roman" w:cs="Times New Roman"/>
          <w:sz w:val="22"/>
          <w:szCs w:val="22"/>
        </w:rPr>
        <w:t>риобр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2E2F21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>ен</w:t>
      </w:r>
      <w:r w:rsidRPr="002E2F21">
        <w:rPr>
          <w:rFonts w:ascii="Times New Roman" w:hAnsi="Times New Roman" w:cs="Times New Roman"/>
          <w:sz w:val="22"/>
          <w:szCs w:val="22"/>
        </w:rPr>
        <w:t xml:space="preserve"> шатер для организации и проведения выставок, ярмарок, и надувные новогодние фигуры для организации и </w:t>
      </w:r>
      <w:proofErr w:type="gramStart"/>
      <w:r w:rsidRPr="002E2F21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2E2F21">
        <w:rPr>
          <w:rFonts w:ascii="Times New Roman" w:hAnsi="Times New Roman" w:cs="Times New Roman"/>
          <w:sz w:val="22"/>
          <w:szCs w:val="22"/>
        </w:rPr>
        <w:t xml:space="preserve"> районных, межрайонных конкурсов между субъектами малого и среднего предпринимательства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- изготовлена</w:t>
      </w:r>
      <w:r w:rsidRPr="002E2F21">
        <w:rPr>
          <w:rFonts w:ascii="Times New Roman" w:hAnsi="Times New Roman" w:cs="Times New Roman"/>
          <w:sz w:val="22"/>
          <w:szCs w:val="22"/>
        </w:rPr>
        <w:t xml:space="preserve"> полиграфическая продукция и рекламно–информационные материалы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опубликов</w:t>
      </w:r>
      <w:r>
        <w:rPr>
          <w:rFonts w:ascii="Times New Roman" w:hAnsi="Times New Roman" w:cs="Times New Roman"/>
          <w:sz w:val="22"/>
          <w:szCs w:val="22"/>
        </w:rPr>
        <w:t>ание материалов</w:t>
      </w:r>
      <w:r w:rsidRPr="00263D13">
        <w:rPr>
          <w:rFonts w:ascii="Times New Roman" w:hAnsi="Times New Roman" w:cs="Times New Roman"/>
          <w:sz w:val="22"/>
          <w:szCs w:val="22"/>
        </w:rPr>
        <w:t xml:space="preserve"> по пропаганде и популяризации предпринима</w:t>
      </w:r>
      <w:r>
        <w:rPr>
          <w:rFonts w:ascii="Times New Roman" w:hAnsi="Times New Roman" w:cs="Times New Roman"/>
          <w:sz w:val="22"/>
          <w:szCs w:val="22"/>
        </w:rPr>
        <w:t>тельской деятельности в газете «</w:t>
      </w:r>
      <w:r w:rsidRPr="00263D13">
        <w:rPr>
          <w:rFonts w:ascii="Times New Roman" w:hAnsi="Times New Roman" w:cs="Times New Roman"/>
          <w:sz w:val="22"/>
          <w:szCs w:val="22"/>
        </w:rPr>
        <w:t>Томское предместье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263D13">
        <w:rPr>
          <w:rFonts w:ascii="Times New Roman" w:hAnsi="Times New Roman" w:cs="Times New Roman"/>
          <w:sz w:val="22"/>
          <w:szCs w:val="22"/>
        </w:rPr>
        <w:t xml:space="preserve"> и на сайте Администрации Томского района</w:t>
      </w:r>
      <w:r>
        <w:rPr>
          <w:rFonts w:ascii="Times New Roman" w:hAnsi="Times New Roman" w:cs="Times New Roman"/>
          <w:sz w:val="22"/>
          <w:szCs w:val="22"/>
        </w:rPr>
        <w:t>, сайте «Малый бизнес Томского района»</w:t>
      </w:r>
      <w:r w:rsidRPr="00263D13">
        <w:rPr>
          <w:rFonts w:ascii="Times New Roman" w:hAnsi="Times New Roman" w:cs="Times New Roman"/>
          <w:sz w:val="22"/>
          <w:szCs w:val="22"/>
        </w:rPr>
        <w:t>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Для обеспечения более динамичного развития субъектов МСП </w:t>
      </w:r>
      <w:r>
        <w:rPr>
          <w:rFonts w:ascii="Times New Roman" w:hAnsi="Times New Roman" w:cs="Times New Roman"/>
          <w:sz w:val="22"/>
          <w:szCs w:val="22"/>
        </w:rPr>
        <w:t xml:space="preserve">продолжится </w:t>
      </w:r>
      <w:r w:rsidRPr="00263D13">
        <w:rPr>
          <w:rFonts w:ascii="Times New Roman" w:hAnsi="Times New Roman" w:cs="Times New Roman"/>
          <w:sz w:val="22"/>
          <w:szCs w:val="22"/>
        </w:rPr>
        <w:t>вовлечение в предпринимательскую среду молодежи, внедрение в практику новых форм и механизмов финансовой и организационной поддержки.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предпринимательские проекты.</w:t>
      </w:r>
    </w:p>
    <w:p w:rsidR="002139B7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Программа поддержки малого и среднего предпринимательства обеспечит комплексное решение проблемных вопросов предпринимательской деятельности, а также определит приоритеты в развитии малого и среднего предпринимательства в районе.</w:t>
      </w:r>
    </w:p>
    <w:p w:rsidR="002139B7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263D13" w:rsidRDefault="002139B7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2. ЦЕЛЬ И ЗАДАЧИ МУНИЦИПАЛЬНОЙ ПРОГРАММЫ, ПОКАЗАТЕЛИ</w:t>
      </w:r>
    </w:p>
    <w:p w:rsidR="002139B7" w:rsidRPr="00263D13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ЦЕЛИ И ЗАДАЧ МУНИЦИПАЛЬНОЙ ПРОГРАММЫ</w:t>
      </w:r>
    </w:p>
    <w:p w:rsidR="002139B7" w:rsidRPr="00263D13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Целью муниципальной программы является сохранение и дальнейшее развитие малого и среднего предпринимательства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63D13">
        <w:rPr>
          <w:rFonts w:ascii="Times New Roman" w:hAnsi="Times New Roman" w:cs="Times New Roman"/>
          <w:sz w:val="22"/>
          <w:szCs w:val="22"/>
        </w:rPr>
        <w:t>в Томском районе.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Для достижения цели необходимо решить следующие задачи: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стимулирование предпринимательской активности населения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63D13">
        <w:rPr>
          <w:rFonts w:ascii="Times New Roman" w:hAnsi="Times New Roman" w:cs="Times New Roman"/>
          <w:sz w:val="22"/>
          <w:szCs w:val="22"/>
        </w:rPr>
        <w:t>для развития сферы малого и среднего предпринимательства.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Целевые показатели муниципальной программы, а также показатели задач описаны в таблице </w:t>
      </w:r>
      <w:r>
        <w:rPr>
          <w:rFonts w:ascii="Times New Roman" w:hAnsi="Times New Roman" w:cs="Times New Roman"/>
          <w:sz w:val="22"/>
          <w:szCs w:val="22"/>
        </w:rPr>
        <w:t>«Перечень показателей цели и задач муниципальной программы и сведения о порядке сбора информации по показателям и методике их расчета».</w:t>
      </w:r>
    </w:p>
    <w:p w:rsidR="002139B7" w:rsidRPr="00263D13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2139B7" w:rsidTr="000A558D">
        <w:tblPrEx>
          <w:tblCellMar>
            <w:top w:w="0" w:type="dxa"/>
            <w:bottom w:w="0" w:type="dxa"/>
          </w:tblCellMar>
        </w:tblPrEx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111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77"/>
          <w:tblHeader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Показатели цели муниципальной программы Сохранение и дальнейшее развитие малого и среднего предпринимательства в Томском районе 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рассчитывается как отношение суммы значений количества субъектов малого и среднего предпринимательства к численности постоянного населения Томского района. Исчисляется на 10000 человек населения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муниципальной программы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Показатель рассчитывается как сумма количества субъектов малого и среднего предпринимательства, зарегистрированных в отчетном периоде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</w:tbl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Pr="00263D13" w:rsidRDefault="002139B7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lastRenderedPageBreak/>
        <w:t>3. РЕСУРСНОЕ ОБЕСПЕЧЕНИЕ МУНИЦИПАЛЬНОЙ ПРОГРАММЫ</w:t>
      </w:r>
    </w:p>
    <w:p w:rsidR="002139B7" w:rsidRPr="00263D13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Объемы финансирования мероприятий Программы подлежат ежегодному уточнению при формировании проекта бюджета Томского района на соответствующий год.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Средства местного бюджета выделяются на безвозвратной основе участникам Программы. Порядок и правила использования средств бюджета Томского района утверждаются постановлением Администрации Томского района.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Объем средств областного и федерального бюджетов ежегодно уточняется по результатам отбора муниципальных образований Томской области для предоставления субсидий местным бюджетам муниципальных образований Томской области в целях поддержки муниципальных программ развития малого и среднего предпринимательства.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Условия предоставления из средств областного бюджета субсидий местным бюджетам и порядок их расходования определены </w:t>
      </w:r>
      <w:r>
        <w:rPr>
          <w:rFonts w:ascii="Times New Roman" w:hAnsi="Times New Roman" w:cs="Times New Roman"/>
          <w:sz w:val="22"/>
          <w:szCs w:val="22"/>
        </w:rPr>
        <w:t>п</w:t>
      </w:r>
      <w:r w:rsidRPr="001917BD">
        <w:rPr>
          <w:rFonts w:ascii="Times New Roman" w:hAnsi="Times New Roman" w:cs="Times New Roman"/>
          <w:sz w:val="22"/>
          <w:szCs w:val="22"/>
        </w:rPr>
        <w:t>остановлением Администрации Томско</w:t>
      </w:r>
      <w:r>
        <w:rPr>
          <w:rFonts w:ascii="Times New Roman" w:hAnsi="Times New Roman" w:cs="Times New Roman"/>
          <w:sz w:val="22"/>
          <w:szCs w:val="22"/>
        </w:rPr>
        <w:t>й области от 27.09.2019 N 360а «</w:t>
      </w:r>
      <w:r w:rsidRPr="001917BD">
        <w:rPr>
          <w:rFonts w:ascii="Times New Roman" w:hAnsi="Times New Roman" w:cs="Times New Roman"/>
          <w:sz w:val="22"/>
          <w:szCs w:val="22"/>
        </w:rPr>
        <w:t>Об утверждении государственной</w:t>
      </w:r>
      <w:r>
        <w:rPr>
          <w:rFonts w:ascii="Times New Roman" w:hAnsi="Times New Roman" w:cs="Times New Roman"/>
          <w:sz w:val="22"/>
          <w:szCs w:val="22"/>
        </w:rPr>
        <w:t xml:space="preserve"> программы «</w:t>
      </w:r>
      <w:r w:rsidRPr="001917BD">
        <w:rPr>
          <w:rFonts w:ascii="Times New Roman" w:hAnsi="Times New Roman" w:cs="Times New Roman"/>
          <w:sz w:val="22"/>
          <w:szCs w:val="22"/>
        </w:rPr>
        <w:t>Развитие предпринимательства и повышение эффективности государственного управления социально-экономич</w:t>
      </w:r>
      <w:r>
        <w:rPr>
          <w:rFonts w:ascii="Times New Roman" w:hAnsi="Times New Roman" w:cs="Times New Roman"/>
          <w:sz w:val="22"/>
          <w:szCs w:val="22"/>
        </w:rPr>
        <w:t>еским развитием Томской области»</w:t>
      </w:r>
      <w:r w:rsidRPr="001917BD">
        <w:rPr>
          <w:rFonts w:ascii="Times New Roman" w:hAnsi="Times New Roman" w:cs="Times New Roman"/>
          <w:sz w:val="22"/>
          <w:szCs w:val="22"/>
        </w:rPr>
        <w:t>.</w:t>
      </w:r>
    </w:p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954"/>
      </w:tblGrid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РЕСУРСНОЕ ОБЕСПЕЧЕНИЕ 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МУНИЦИПАЛЬНОЙ ПРОГРАММЫ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60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"РАЗВИТИЕ МАЛОГО И СРЕДНЕГО ПРЕДПРИНИМАТЕЛЬСТВА В ТОМСКОМ РАЙОНЕ"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Соисполнитель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1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Задача муниципальной программы  1.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Поддержка деятельности субъектов малого и среднего предпринимательства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45 467.4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11 196.8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20 570.5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4 933.6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8 766.5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7 158.5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1 209.4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3 912.1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1 527.0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12 613.2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4 750.0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7 239.5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9 468.2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5 690.2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3 018.0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9 894.4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4 297.2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4 837.2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4 813.2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4 053.2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45 467.4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11 196.8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20 570.5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4 933.6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8 766.5</w:t>
            </w:r>
          </w:p>
        </w:tc>
        <w:tc>
          <w:tcPr>
            <w:tcW w:w="1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7 158.5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1 209.4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3 912.1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510.0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1 527.0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12 613.2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4 750.0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623.6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7 239.5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9 468.2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5 690.2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3 018.0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9 894.4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4 297.2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4 837.2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4 813.2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4 053.2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9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4921B9" w:rsidRDefault="004921B9" w:rsidP="004921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4921B9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4921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29" w:type="dxa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  <w:gridCol w:w="1096"/>
        <w:gridCol w:w="1141"/>
        <w:gridCol w:w="1121"/>
        <w:gridCol w:w="1137"/>
        <w:gridCol w:w="1137"/>
        <w:gridCol w:w="1075"/>
      </w:tblGrid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РЕСУРСНОЕ ОБЕСПЕЧЕНИЕ РЕАЛИЗАЦИИ МУНИЦИПАЛЬНОЙ ПРОГРАММЫ </w:t>
            </w:r>
          </w:p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ЗА СЧЕТ СРЕДСТВ БЮДЖЕТА ТОМСКОГО РАЙОНА И ЦЕЛЕВЫХ МЕЖБЮДЖЕТНЫХ ТРАНСФЕРТОВ ИЗ ФЕДЕРАЛЬНОГО/ОБЛАСТНОГО БЮДЖЕТА ПО ГЛАВНЫМ РАСПОРЯДИТЕЛЯМ СРЕДСТВ 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1564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"РАЗВИТИЕ МАЛОГО И СРЕДНЕГО ПРЕДПРИНИМАТЕЛЬСТВА В ТОМСКОМ РАЙОНЕ"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78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Участники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–г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лавные распорядители средств бюджета Томского района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95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Томского района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ЖИЛИЩНО-КОММУНАЛЬНОГО ХОЗЯЙСТВА, ГРАЖДАНСКОЙ ОБОРОНЫ И ЧРЕЗВЫЧАЙНЫХ СИТУАЦИЙ АДМИНИСТРАЦИИ ТОМСКОГО РАЙОНА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образования Администрации Томского района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финансов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территориального развития Администрации Томского района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культуре, спорту, молодёжной политике и туризму Администрации Томского района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СЧЕТНАЯ ПАЛАТА МУНИЦИПАЛЬНОГО ОБРАЗОВАНИЯ "ТОМСКИЙ РАЙОН"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Поддержка деятельности субъектов малого и среднего предпринимательства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1. Поддержка перспективных предпринимательских проектов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Предоставление поддержки стартующему бизнесу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22 460.5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22 460.5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3 962.1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3 962.1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5 090.0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5 090.0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3 268.0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3 268.0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4 887.2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4 887.2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4 453.2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4 453.2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Конкурс предпринимательских проектов субъектов малого предпринимательства "Развитие"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3 912.1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3 912.1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3 912.1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3 912.1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2. Организация и проведение мероприятий, направленных на вовлечение молодежи в предпринимательскую деятельность (обучающие семинары, тренинги,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бизнес-лагеря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т.д.)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210.0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Приобретение компьютерной техники  и периферийного оборудования для информирования и организации мероприятий, направленных на вовлечение молодежи и субъектов малого и среднего предпринимательства в предпринимательскую деятельность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140.0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140.0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Конкурс предпринимательских проектов субъектов малого и среднего  предпринимательства «Развитие»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18 198.4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18 198.4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5 000.0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5 000.0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3 268.0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3 268.0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4 887.2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4 887.2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4 383.2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4 383.2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330.0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330.0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330.0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330.0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Предоставление субсидии субъектам малого и среднего предпринимательства для посещения выставок, ярмарок на территории Российской Федерации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1. Формирование позитивного образа предпринимательской деятельности.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Формирование позитивного образа предпринимательской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3 043.6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283.6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510.0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710.0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360.0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Организация и проведение мероприятий в рамках празднования профессионального праздника - Дня российского предпринимательства в Томском районе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1 251.0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1 251.0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200.0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173.3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173.3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168.0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168.0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515.5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515.5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194.2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194.2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1.2.1.3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Приобретение доступа к информационно-аналитической системе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538.9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538.9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24.8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24.8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108.0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108.0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1.2.1.4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Популяризация предпринимательской деятельности в Томском районе (включая самозанятых)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993.7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993.7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85.5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85.5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242.6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242.6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95.2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95.2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66.5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66.5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252.0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252.0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252.0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252.0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1. Проведение Всероссийской переписи населения 2020 года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Проведение Всероссийской переписи населения 2020 года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1 209.4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1 209.4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493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1.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Поощрение муниципальных управленческих команд за достижение показателей для оценки эффективности деятельности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9 987.4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5 151.9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975.6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1 315.8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1 628.6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638.8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199.1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77.7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5 690.2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2 927.8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4 297.2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2 224.1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586.4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171.6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77.7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Поощрение муниципальных управленческих команд в 2023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5 690.2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2 927.8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5 690.2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2 927.8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1.4.1.2</w:t>
            </w: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Поощрение муниципальных управленческих команд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4 297.2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2 224.1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586.4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171.6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77.7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4 297.2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2 224.1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586.4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171.6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77.7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36 700.9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31 865.3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975.6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1 315.8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1 628.6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638.8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199.1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77.7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5 631.5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5 631.5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5 373.6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5 373.6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9 468.2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6 705.8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9 894.4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7 821.3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586.4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171.6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77.7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4 813.2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4 813.2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36 700.9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31 865.3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975.6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1 315.8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1 628.6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638.8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199.1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77.7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5 631.5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5 631.5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5 373.6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5 373.6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9 468.2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6 705.8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569.1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729.4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1 027.1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409.2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27.6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9 894.4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7 821.3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406.5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586.4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601.5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229.6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171.6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77.7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4 813.2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4 813.2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  <w:tr w:rsidR="004921B9" w:rsidTr="00B46057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760.0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921B9" w:rsidRDefault="004921B9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  0.0</w:t>
            </w:r>
          </w:p>
        </w:tc>
      </w:tr>
    </w:tbl>
    <w:p w:rsidR="004921B9" w:rsidRDefault="004921B9" w:rsidP="004921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0"/>
          <w:szCs w:val="10"/>
        </w:rPr>
        <w:br/>
      </w: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921B9" w:rsidRDefault="004921B9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Default="002139B7" w:rsidP="002139B7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p w:rsidR="002139B7" w:rsidRPr="00263D13" w:rsidRDefault="002139B7" w:rsidP="002139B7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4. УПРАВЛЕНИЕ И </w:t>
      </w:r>
      <w:proofErr w:type="gramStart"/>
      <w:r w:rsidRPr="00263D13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263D13">
        <w:rPr>
          <w:rFonts w:ascii="Times New Roman" w:hAnsi="Times New Roman" w:cs="Times New Roman"/>
          <w:sz w:val="22"/>
          <w:szCs w:val="22"/>
        </w:rPr>
        <w:t xml:space="preserve"> РЕАЛИЗАЦИЕЙ МУНИЦИПАЛЬНОЙ</w:t>
      </w:r>
    </w:p>
    <w:p w:rsidR="002139B7" w:rsidRPr="00263D13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ПРОГРАММЫ, В ТОМ ЧИСЛЕ АНАЛИЗ РИСКОВ РЕАЛИЗАЦИИ</w:t>
      </w:r>
    </w:p>
    <w:p w:rsidR="002139B7" w:rsidRPr="00263D13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2139B7" w:rsidRPr="00263D13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Ответственным исполнителем муниципальной программы выступает Управление по экономической политике Администрации Томского района (далее - Управление по экономике), осуществляющее на территории Томского района полномочия в сфере развития малого и среднего предпринимательства.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Соисполнителем муниципальной программы является Управление по экономике в части реализации подпрограмм муниципальной программы.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соисполнителем и участниками в соответствии с их полномочиями.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Текущий </w:t>
      </w:r>
      <w:proofErr w:type="gramStart"/>
      <w:r w:rsidRPr="00263D13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263D13">
        <w:rPr>
          <w:rFonts w:ascii="Times New Roman" w:hAnsi="Times New Roman" w:cs="Times New Roman"/>
          <w:sz w:val="22"/>
          <w:szCs w:val="22"/>
        </w:rPr>
        <w:t xml:space="preserve"> реализацией муниципальной программы осуществляется Управлением по экономике постоянно в течение всего периода реализации муниципальной программы путем мониторинга и анализа промежуточных результатов.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Основными факторами риска недостижения запланированных результатов являются: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263D13">
        <w:rPr>
          <w:rFonts w:ascii="Times New Roman" w:hAnsi="Times New Roman" w:cs="Times New Roman"/>
          <w:sz w:val="22"/>
          <w:szCs w:val="22"/>
        </w:rPr>
        <w:t>ухудшение демографической ситуации, сокращение численности трудоспособного населения, обострение дефицита трудовых ресурсов для субъектов малого и среднего предпринимательства и вынужденный рост компенсационных социальных затрат;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263D13">
        <w:rPr>
          <w:rFonts w:ascii="Times New Roman" w:hAnsi="Times New Roman" w:cs="Times New Roman"/>
          <w:sz w:val="22"/>
          <w:szCs w:val="22"/>
        </w:rPr>
        <w:t>возможное снижение софинансирования муниципальной программы из областного бюджета, снижение финансирования мероприятий муниципальной программы из бюджета района;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263D13">
        <w:rPr>
          <w:rFonts w:ascii="Times New Roman" w:hAnsi="Times New Roman" w:cs="Times New Roman"/>
          <w:sz w:val="22"/>
          <w:szCs w:val="22"/>
        </w:rPr>
        <w:t>изменение законодательства в сфере регулирования предпринимательской деятельности, в том числе повышение налоговой нагрузки;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263D13">
        <w:rPr>
          <w:rFonts w:ascii="Times New Roman" w:hAnsi="Times New Roman" w:cs="Times New Roman"/>
          <w:sz w:val="22"/>
          <w:szCs w:val="22"/>
        </w:rPr>
        <w:t>ужесточение требований к отчетности, в том числе налоговой отчетности и т.п. на субъекты малого и среднего предпринимательства.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Механизмы управления риском и сокращение их влияния на динамику показателей муниципальной программы: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263D13">
        <w:rPr>
          <w:rFonts w:ascii="Times New Roman" w:hAnsi="Times New Roman" w:cs="Times New Roman"/>
          <w:sz w:val="22"/>
          <w:szCs w:val="22"/>
        </w:rPr>
        <w:t>внесение соответствующих изменений в нормативные правовые акты Томского района в сфере развития предпринимательства с целью минимизации негативного влияния факторов риска;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263D13">
        <w:rPr>
          <w:rFonts w:ascii="Times New Roman" w:hAnsi="Times New Roman" w:cs="Times New Roman"/>
          <w:sz w:val="22"/>
          <w:szCs w:val="22"/>
        </w:rPr>
        <w:t>внесение изменений в муниципальную программу для ее корректировки в установленном порядке;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263D13">
        <w:rPr>
          <w:rFonts w:ascii="Times New Roman" w:hAnsi="Times New Roman" w:cs="Times New Roman"/>
          <w:sz w:val="22"/>
          <w:szCs w:val="22"/>
        </w:rPr>
        <w:t>принятие мер организационного, нормативного или иного характера, не требующих дополнительного финансового обеспечения;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263D13">
        <w:rPr>
          <w:rFonts w:ascii="Times New Roman" w:hAnsi="Times New Roman" w:cs="Times New Roman"/>
          <w:sz w:val="22"/>
          <w:szCs w:val="22"/>
        </w:rPr>
        <w:t>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263D13">
        <w:rPr>
          <w:rFonts w:ascii="Times New Roman" w:hAnsi="Times New Roman" w:cs="Times New Roman"/>
          <w:sz w:val="22"/>
          <w:szCs w:val="22"/>
        </w:rPr>
        <w:t>повышение профессионального уровня муниципальных служащих Томского района, участвующих в реализации муниципальной программы.</w:t>
      </w:r>
    </w:p>
    <w:p w:rsidR="002139B7" w:rsidRPr="00263D13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263D13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Default="002139B7" w:rsidP="002139B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Default="002139B7" w:rsidP="002139B7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15640" w:type="dxa"/>
        <w:tblLayout w:type="fixed"/>
        <w:tblLook w:val="0000" w:firstRow="0" w:lastRow="0" w:firstColumn="0" w:lastColumn="0" w:noHBand="0" w:noVBand="0"/>
      </w:tblPr>
      <w:tblGrid>
        <w:gridCol w:w="15640"/>
      </w:tblGrid>
      <w:tr w:rsidR="002139B7" w:rsidTr="00332B68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6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139B7" w:rsidTr="00332B68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6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139B7" w:rsidTr="00332B68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56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18"/>
        <w:gridCol w:w="1572"/>
        <w:gridCol w:w="1387"/>
        <w:gridCol w:w="1265"/>
        <w:gridCol w:w="1170"/>
        <w:gridCol w:w="1151"/>
        <w:gridCol w:w="1207"/>
        <w:gridCol w:w="1303"/>
        <w:gridCol w:w="1233"/>
        <w:gridCol w:w="1166"/>
        <w:gridCol w:w="968"/>
      </w:tblGrid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156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br/>
              <w:t>Поддержка деятельности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Наименование подпрограммы 1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деятельности субъектов малого и среднего предпринимательства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Участники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по экономической политике Администрации Томского района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Стимулирование предпринимательской активности населения для развития сферы малого и среднего предпринимательства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субъектов малого и среднего предпринимательства, зарегистрированных в отчетном периоде,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477.0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482.0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542.0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673.0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680.0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687.0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694.0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701.0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Поддержка перспективных предпринимательских проектов;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Формирование позитивного образа предпринимательской деятельности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 Проведение Всероссийской переписи населения 2020 года;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4.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1054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Поддержка перспективных предпринимательских проектов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субъектов малого и среднего предпринимательства - получателей финансовой поддержки,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5.0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13.0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13.0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Формирование позитивного образа предпринимательской деятельности.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Показатель 1 Количество субъектов малого и среднего предпринимательства (включая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самозанятых), принявших участие в мероприятиях,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Проведение Всероссийской переписи населения 2020 года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проведенных мероприятий, Единица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команд, Штука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124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11 196.8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1 209.4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5 690.2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4 297.2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20 570.5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3 912.1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4 750.0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3 018.0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4 837.2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4 053.2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4 933.6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510.0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623.6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8 766.5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1 527.0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7 239.5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2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45 467.4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7 158.5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12 613.2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9 468.2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9 894.4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4 813.2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760.0</w:t>
            </w:r>
          </w:p>
        </w:tc>
      </w:tr>
    </w:tbl>
    <w:p w:rsidR="00332B68" w:rsidRDefault="00332B68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332B68" w:rsidRDefault="00332B68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332B68" w:rsidRDefault="00332B68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2139B7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Х</w:t>
      </w:r>
      <w:r w:rsidRPr="00A0583C">
        <w:rPr>
          <w:rFonts w:ascii="Times New Roman" w:hAnsi="Times New Roman" w:cs="Times New Roman"/>
          <w:sz w:val="22"/>
          <w:szCs w:val="22"/>
        </w:rPr>
        <w:t xml:space="preserve">арактеристика текущего состояния сферы реализации </w:t>
      </w:r>
      <w:r>
        <w:rPr>
          <w:rFonts w:ascii="Times New Roman" w:hAnsi="Times New Roman" w:cs="Times New Roman"/>
          <w:sz w:val="22"/>
          <w:szCs w:val="22"/>
        </w:rPr>
        <w:t>Подпрограммы 1</w:t>
      </w:r>
      <w:r w:rsidRPr="00A0583C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2139B7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0583C">
        <w:rPr>
          <w:rFonts w:ascii="Times New Roman" w:hAnsi="Times New Roman" w:cs="Times New Roman"/>
          <w:sz w:val="22"/>
          <w:szCs w:val="22"/>
        </w:rPr>
        <w:t>в том числе основные проблемы в указан</w:t>
      </w:r>
      <w:r>
        <w:rPr>
          <w:rFonts w:ascii="Times New Roman" w:hAnsi="Times New Roman" w:cs="Times New Roman"/>
          <w:sz w:val="22"/>
          <w:szCs w:val="22"/>
        </w:rPr>
        <w:t>ной сфере и прогноз ее развития.</w:t>
      </w:r>
    </w:p>
    <w:p w:rsidR="002139B7" w:rsidRPr="00263D13" w:rsidRDefault="002139B7" w:rsidP="002139B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Создание условий развития предпринимательства, развитие механизмов саморегулирования предпринимательского сообщества, работа по повышению общественного статуса и значимости предпринимательства выступают приоритетными целями государственной и муниципальной политики.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Развитие малого предпринимательства имеет </w:t>
      </w:r>
      <w:proofErr w:type="gramStart"/>
      <w:r w:rsidRPr="00263D13">
        <w:rPr>
          <w:rFonts w:ascii="Times New Roman" w:hAnsi="Times New Roman" w:cs="Times New Roman"/>
          <w:sz w:val="22"/>
          <w:szCs w:val="22"/>
        </w:rPr>
        <w:t>важное значение</w:t>
      </w:r>
      <w:proofErr w:type="gramEnd"/>
      <w:r w:rsidRPr="00263D13">
        <w:rPr>
          <w:rFonts w:ascii="Times New Roman" w:hAnsi="Times New Roman" w:cs="Times New Roman"/>
          <w:sz w:val="22"/>
          <w:szCs w:val="22"/>
        </w:rPr>
        <w:t xml:space="preserve"> для социально-экономического развития Томского района в части создания новых рабочих мест, выпуска необходимой для местных нужд продукции, оказания различных видов услуг населению, обеспечения налоговых поступлений в бюджет, а также самозанятости населения района.</w:t>
      </w:r>
    </w:p>
    <w:p w:rsidR="002139B7" w:rsidRPr="002139B7" w:rsidRDefault="002139B7" w:rsidP="002139B7">
      <w:pPr>
        <w:jc w:val="both"/>
        <w:rPr>
          <w:rFonts w:eastAsia="Times New Roman"/>
          <w:lang w:eastAsia="en-US"/>
        </w:rPr>
      </w:pPr>
      <w:r w:rsidRPr="002139B7">
        <w:rPr>
          <w:rFonts w:eastAsia="Times New Roman"/>
          <w:lang w:eastAsia="en-US"/>
        </w:rPr>
        <w:t>В рамках Программы проводится районный конкурс «Развитие» для поддержки стартующего бизнеса. Так, за 2013 - 2019 годы проведено 10 конкурсов, где 96 победителей получили гранты на развитие своего бизнеса на общую сумму 34,1 млн. руб., создали дополнительно 196 рабочих мест.</w:t>
      </w:r>
    </w:p>
    <w:p w:rsidR="002139B7" w:rsidRPr="007671CF" w:rsidRDefault="002139B7" w:rsidP="002139B7">
      <w:pPr>
        <w:jc w:val="both"/>
        <w:rPr>
          <w:b/>
        </w:rPr>
      </w:pPr>
      <w:r w:rsidRPr="007671CF">
        <w:rPr>
          <w:b/>
        </w:rPr>
        <w:t>Анализ по видам деятельности получателей:</w:t>
      </w:r>
    </w:p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6700"/>
        <w:gridCol w:w="1840"/>
      </w:tblGrid>
      <w:tr w:rsidR="002139B7" w:rsidRPr="008C4F29" w:rsidTr="000A558D">
        <w:trPr>
          <w:trHeight w:val="473"/>
        </w:trPr>
        <w:tc>
          <w:tcPr>
            <w:tcW w:w="6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По видам деятельности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 xml:space="preserve">Получатели субсидии </w:t>
            </w:r>
          </w:p>
        </w:tc>
      </w:tr>
      <w:tr w:rsidR="002139B7" w:rsidRPr="008C4F29" w:rsidTr="000A558D">
        <w:trPr>
          <w:trHeight w:val="330"/>
        </w:trPr>
        <w:tc>
          <w:tcPr>
            <w:tcW w:w="6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Всего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96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КФХ (в т.ч. изготовление меда)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36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 xml:space="preserve">Обслуживание автомобилей, служба перевозки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9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Пекарни, кондитерские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8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Кафе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3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Фотомастерская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Ателье по пошиву одежды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2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Переработка леса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Изготовление ключей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Салоны красоты, парикмахерские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3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lastRenderedPageBreak/>
              <w:t>Тренажерные, фитнес залы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3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Детские центры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3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Услуги по отделке помещений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Изготовление полуфабрикатов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5</w:t>
            </w:r>
          </w:p>
        </w:tc>
      </w:tr>
      <w:tr w:rsidR="002139B7" w:rsidRPr="008C4F29" w:rsidTr="000A558D">
        <w:trPr>
          <w:trHeight w:val="356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Производство столярных изделий (мебели), и изготовление изделий из  бересты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6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Изготовление подарков ручной работы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  <w:tr w:rsidR="002139B7" w:rsidRPr="008C4F29" w:rsidTr="000A558D">
        <w:trPr>
          <w:trHeight w:val="437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Организация производства тепло эффективных блоков «</w:t>
            </w:r>
            <w:proofErr w:type="spellStart"/>
            <w:r w:rsidRPr="002139B7">
              <w:rPr>
                <w:rFonts w:eastAsia="Times New Roman"/>
                <w:lang w:eastAsia="en-US"/>
              </w:rPr>
              <w:t>Теплостен</w:t>
            </w:r>
            <w:proofErr w:type="spellEnd"/>
            <w:r w:rsidRPr="002139B7">
              <w:rPr>
                <w:rFonts w:eastAsia="Times New Roman"/>
                <w:lang w:eastAsia="en-US"/>
              </w:rPr>
              <w:t>»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Авиашкола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Расфасовка чая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Развлекательные центры, базы отдыха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3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Стоматология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  <w:tr w:rsidR="002139B7" w:rsidRPr="008C4F29" w:rsidTr="000A558D">
        <w:trPr>
          <w:trHeight w:val="296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Установка и монтаж систем охранной сигнализации, видеонаблюдения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Дизайн-Лаборатория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 xml:space="preserve">Изготовление пищевых продуктов (в </w:t>
            </w:r>
            <w:proofErr w:type="spellStart"/>
            <w:r w:rsidRPr="002139B7">
              <w:rPr>
                <w:rFonts w:eastAsia="Times New Roman"/>
                <w:lang w:eastAsia="en-US"/>
              </w:rPr>
              <w:t>т.ч</w:t>
            </w:r>
            <w:proofErr w:type="gramStart"/>
            <w:r w:rsidRPr="002139B7">
              <w:rPr>
                <w:rFonts w:eastAsia="Times New Roman"/>
                <w:lang w:eastAsia="en-US"/>
              </w:rPr>
              <w:t>.ч</w:t>
            </w:r>
            <w:proofErr w:type="spellEnd"/>
            <w:proofErr w:type="gramEnd"/>
            <w:r w:rsidRPr="002139B7">
              <w:rPr>
                <w:rFonts w:eastAsia="Times New Roman"/>
                <w:lang w:eastAsia="en-US"/>
              </w:rPr>
              <w:t xml:space="preserve"> чипсов)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3</w:t>
            </w:r>
          </w:p>
        </w:tc>
      </w:tr>
      <w:tr w:rsidR="002139B7" w:rsidRPr="008C4F29" w:rsidTr="000A558D">
        <w:trPr>
          <w:trHeight w:val="375"/>
        </w:trPr>
        <w:tc>
          <w:tcPr>
            <w:tcW w:w="6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Полиграфические услуги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9B7" w:rsidRPr="002139B7" w:rsidRDefault="002139B7" w:rsidP="000A558D">
            <w:pPr>
              <w:jc w:val="center"/>
              <w:rPr>
                <w:rFonts w:eastAsia="Times New Roman"/>
                <w:lang w:eastAsia="en-US"/>
              </w:rPr>
            </w:pPr>
            <w:r w:rsidRPr="002139B7">
              <w:rPr>
                <w:rFonts w:eastAsia="Times New Roman"/>
                <w:lang w:eastAsia="en-US"/>
              </w:rPr>
              <w:t>1</w:t>
            </w:r>
          </w:p>
        </w:tc>
      </w:tr>
    </w:tbl>
    <w:p w:rsidR="002139B7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Победители конкурса смогли получить на реализацию стартующего предпринимательского проекта до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263D13">
        <w:rPr>
          <w:rFonts w:ascii="Times New Roman" w:hAnsi="Times New Roman" w:cs="Times New Roman"/>
          <w:sz w:val="22"/>
          <w:szCs w:val="22"/>
        </w:rPr>
        <w:t>00,0 тыс. рублей безвозмездно. Правом участия в конкурсе обладают вновь созданные субъекты малого предпринимательства или действующие менее одного года на дату подачи заявки из числа безработных граждан.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63D13">
        <w:rPr>
          <w:rFonts w:ascii="Times New Roman" w:hAnsi="Times New Roman" w:cs="Times New Roman"/>
          <w:sz w:val="22"/>
          <w:szCs w:val="22"/>
        </w:rPr>
        <w:lastRenderedPageBreak/>
        <w:t>Осуществляется информационная поддержка субъектов малого и среднего предпринимательства района в виде размещения материалов в средствах массовой информации, а также на официальном сайте Администрации Томского района</w:t>
      </w:r>
      <w:r>
        <w:rPr>
          <w:rFonts w:ascii="Times New Roman" w:hAnsi="Times New Roman" w:cs="Times New Roman"/>
          <w:sz w:val="22"/>
          <w:szCs w:val="22"/>
        </w:rPr>
        <w:t>, на сайте «Малый бизнес Томского района»</w:t>
      </w:r>
      <w:r w:rsidRPr="00263D13">
        <w:rPr>
          <w:rFonts w:ascii="Times New Roman" w:hAnsi="Times New Roman" w:cs="Times New Roman"/>
          <w:sz w:val="22"/>
          <w:szCs w:val="22"/>
        </w:rPr>
        <w:t xml:space="preserve"> о развитии малого и среднего предпринимательства района, подготовки и издания информационно-справочных пособий, буклетов для предпринимателей, организации и проведения круглых столов, бизнес-семинаров.</w:t>
      </w:r>
      <w:proofErr w:type="gramEnd"/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Ежегодно специалистами Администрации Томского района и инфраструктуры поддержки предпринимательства дается более 250 консультаций по вопросам открытия и ведения бизнеса.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На выделенные денежные средства в бюджете районе и областного бюджета проводятся мероприятия: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ежегодный новогодний конкурс предприятий потребительского рынка;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ярмарки «выходного дня»</w:t>
      </w:r>
      <w:r w:rsidRPr="00263D13">
        <w:rPr>
          <w:rFonts w:ascii="Times New Roman" w:hAnsi="Times New Roman" w:cs="Times New Roman"/>
          <w:sz w:val="22"/>
          <w:szCs w:val="22"/>
        </w:rPr>
        <w:t>, специализированные ярмарки;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торжественные мероприятия, посвященные Дню российского предпринимательства;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- обучающие семинары для молодежи, в которых приняли участие более </w:t>
      </w:r>
      <w:r>
        <w:rPr>
          <w:rFonts w:ascii="Times New Roman" w:hAnsi="Times New Roman" w:cs="Times New Roman"/>
          <w:sz w:val="22"/>
          <w:szCs w:val="22"/>
        </w:rPr>
        <w:t>335</w:t>
      </w:r>
      <w:r w:rsidRPr="00263D13">
        <w:rPr>
          <w:rFonts w:ascii="Times New Roman" w:hAnsi="Times New Roman" w:cs="Times New Roman"/>
          <w:sz w:val="22"/>
          <w:szCs w:val="22"/>
        </w:rPr>
        <w:t xml:space="preserve"> человек, по окончании семинаров были выданы сертификаты;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изготавливаются и публикуются информационные материалы;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- приобретается торгово-выставочное оборудование.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 xml:space="preserve">Для обеспечения более динамичного развития субъектов малого и среднего </w:t>
      </w:r>
      <w:r>
        <w:rPr>
          <w:rFonts w:ascii="Times New Roman" w:hAnsi="Times New Roman" w:cs="Times New Roman"/>
          <w:sz w:val="22"/>
          <w:szCs w:val="22"/>
        </w:rPr>
        <w:t xml:space="preserve">(включая самозанятых) </w:t>
      </w:r>
      <w:r w:rsidRPr="00263D13">
        <w:rPr>
          <w:rFonts w:ascii="Times New Roman" w:hAnsi="Times New Roman" w:cs="Times New Roman"/>
          <w:sz w:val="22"/>
          <w:szCs w:val="22"/>
        </w:rPr>
        <w:t>предпринимательства требуется вовлечение в предпринимательскую среду молодежи, внедрение в практику новых форм и механизмов финансовой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263D13">
        <w:rPr>
          <w:rFonts w:ascii="Times New Roman" w:hAnsi="Times New Roman" w:cs="Times New Roman"/>
          <w:sz w:val="22"/>
          <w:szCs w:val="22"/>
        </w:rPr>
        <w:t xml:space="preserve"> организационной и информационной поддержки.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Кроме того, важной составляющей потенциала экономической устойчивости района является не только предпринимательская инициатива, но и готовность органов местного самоуправления активно сотрудничать с бизнесом, поддерживать предпринимательскую среду.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Подпрограмма</w:t>
      </w:r>
      <w:r w:rsidRPr="00263D13">
        <w:rPr>
          <w:rFonts w:ascii="Times New Roman" w:hAnsi="Times New Roman" w:cs="Times New Roman"/>
          <w:sz w:val="22"/>
          <w:szCs w:val="22"/>
        </w:rPr>
        <w:t xml:space="preserve"> обеспечит комплексное решение проблемных вопросов предпринимательской деятельности, обеспечит поддержку стартующего бизнеса, информационную поддержку, популяризацию предпринимательской среды, а также определит приоритеты в развитии малого и среднего предпринимательства в районе.</w:t>
      </w:r>
    </w:p>
    <w:p w:rsidR="002139B7" w:rsidRPr="00263D13" w:rsidRDefault="002139B7" w:rsidP="002139B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63D13">
        <w:rPr>
          <w:rFonts w:ascii="Times New Roman" w:hAnsi="Times New Roman" w:cs="Times New Roman"/>
          <w:sz w:val="22"/>
          <w:szCs w:val="22"/>
        </w:rPr>
        <w:t>Обеспечение субъектов малого и среднего предпринимательства справочно-информационными материалами по вопросам участия в конкурсе, проведение семинаров по ведению пр</w:t>
      </w:r>
      <w:r>
        <w:rPr>
          <w:rFonts w:ascii="Times New Roman" w:hAnsi="Times New Roman" w:cs="Times New Roman"/>
          <w:sz w:val="22"/>
          <w:szCs w:val="22"/>
        </w:rPr>
        <w:t xml:space="preserve">едпринимательской деятельности. </w:t>
      </w:r>
    </w:p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71E33" w:rsidRDefault="00071E33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71E33" w:rsidRDefault="00071E33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71E33" w:rsidRDefault="00071E33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71E33" w:rsidRDefault="00071E33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71E33" w:rsidRDefault="00071E33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71E33" w:rsidRDefault="00071E33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71E33" w:rsidRDefault="00071E33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71E33" w:rsidRDefault="00071E33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71E33" w:rsidRDefault="00071E33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71E33" w:rsidRDefault="00071E33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2139B7" w:rsidTr="000A558D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Перечень показателей цели и задач подпрограммы 1 и сведения о порядке сбора информации по показателям</w:t>
            </w:r>
          </w:p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 методике их расчета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подпрограммы 1 Стимулирование предпринимательской активности населения для развития сферы малого и среднего предпринимательства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субъектов малого и среднего предпринимательства, зарегистрированных в отчетном периоде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Показатель рассчитывается как сумма количества субъектов малого и среднего предпринимательства, зарегистрированных в отчетном периоде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подпрограммы 1 Поддержка перспективных предпринимательских проектов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субъектов малого и среднего предпринимательства - получателей финансовой поддержки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рассчитывается как сумма количества субъектов малого и среднего предпринимательства, которым оказана поддержка в рамках реализации муниципальной программы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2 подпрограммы 1 Формирование позитивного образа предпринимательской деятельности.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субъектов малого и среднего предпринимательства (включая самозанятых), принявших участие в мероприятиях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рассчитывается как сумма количества субъектов малого и среднего предпринимательства (включая самозанятых), принявших участие в мероприятиях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Комитет по экономике, отдел по развитию предпринимательства и потребительского рынка Управления по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экономической политике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3 подпрограммы 1 Проведение Всероссийской переписи населения 2020 года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проведенных мероприятий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единовременно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рассчитывается как сумма количества проведенных мероприятий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Сводная информация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4 подпрограммы 1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2139B7" w:rsidTr="000A558D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команд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Единовременно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Показатель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расчитывается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как сумма команд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Сводная информация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Комитет по экономике, отдел по развитию предпринимательства и потребительского рынка Управления по экономической политике</w:t>
            </w:r>
          </w:p>
        </w:tc>
      </w:tr>
    </w:tbl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ВЕДОМСТВЕННЫХ ЦЕЛЕВЫХ ПРОГРАММ, ОСНОВНЫХ МЕРОПРИЯТИЙ И РЕСУРСНОЕ ОБЕСПЕЧЕНИЕ РЕАЛИЗАЦИИ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Поддержка деятельности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значения по годам реализации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 Поддержка деятельности субъектов малого и среднего предпринимательства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подпрограммы 1 Поддержка перспективных предпринимательских проектов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Предоставление поддержки стартующему бизнесу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31 227.0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20 370.5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2 090.0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8 766.5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субъектов малого и среднего предпринимательства - получателей финансовой поддержки,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5 489.1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3 912.1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1 527.0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9.0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12 329.5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4 750.0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340.0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7 239.5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3 268.0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3 018.0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4 887.2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4 637.2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4 453.2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4 053.2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13.0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13.0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Конкурс предпринимательских проектов субъектов малого предпринимательства "Развитие"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5 439.1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3 912.1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1 527.0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по экономической политике Администрации Томского района, организации и индивидуальные предприниматели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Количество предпринимательских проектов, получивших поддержку,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5 439.1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3 912.1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1 527.0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9.0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2. Организация и проведение мероприятий, направленных на вовлечение молодежи в предпринимательскую деятельность (обучающие семинары, тренинги,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бизнес-лагеря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т.д.)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210.0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210.0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участников мероприятий,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15.0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Приобретение компьютерной техники  и периферийного оборудования для информирования и организации мероприятий, направленных на вовлечение молодежи и субъектов малого и среднего предпринимательства в предпринимательскую деятельность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140.0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140.0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приобретенной компьютерной техники  и периферийного оборудования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Штука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Конкурс предпринимательских проектов субъектов малого и среднего  предпринимательства «Развитие»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25 437.9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16 458.4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1 740.0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7 239.5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по экономической политике Администрации Томского района, организации и индивидуальные предприниматели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Количество предпринимательских проектов, получивших поддержку,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12 239.5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4 750.0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7 239.5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3 268.0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3 018.0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4 887.2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4 637.2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4 383.2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4 053.2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330.0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330.0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330.0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330.0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330.0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5. Предоставление субсидии субъектам малого и среднего предпринимательства для посещения выставок, ярмарок на территории Российской Федерации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субъектов малого и среднего предпринимательства - получателей финансовой поддержки,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подпрограммы 1 Формирование позитивного образа предпринимательской деятельности.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Формирование позитивного образа предпринимательской деятельности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3 043.6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2 843.6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460.0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283.6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283.6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710.0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1. Организация и проведение мероприятий в рамках празднования профессионального праздника - Дня российского предпринимательства в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Томском районе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Управление по экономической политике Администрации Томского района, организации и индивидуальные предприниматели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Количество проведённых мероприятий,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Организация и проведение районных, межрайонных конкурсов между субъектами малого и среднего предпринимательства, организация и проведение выставок, ярмарок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1 251.0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200.0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1 051.0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района, организации и индивидуальные предприниматели Томского района (по согласованию)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173.3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173.3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168.0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168.0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515.5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200.0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315.5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194.2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194.2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2.1.3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3. Приобретение доступа к информационно-аналитической системе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538.9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538.9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полученных услуг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24.8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24.8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99.4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108.0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108.0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108.0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2.1.4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4. Популяризация предпринимательской деятельности в Томском районе (включая самозанятых)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993.7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993.7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субъектов малого и среднего предпринимательства (включая самозанятых), принявших участие в мероприятиях,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85.5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85.5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30.0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242.6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242.6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95.2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95.2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66.5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66.5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252.0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252.0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252.0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252.0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70.0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подпрограммы 1 Проведение Всероссийской переписи населения 2020 года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Проведение Всероссийской переписи населения 2020 года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1 209.4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1 209.4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проведенных мероприятий,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1 209.4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1 209.4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Проведение Всероссийской переписи населения 2020 года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1 209.4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1 209.4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Управление по экономической политике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проведенных мероприятий,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1 209.4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1 209.4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подпрограммы 1 Поощрение муниципальных управленческих команд за достижение показателей для оценки эффективности деятельности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1. Поощрение муниципальных управленческих команд за достижение показателей для оценки эффективности деятельности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9 987.4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9 987.4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команд,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Штука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Х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5 690.2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5 690.2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4 297.2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4 297.2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1. Поощрение муниципальных управленческих команд в 2023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5 690.2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5 690.2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команд,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Штука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5 690.2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5 690.2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4.1.2</w:t>
            </w: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2. Поощрение муниципальных управленческих команд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4 297.2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4 297.2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АТР, УТР, УФ, УЖКХ, ГО и ЧС, Управление по культуре, спорту, молодежной политике и туризму, УО</w:t>
            </w:r>
          </w:p>
        </w:tc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команд,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Штука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X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4 297.2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4 297.2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1.0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0.0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45 467.4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11 196.8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20 570.5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4 933.6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8 766.5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2021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7 158.5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1 209.4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3 912.1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510.0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1 527.0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12 613.2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4 750.0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623.6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7 239.5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9 468.2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5 690.2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3 018.0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9 894.4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4 297.2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4 837.2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4 813.2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4 053.2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  <w:tr w:rsidR="00332B68" w:rsidTr="00B46057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2027 год (прогноз)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760.0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760.0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0.0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68" w:rsidRDefault="00332B68" w:rsidP="00B46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х</w:t>
            </w:r>
          </w:p>
        </w:tc>
      </w:tr>
    </w:tbl>
    <w:p w:rsidR="002139B7" w:rsidRDefault="002139B7" w:rsidP="002139B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15661" w:type="dxa"/>
        <w:tblLayout w:type="fixed"/>
        <w:tblLook w:val="0000" w:firstRow="0" w:lastRow="0" w:firstColumn="0" w:lastColumn="0" w:noHBand="0" w:noVBand="0"/>
      </w:tblPr>
      <w:tblGrid>
        <w:gridCol w:w="15661"/>
      </w:tblGrid>
      <w:tr w:rsidR="002139B7" w:rsidTr="00332B6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56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39B7" w:rsidRDefault="002139B7" w:rsidP="000A55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0054A6" w:rsidRDefault="000054A6" w:rsidP="00307B75">
      <w:pPr>
        <w:rPr>
          <w:rFonts w:ascii="Times New Roman" w:hAnsi="Times New Roman"/>
        </w:rPr>
        <w:sectPr w:rsidR="000054A6" w:rsidSect="000054A6">
          <w:pgSz w:w="16901" w:h="11950" w:orient="landscape"/>
          <w:pgMar w:top="1135" w:right="883" w:bottom="1135" w:left="993" w:header="720" w:footer="720" w:gutter="0"/>
          <w:pgNumType w:start="1"/>
          <w:cols w:space="720"/>
          <w:noEndnote/>
          <w:docGrid w:linePitch="299"/>
        </w:sectPr>
      </w:pPr>
      <w:bookmarkStart w:id="0" w:name="_GoBack"/>
      <w:bookmarkEnd w:id="0"/>
    </w:p>
    <w:p w:rsidR="00DC4A57" w:rsidRPr="00DC4A57" w:rsidRDefault="00DC4A57" w:rsidP="00307B75">
      <w:pPr>
        <w:rPr>
          <w:rFonts w:ascii="Times New Roman" w:hAnsi="Times New Roman"/>
          <w:sz w:val="24"/>
          <w:szCs w:val="24"/>
        </w:rPr>
      </w:pPr>
    </w:p>
    <w:sectPr w:rsidR="00DC4A57" w:rsidRPr="00DC4A57" w:rsidSect="000054A6">
      <w:pgSz w:w="11950" w:h="16901"/>
      <w:pgMar w:top="567" w:right="567" w:bottom="567" w:left="567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F6D56"/>
    <w:multiLevelType w:val="hybridMultilevel"/>
    <w:tmpl w:val="7AFEC890"/>
    <w:lvl w:ilvl="0" w:tplc="A920B68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3AA517AE"/>
    <w:multiLevelType w:val="hybridMultilevel"/>
    <w:tmpl w:val="F16C713E"/>
    <w:lvl w:ilvl="0" w:tplc="FCB8C6A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52B959A0"/>
    <w:multiLevelType w:val="hybridMultilevel"/>
    <w:tmpl w:val="35C2A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B0"/>
    <w:rsid w:val="000054A6"/>
    <w:rsid w:val="00005AC9"/>
    <w:rsid w:val="00007F25"/>
    <w:rsid w:val="00050D1C"/>
    <w:rsid w:val="000640B8"/>
    <w:rsid w:val="000663B0"/>
    <w:rsid w:val="00071E33"/>
    <w:rsid w:val="00082550"/>
    <w:rsid w:val="000923F3"/>
    <w:rsid w:val="000939E4"/>
    <w:rsid w:val="000957E8"/>
    <w:rsid w:val="00096196"/>
    <w:rsid w:val="000A558D"/>
    <w:rsid w:val="000B13F3"/>
    <w:rsid w:val="000C78D4"/>
    <w:rsid w:val="000F7C44"/>
    <w:rsid w:val="00101DF8"/>
    <w:rsid w:val="0014297C"/>
    <w:rsid w:val="00184B1D"/>
    <w:rsid w:val="001917BD"/>
    <w:rsid w:val="001A131C"/>
    <w:rsid w:val="001A6AEE"/>
    <w:rsid w:val="001E64CD"/>
    <w:rsid w:val="002139B7"/>
    <w:rsid w:val="00234348"/>
    <w:rsid w:val="0024135F"/>
    <w:rsid w:val="00263D13"/>
    <w:rsid w:val="0028661B"/>
    <w:rsid w:val="00297014"/>
    <w:rsid w:val="002976D9"/>
    <w:rsid w:val="002B7FBC"/>
    <w:rsid w:val="002E2F21"/>
    <w:rsid w:val="002F6E99"/>
    <w:rsid w:val="00307B75"/>
    <w:rsid w:val="0032165F"/>
    <w:rsid w:val="003225B7"/>
    <w:rsid w:val="003226B0"/>
    <w:rsid w:val="00331373"/>
    <w:rsid w:val="0033246F"/>
    <w:rsid w:val="00332B68"/>
    <w:rsid w:val="00337CFF"/>
    <w:rsid w:val="0034040E"/>
    <w:rsid w:val="00340A8B"/>
    <w:rsid w:val="0034677E"/>
    <w:rsid w:val="00367421"/>
    <w:rsid w:val="00370D50"/>
    <w:rsid w:val="003827B6"/>
    <w:rsid w:val="00391220"/>
    <w:rsid w:val="003D4C61"/>
    <w:rsid w:val="003D69F1"/>
    <w:rsid w:val="003F4198"/>
    <w:rsid w:val="00407C55"/>
    <w:rsid w:val="00432858"/>
    <w:rsid w:val="00457A9D"/>
    <w:rsid w:val="00485FE4"/>
    <w:rsid w:val="004921B9"/>
    <w:rsid w:val="004F3CBF"/>
    <w:rsid w:val="00507ADD"/>
    <w:rsid w:val="0054161E"/>
    <w:rsid w:val="00551B70"/>
    <w:rsid w:val="00566D6D"/>
    <w:rsid w:val="005A2CDC"/>
    <w:rsid w:val="005A7267"/>
    <w:rsid w:val="005A7569"/>
    <w:rsid w:val="005D0F3D"/>
    <w:rsid w:val="005D23D2"/>
    <w:rsid w:val="005D3C21"/>
    <w:rsid w:val="005D58E9"/>
    <w:rsid w:val="005E5CF1"/>
    <w:rsid w:val="00623911"/>
    <w:rsid w:val="00694F4B"/>
    <w:rsid w:val="006C6C47"/>
    <w:rsid w:val="00763085"/>
    <w:rsid w:val="007671CF"/>
    <w:rsid w:val="007A22E5"/>
    <w:rsid w:val="007A7FF2"/>
    <w:rsid w:val="007B2A52"/>
    <w:rsid w:val="008256FE"/>
    <w:rsid w:val="00830149"/>
    <w:rsid w:val="00831A4B"/>
    <w:rsid w:val="00866797"/>
    <w:rsid w:val="008750B6"/>
    <w:rsid w:val="0088033C"/>
    <w:rsid w:val="008C4F29"/>
    <w:rsid w:val="008D3A91"/>
    <w:rsid w:val="008F78EF"/>
    <w:rsid w:val="00921AF0"/>
    <w:rsid w:val="009361A6"/>
    <w:rsid w:val="00965693"/>
    <w:rsid w:val="00992CBA"/>
    <w:rsid w:val="009A4362"/>
    <w:rsid w:val="009A50F5"/>
    <w:rsid w:val="009B23AB"/>
    <w:rsid w:val="009C78C8"/>
    <w:rsid w:val="00A0583C"/>
    <w:rsid w:val="00A22709"/>
    <w:rsid w:val="00A54B31"/>
    <w:rsid w:val="00A608A8"/>
    <w:rsid w:val="00A73030"/>
    <w:rsid w:val="00AA5329"/>
    <w:rsid w:val="00AB7303"/>
    <w:rsid w:val="00B20BB3"/>
    <w:rsid w:val="00B20F50"/>
    <w:rsid w:val="00B426BA"/>
    <w:rsid w:val="00B431B4"/>
    <w:rsid w:val="00B46057"/>
    <w:rsid w:val="00B657D7"/>
    <w:rsid w:val="00BF3CAF"/>
    <w:rsid w:val="00BF6AE7"/>
    <w:rsid w:val="00C0481B"/>
    <w:rsid w:val="00C13E03"/>
    <w:rsid w:val="00C149E1"/>
    <w:rsid w:val="00C32F38"/>
    <w:rsid w:val="00C378DC"/>
    <w:rsid w:val="00C70CE5"/>
    <w:rsid w:val="00C75CBE"/>
    <w:rsid w:val="00C77AD4"/>
    <w:rsid w:val="00C931E9"/>
    <w:rsid w:val="00CB5D01"/>
    <w:rsid w:val="00CC30DD"/>
    <w:rsid w:val="00CE1A4C"/>
    <w:rsid w:val="00D33C92"/>
    <w:rsid w:val="00D4562F"/>
    <w:rsid w:val="00D52A01"/>
    <w:rsid w:val="00D7339C"/>
    <w:rsid w:val="00DC4A57"/>
    <w:rsid w:val="00E05601"/>
    <w:rsid w:val="00E070A0"/>
    <w:rsid w:val="00E13876"/>
    <w:rsid w:val="00E2174F"/>
    <w:rsid w:val="00E56A73"/>
    <w:rsid w:val="00E75151"/>
    <w:rsid w:val="00E8063C"/>
    <w:rsid w:val="00E926E7"/>
    <w:rsid w:val="00EF11AD"/>
    <w:rsid w:val="00EF4EC7"/>
    <w:rsid w:val="00F519C4"/>
    <w:rsid w:val="00F610B7"/>
    <w:rsid w:val="00F651F5"/>
    <w:rsid w:val="00FC5EB2"/>
    <w:rsid w:val="00FD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4A57"/>
    <w:pPr>
      <w:keepNext/>
      <w:spacing w:after="0" w:line="240" w:lineRule="auto"/>
      <w:jc w:val="center"/>
      <w:outlineLvl w:val="0"/>
    </w:pPr>
    <w:rPr>
      <w:rFonts w:ascii="Times New Roman" w:hAnsi="Times New Roman"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A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DC4A57"/>
    <w:pPr>
      <w:keepNext/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C4A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9C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a3">
    <w:name w:val="реквизитПодпись"/>
    <w:basedOn w:val="a"/>
    <w:rsid w:val="009C78C8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4">
    <w:name w:val="List Paragraph"/>
    <w:basedOn w:val="a"/>
    <w:uiPriority w:val="34"/>
    <w:qFormat/>
    <w:rsid w:val="009C78C8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C78C8"/>
    <w:rPr>
      <w:rFonts w:cs="Times New Roman"/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6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566D6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50F5"/>
    <w:pPr>
      <w:spacing w:after="0" w:line="240" w:lineRule="auto"/>
    </w:pPr>
  </w:style>
  <w:style w:type="paragraph" w:styleId="a9">
    <w:name w:val="Body Text"/>
    <w:basedOn w:val="a"/>
    <w:link w:val="aa"/>
    <w:uiPriority w:val="99"/>
    <w:rsid w:val="00DC4A57"/>
    <w:pPr>
      <w:spacing w:after="0" w:line="240" w:lineRule="auto"/>
    </w:pPr>
    <w:rPr>
      <w:rFonts w:ascii="Times New Roman" w:hAnsi="Times New Roman"/>
      <w:sz w:val="36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DC4A57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0054A6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54A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1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82DB29A3B7A2D23953970044E852E408C0504ED87622F7A0D9FD5A7505462C3ECEE4D7069680685830E54V7Z9D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82DB29A3B7A2D23953970044E852E408C0504ED8660207E089FD5A7505462C3VEZC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82DB29A3B7A2D2395396E0958E970448C0759E18B6A2D2E54C08EFA07V5Z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F6D9E-92A3-49B3-A490-3D8A4531D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8991</Words>
  <Characters>51250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keysystems2 25.03.2019 22:03:08; РР·РјРµРЅРµРЅ: keysystems2 29.04.2022 12:56:15</dc:subject>
  <dc:creator>Keysystems.DWH2.ReportDesigner</dc:creator>
  <cp:lastModifiedBy>Косач Алёна</cp:lastModifiedBy>
  <cp:revision>2</cp:revision>
  <cp:lastPrinted>2025-01-13T08:10:00Z</cp:lastPrinted>
  <dcterms:created xsi:type="dcterms:W3CDTF">2025-08-27T05:52:00Z</dcterms:created>
  <dcterms:modified xsi:type="dcterms:W3CDTF">2025-08-27T05:52:00Z</dcterms:modified>
</cp:coreProperties>
</file>