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23E" w:rsidRPr="002B6F5A" w:rsidRDefault="00EB523E" w:rsidP="005327E6">
      <w:pPr>
        <w:pStyle w:val="Title"/>
        <w:rPr>
          <w:sz w:val="20"/>
        </w:rPr>
      </w:pPr>
      <w:r w:rsidRPr="002B6F5A">
        <w:object w:dxaOrig="807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2.05pt" o:ole="" filled="t">
            <v:fill color2="black"/>
            <v:imagedata r:id="rId9" o:title=""/>
          </v:shape>
          <o:OLEObject Type="Embed" ProgID="Word.Picture.8" ShapeID="_x0000_i1025" DrawAspect="Content" ObjectID="_1810746108" r:id="rId10"/>
        </w:object>
      </w:r>
    </w:p>
    <w:p w:rsidR="00EB523E" w:rsidRPr="002B6F5A" w:rsidRDefault="00EB523E" w:rsidP="005327E6">
      <w:pPr>
        <w:pStyle w:val="BodyText"/>
        <w:jc w:val="center"/>
        <w:rPr>
          <w:sz w:val="20"/>
        </w:rPr>
      </w:pPr>
      <w:r w:rsidRPr="002B6F5A">
        <w:rPr>
          <w:sz w:val="20"/>
        </w:rPr>
        <w:t xml:space="preserve">МУНИЦИПАЛЬНОЕ ОБРАЗОВАНИЕ </w:t>
      </w:r>
      <w:r w:rsidR="00000570">
        <w:rPr>
          <w:sz w:val="20"/>
        </w:rPr>
        <w:t>«</w:t>
      </w:r>
      <w:r w:rsidRPr="002B6F5A">
        <w:rPr>
          <w:sz w:val="20"/>
        </w:rPr>
        <w:t>ТОМСКИЙ РАЙОН</w:t>
      </w:r>
      <w:r w:rsidR="00000570">
        <w:rPr>
          <w:sz w:val="20"/>
        </w:rPr>
        <w:t>»</w:t>
      </w:r>
    </w:p>
    <w:p w:rsidR="00EB523E" w:rsidRPr="002B6F5A" w:rsidRDefault="00EB523E" w:rsidP="005327E6">
      <w:pPr>
        <w:pStyle w:val="BodyText"/>
        <w:jc w:val="center"/>
        <w:rPr>
          <w:sz w:val="20"/>
        </w:rPr>
      </w:pPr>
    </w:p>
    <w:p w:rsidR="00EB523E" w:rsidRPr="002B6F5A" w:rsidRDefault="00EB523E" w:rsidP="005327E6">
      <w:pPr>
        <w:pStyle w:val="7"/>
        <w:ind w:right="0" w:firstLine="0"/>
        <w:jc w:val="center"/>
        <w:rPr>
          <w:b/>
          <w:sz w:val="28"/>
        </w:rPr>
      </w:pPr>
      <w:r w:rsidRPr="002B6F5A">
        <w:rPr>
          <w:b/>
          <w:sz w:val="28"/>
        </w:rPr>
        <w:t>АДМИНИСТРАЦИЯ ТОМСКОГО РАЙОНА</w:t>
      </w:r>
    </w:p>
    <w:p w:rsidR="00EB523E" w:rsidRPr="002B6F5A" w:rsidRDefault="00EB523E" w:rsidP="005327E6">
      <w:pPr>
        <w:jc w:val="center"/>
      </w:pPr>
    </w:p>
    <w:p w:rsidR="00EB523E" w:rsidRPr="002B6F5A" w:rsidRDefault="00EB523E" w:rsidP="005327E6">
      <w:pPr>
        <w:pStyle w:val="1"/>
        <w:rPr>
          <w:b/>
          <w:sz w:val="28"/>
        </w:rPr>
      </w:pPr>
      <w:r w:rsidRPr="002B6F5A">
        <w:rPr>
          <w:b/>
          <w:sz w:val="28"/>
        </w:rPr>
        <w:t>ПОСТАНОВЛЕНИЕ</w:t>
      </w:r>
    </w:p>
    <w:p w:rsidR="00EB523E" w:rsidRPr="002B6F5A" w:rsidRDefault="00EB523E" w:rsidP="005327E6">
      <w:pPr>
        <w:pStyle w:val="Normal"/>
        <w:widowControl w:val="0"/>
        <w:ind w:firstLine="360"/>
        <w:jc w:val="both"/>
        <w:rPr>
          <w:sz w:val="22"/>
        </w:rPr>
      </w:pPr>
    </w:p>
    <w:p w:rsidR="00EB523E" w:rsidRPr="002B6F5A" w:rsidRDefault="00982ACF" w:rsidP="005327E6">
      <w:pPr>
        <w:pStyle w:val="aa"/>
        <w:tabs>
          <w:tab w:val="clear" w:pos="6804"/>
          <w:tab w:val="right" w:pos="9072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29.05.2025</w:t>
      </w:r>
      <w:r w:rsidR="00EB523E" w:rsidRPr="002B6F5A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286-П</w:t>
      </w:r>
    </w:p>
    <w:p w:rsidR="00281463" w:rsidRPr="002B6F5A" w:rsidRDefault="00281463" w:rsidP="005327E6">
      <w:pPr>
        <w:pStyle w:val="aa"/>
        <w:tabs>
          <w:tab w:val="clear" w:pos="6804"/>
          <w:tab w:val="right" w:pos="9072"/>
        </w:tabs>
        <w:spacing w:before="0"/>
        <w:jc w:val="center"/>
        <w:rPr>
          <w:sz w:val="28"/>
          <w:szCs w:val="28"/>
        </w:rPr>
      </w:pPr>
      <w:r w:rsidRPr="002B6F5A">
        <w:rPr>
          <w:sz w:val="28"/>
          <w:szCs w:val="28"/>
        </w:rPr>
        <w:t>Томск</w:t>
      </w:r>
    </w:p>
    <w:p w:rsidR="002B6F5A" w:rsidRPr="002B6F5A" w:rsidRDefault="002B6F5A" w:rsidP="005327E6">
      <w:pPr>
        <w:pStyle w:val="ConsPlusTitle"/>
        <w:rPr>
          <w:rFonts w:ascii="Times New Roman" w:hAnsi="Times New Roman"/>
          <w:sz w:val="26"/>
          <w:szCs w:val="26"/>
        </w:rPr>
      </w:pPr>
    </w:p>
    <w:p w:rsidR="002B6F5A" w:rsidRPr="007E326A" w:rsidRDefault="002B6F5A" w:rsidP="005327E6">
      <w:pPr>
        <w:pStyle w:val="ConsPlusTitle"/>
        <w:rPr>
          <w:rFonts w:ascii="Times New Roman" w:hAnsi="Times New Roman"/>
          <w:b w:val="0"/>
          <w:sz w:val="26"/>
          <w:szCs w:val="26"/>
        </w:rPr>
      </w:pPr>
      <w:r w:rsidRPr="007E326A">
        <w:rPr>
          <w:rFonts w:ascii="Times New Roman" w:hAnsi="Times New Roman"/>
          <w:b w:val="0"/>
          <w:sz w:val="26"/>
          <w:szCs w:val="26"/>
        </w:rPr>
        <w:t>Об утверждении программы</w:t>
      </w:r>
    </w:p>
    <w:p w:rsidR="002B6F5A" w:rsidRPr="007E326A" w:rsidRDefault="00000570" w:rsidP="005327E6">
      <w:pPr>
        <w:pStyle w:val="ConsPlusTitle"/>
        <w:rPr>
          <w:rFonts w:ascii="Times New Roman" w:hAnsi="Times New Roman"/>
          <w:b w:val="0"/>
          <w:sz w:val="26"/>
          <w:szCs w:val="26"/>
        </w:rPr>
      </w:pPr>
      <w:r w:rsidRPr="007E326A">
        <w:rPr>
          <w:rFonts w:ascii="Times New Roman" w:hAnsi="Times New Roman"/>
          <w:b w:val="0"/>
          <w:sz w:val="26"/>
          <w:szCs w:val="26"/>
        </w:rPr>
        <w:t>«</w:t>
      </w:r>
      <w:r w:rsidR="00350088" w:rsidRPr="007E326A">
        <w:rPr>
          <w:rFonts w:ascii="Times New Roman" w:hAnsi="Times New Roman"/>
          <w:b w:val="0"/>
          <w:sz w:val="26"/>
          <w:szCs w:val="26"/>
        </w:rPr>
        <w:t>И</w:t>
      </w:r>
      <w:r w:rsidR="002B6F5A" w:rsidRPr="007E326A">
        <w:rPr>
          <w:rFonts w:ascii="Times New Roman" w:hAnsi="Times New Roman"/>
          <w:b w:val="0"/>
          <w:sz w:val="26"/>
          <w:szCs w:val="26"/>
        </w:rPr>
        <w:t>спользование и охрана земель, в том числе</w:t>
      </w:r>
    </w:p>
    <w:p w:rsidR="002B6F5A" w:rsidRPr="007E326A" w:rsidRDefault="00350088" w:rsidP="005327E6">
      <w:pPr>
        <w:pStyle w:val="ConsPlusTitle"/>
        <w:rPr>
          <w:rFonts w:ascii="Times New Roman" w:hAnsi="Times New Roman"/>
          <w:b w:val="0"/>
          <w:sz w:val="26"/>
          <w:szCs w:val="26"/>
        </w:rPr>
      </w:pPr>
      <w:r w:rsidRPr="007E326A">
        <w:rPr>
          <w:rFonts w:ascii="Times New Roman" w:hAnsi="Times New Roman"/>
          <w:b w:val="0"/>
          <w:sz w:val="26"/>
          <w:szCs w:val="26"/>
        </w:rPr>
        <w:t>с</w:t>
      </w:r>
      <w:r w:rsidR="002B6F5A" w:rsidRPr="007E326A">
        <w:rPr>
          <w:rFonts w:ascii="Times New Roman" w:hAnsi="Times New Roman"/>
          <w:b w:val="0"/>
          <w:sz w:val="26"/>
          <w:szCs w:val="26"/>
        </w:rPr>
        <w:t>ельскохозяйственного назначения, на территории</w:t>
      </w:r>
    </w:p>
    <w:p w:rsidR="007E326A" w:rsidRPr="007E326A" w:rsidRDefault="007E326A" w:rsidP="007E326A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7E326A">
        <w:rPr>
          <w:sz w:val="26"/>
          <w:szCs w:val="26"/>
          <w:lang w:eastAsia="ru-RU"/>
        </w:rPr>
        <w:t>Томского муниципального района Томской области</w:t>
      </w:r>
    </w:p>
    <w:p w:rsidR="002B6F5A" w:rsidRPr="002B6F5A" w:rsidRDefault="002B6F5A" w:rsidP="005327E6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4B43B2" w:rsidRDefault="002B6F5A" w:rsidP="004C42CB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000570">
        <w:rPr>
          <w:sz w:val="26"/>
          <w:szCs w:val="26"/>
        </w:rPr>
        <w:t xml:space="preserve">В соответствии с Земельным </w:t>
      </w:r>
      <w:hyperlink r:id="rId11">
        <w:r w:rsidRPr="00000570">
          <w:rPr>
            <w:sz w:val="26"/>
            <w:szCs w:val="26"/>
          </w:rPr>
          <w:t>кодексом</w:t>
        </w:r>
      </w:hyperlink>
      <w:r w:rsidRPr="00000570">
        <w:rPr>
          <w:sz w:val="26"/>
          <w:szCs w:val="26"/>
        </w:rPr>
        <w:t xml:space="preserve"> Р</w:t>
      </w:r>
      <w:r w:rsidR="004C42CB">
        <w:rPr>
          <w:sz w:val="26"/>
          <w:szCs w:val="26"/>
        </w:rPr>
        <w:t xml:space="preserve">оссийской </w:t>
      </w:r>
      <w:r w:rsidRPr="00000570">
        <w:rPr>
          <w:sz w:val="26"/>
          <w:szCs w:val="26"/>
        </w:rPr>
        <w:t>Ф</w:t>
      </w:r>
      <w:r w:rsidR="004C42CB">
        <w:rPr>
          <w:sz w:val="26"/>
          <w:szCs w:val="26"/>
        </w:rPr>
        <w:t>едерации</w:t>
      </w:r>
      <w:r w:rsidRPr="00000570">
        <w:rPr>
          <w:sz w:val="26"/>
          <w:szCs w:val="26"/>
        </w:rPr>
        <w:t xml:space="preserve">, Федеральным </w:t>
      </w:r>
      <w:hyperlink r:id="rId12">
        <w:r w:rsidRPr="00000570">
          <w:rPr>
            <w:sz w:val="26"/>
            <w:szCs w:val="26"/>
          </w:rPr>
          <w:t>законом</w:t>
        </w:r>
      </w:hyperlink>
      <w:r w:rsidRPr="00000570">
        <w:rPr>
          <w:sz w:val="26"/>
          <w:szCs w:val="26"/>
        </w:rPr>
        <w:t xml:space="preserve"> от 06.10.2003 </w:t>
      </w:r>
      <w:r w:rsidR="00000570">
        <w:rPr>
          <w:sz w:val="26"/>
          <w:szCs w:val="26"/>
        </w:rPr>
        <w:t>№</w:t>
      </w:r>
      <w:r w:rsidRPr="00000570">
        <w:rPr>
          <w:sz w:val="26"/>
          <w:szCs w:val="26"/>
        </w:rPr>
        <w:t xml:space="preserve"> 131-ФЗ </w:t>
      </w:r>
      <w:r w:rsidR="00000570">
        <w:rPr>
          <w:sz w:val="26"/>
          <w:szCs w:val="26"/>
        </w:rPr>
        <w:t>«</w:t>
      </w:r>
      <w:r w:rsidRPr="00000570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000570">
        <w:rPr>
          <w:sz w:val="26"/>
          <w:szCs w:val="26"/>
        </w:rPr>
        <w:t>»</w:t>
      </w:r>
      <w:r w:rsidRPr="00000570">
        <w:rPr>
          <w:sz w:val="26"/>
          <w:szCs w:val="26"/>
        </w:rPr>
        <w:t xml:space="preserve">, в целях </w:t>
      </w:r>
      <w:r w:rsidRPr="00000570">
        <w:rPr>
          <w:sz w:val="26"/>
          <w:szCs w:val="26"/>
          <w:lang w:eastAsia="ru-RU"/>
        </w:rPr>
        <w:t>разработк</w:t>
      </w:r>
      <w:r w:rsidR="00350088">
        <w:rPr>
          <w:sz w:val="26"/>
          <w:szCs w:val="26"/>
          <w:lang w:eastAsia="ru-RU"/>
        </w:rPr>
        <w:t>и</w:t>
      </w:r>
      <w:r w:rsidRPr="00000570">
        <w:rPr>
          <w:sz w:val="26"/>
          <w:szCs w:val="26"/>
          <w:lang w:eastAsia="ru-RU"/>
        </w:rPr>
        <w:t xml:space="preserve"> и реализаци</w:t>
      </w:r>
      <w:r w:rsidR="00350088">
        <w:rPr>
          <w:sz w:val="26"/>
          <w:szCs w:val="26"/>
          <w:lang w:eastAsia="ru-RU"/>
        </w:rPr>
        <w:t>и</w:t>
      </w:r>
      <w:r w:rsidRPr="00000570">
        <w:rPr>
          <w:sz w:val="26"/>
          <w:szCs w:val="26"/>
          <w:lang w:eastAsia="ru-RU"/>
        </w:rPr>
        <w:t xml:space="preserve"> местных программ использования и охраны земель на территории </w:t>
      </w:r>
      <w:r w:rsidR="007E326A" w:rsidRPr="007E326A">
        <w:rPr>
          <w:sz w:val="26"/>
          <w:szCs w:val="26"/>
          <w:lang w:eastAsia="ru-RU"/>
        </w:rPr>
        <w:t>Томского муниципального района Томской области</w:t>
      </w:r>
      <w:r w:rsidR="009F01D5" w:rsidRPr="00000570">
        <w:rPr>
          <w:sz w:val="26"/>
          <w:szCs w:val="26"/>
        </w:rPr>
        <w:t>,</w:t>
      </w:r>
      <w:r w:rsidRPr="00000570">
        <w:rPr>
          <w:sz w:val="26"/>
          <w:szCs w:val="26"/>
        </w:rPr>
        <w:t xml:space="preserve"> руководствуясь</w:t>
      </w:r>
      <w:r w:rsidR="009F01D5" w:rsidRPr="00000570">
        <w:rPr>
          <w:sz w:val="26"/>
          <w:szCs w:val="26"/>
        </w:rPr>
        <w:t xml:space="preserve"> Уставом </w:t>
      </w:r>
      <w:r w:rsidR="004C42CB" w:rsidRPr="002140C4">
        <w:rPr>
          <w:rFonts w:eastAsia="Calibri"/>
          <w:sz w:val="26"/>
          <w:szCs w:val="26"/>
        </w:rPr>
        <w:t>муниципального образования Томский муниципальный район Томской области</w:t>
      </w:r>
      <w:r w:rsidR="00B81D70" w:rsidRPr="00000570">
        <w:rPr>
          <w:bCs/>
          <w:sz w:val="26"/>
          <w:szCs w:val="26"/>
        </w:rPr>
        <w:t>, принятым решением Думы Томского района от 29</w:t>
      </w:r>
      <w:r w:rsidR="007E326A">
        <w:rPr>
          <w:bCs/>
          <w:sz w:val="26"/>
          <w:szCs w:val="26"/>
        </w:rPr>
        <w:t>.09.</w:t>
      </w:r>
      <w:r w:rsidR="00B81D70" w:rsidRPr="00000570">
        <w:rPr>
          <w:bCs/>
          <w:sz w:val="26"/>
          <w:szCs w:val="26"/>
        </w:rPr>
        <w:t>2011</w:t>
      </w:r>
      <w:r w:rsidR="009704C6" w:rsidRPr="00000570">
        <w:rPr>
          <w:bCs/>
          <w:sz w:val="26"/>
          <w:szCs w:val="26"/>
        </w:rPr>
        <w:t xml:space="preserve"> </w:t>
      </w:r>
      <w:r w:rsidR="00B81D70" w:rsidRPr="00000570">
        <w:rPr>
          <w:bCs/>
          <w:sz w:val="26"/>
          <w:szCs w:val="26"/>
        </w:rPr>
        <w:t>№ 82</w:t>
      </w:r>
      <w:r w:rsidR="004D5A14">
        <w:rPr>
          <w:sz w:val="26"/>
          <w:szCs w:val="26"/>
        </w:rPr>
        <w:t>,</w:t>
      </w:r>
      <w:proofErr w:type="gramEnd"/>
    </w:p>
    <w:p w:rsidR="00735C4C" w:rsidRPr="00000570" w:rsidRDefault="00735C4C" w:rsidP="005327E6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p w:rsidR="004B43B2" w:rsidRDefault="004B43B2" w:rsidP="005327E6">
      <w:pPr>
        <w:pStyle w:val="af1"/>
        <w:spacing w:after="0"/>
        <w:ind w:left="0"/>
        <w:rPr>
          <w:b/>
          <w:sz w:val="26"/>
          <w:szCs w:val="26"/>
        </w:rPr>
      </w:pPr>
      <w:r w:rsidRPr="00000570">
        <w:rPr>
          <w:b/>
          <w:sz w:val="26"/>
          <w:szCs w:val="26"/>
        </w:rPr>
        <w:t>ПОСТАНОВЛЯЮ:</w:t>
      </w:r>
    </w:p>
    <w:p w:rsidR="00735C4C" w:rsidRPr="00000570" w:rsidRDefault="00735C4C" w:rsidP="005327E6">
      <w:pPr>
        <w:pStyle w:val="af1"/>
        <w:spacing w:after="0"/>
        <w:ind w:left="0"/>
        <w:rPr>
          <w:b/>
          <w:sz w:val="26"/>
          <w:szCs w:val="26"/>
        </w:rPr>
      </w:pPr>
    </w:p>
    <w:p w:rsidR="002B6F5A" w:rsidRPr="007E326A" w:rsidRDefault="002B6F5A" w:rsidP="004C42CB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7E326A">
        <w:rPr>
          <w:rFonts w:ascii="Times New Roman" w:hAnsi="Times New Roman"/>
          <w:sz w:val="26"/>
          <w:szCs w:val="26"/>
        </w:rPr>
        <w:t xml:space="preserve">1. Утвердить </w:t>
      </w:r>
      <w:hyperlink w:anchor="P32">
        <w:r w:rsidRPr="007E326A">
          <w:rPr>
            <w:rFonts w:ascii="Times New Roman" w:hAnsi="Times New Roman"/>
            <w:sz w:val="26"/>
            <w:szCs w:val="26"/>
          </w:rPr>
          <w:t>программу</w:t>
        </w:r>
      </w:hyperlink>
      <w:r w:rsidRPr="007E326A">
        <w:rPr>
          <w:rFonts w:ascii="Times New Roman" w:hAnsi="Times New Roman"/>
          <w:sz w:val="26"/>
          <w:szCs w:val="26"/>
        </w:rPr>
        <w:t xml:space="preserve"> </w:t>
      </w:r>
      <w:r w:rsidR="00000570" w:rsidRPr="007E326A">
        <w:rPr>
          <w:rFonts w:ascii="Times New Roman" w:hAnsi="Times New Roman"/>
          <w:sz w:val="26"/>
          <w:szCs w:val="26"/>
        </w:rPr>
        <w:t>«</w:t>
      </w:r>
      <w:r w:rsidRPr="007E326A">
        <w:rPr>
          <w:rFonts w:ascii="Times New Roman" w:hAnsi="Times New Roman"/>
          <w:sz w:val="26"/>
          <w:szCs w:val="26"/>
        </w:rPr>
        <w:t xml:space="preserve">Использование и охрана земель, в том числе сельскохозяйственного назначения, </w:t>
      </w:r>
      <w:r w:rsidRPr="007E326A">
        <w:rPr>
          <w:rFonts w:ascii="Times New Roman" w:hAnsi="Times New Roman"/>
          <w:sz w:val="26"/>
          <w:szCs w:val="26"/>
          <w:lang w:eastAsia="ru-RU"/>
        </w:rPr>
        <w:t xml:space="preserve">на территории </w:t>
      </w:r>
      <w:r w:rsidR="007E326A" w:rsidRPr="007E326A">
        <w:rPr>
          <w:rFonts w:ascii="Times New Roman" w:hAnsi="Times New Roman"/>
          <w:sz w:val="26"/>
          <w:szCs w:val="26"/>
          <w:lang w:eastAsia="ru-RU"/>
        </w:rPr>
        <w:t>Томского муниципального района Томской области</w:t>
      </w:r>
      <w:r w:rsidRPr="007E326A">
        <w:rPr>
          <w:rFonts w:ascii="Times New Roman" w:hAnsi="Times New Roman"/>
          <w:sz w:val="26"/>
          <w:szCs w:val="26"/>
        </w:rPr>
        <w:t xml:space="preserve"> согласно приложению.</w:t>
      </w:r>
    </w:p>
    <w:p w:rsidR="002B6F5A" w:rsidRPr="00000570" w:rsidRDefault="005729F1" w:rsidP="005729F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2B6F5A" w:rsidRPr="00000570">
        <w:rPr>
          <w:rFonts w:ascii="Times New Roman" w:hAnsi="Times New Roman"/>
          <w:sz w:val="26"/>
          <w:szCs w:val="26"/>
        </w:rPr>
        <w:t>Структурным подразделениям Администрации Томского района, ответственным за данное направление работы, обеспечить выполнение мероприятий Программы.</w:t>
      </w:r>
    </w:p>
    <w:p w:rsidR="00000570" w:rsidRPr="00000570" w:rsidRDefault="00000570" w:rsidP="004C42CB">
      <w:pPr>
        <w:ind w:firstLine="709"/>
        <w:jc w:val="both"/>
        <w:rPr>
          <w:sz w:val="26"/>
          <w:szCs w:val="26"/>
        </w:rPr>
      </w:pPr>
      <w:r w:rsidRPr="00000570">
        <w:rPr>
          <w:sz w:val="26"/>
          <w:szCs w:val="26"/>
        </w:rPr>
        <w:t xml:space="preserve">3. Управлению Делами Администрации Томского района </w:t>
      </w:r>
      <w:proofErr w:type="gramStart"/>
      <w:r w:rsidRPr="00000570">
        <w:rPr>
          <w:sz w:val="26"/>
          <w:szCs w:val="26"/>
        </w:rPr>
        <w:t>разместить</w:t>
      </w:r>
      <w:proofErr w:type="gramEnd"/>
      <w:r w:rsidRPr="00000570">
        <w:rPr>
          <w:sz w:val="26"/>
          <w:szCs w:val="26"/>
        </w:rPr>
        <w:t xml:space="preserve"> настоящее постановление на сайте Администрации Томского района в информационно-телекоммуникационной сети </w:t>
      </w:r>
      <w:r>
        <w:rPr>
          <w:sz w:val="26"/>
          <w:szCs w:val="26"/>
        </w:rPr>
        <w:t>«</w:t>
      </w:r>
      <w:r w:rsidRPr="00000570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000570">
        <w:rPr>
          <w:sz w:val="26"/>
          <w:szCs w:val="26"/>
        </w:rPr>
        <w:t>.</w:t>
      </w:r>
    </w:p>
    <w:p w:rsidR="00000570" w:rsidRPr="00117614" w:rsidRDefault="00000570" w:rsidP="00117614">
      <w:pPr>
        <w:ind w:firstLine="709"/>
        <w:jc w:val="both"/>
        <w:rPr>
          <w:bCs/>
          <w:sz w:val="26"/>
          <w:szCs w:val="26"/>
        </w:rPr>
      </w:pPr>
      <w:r w:rsidRPr="00000570">
        <w:rPr>
          <w:sz w:val="26"/>
          <w:szCs w:val="26"/>
        </w:rPr>
        <w:t>4</w:t>
      </w:r>
      <w:r w:rsidRPr="00117614">
        <w:rPr>
          <w:sz w:val="26"/>
          <w:szCs w:val="26"/>
        </w:rPr>
        <w:t xml:space="preserve">. </w:t>
      </w:r>
      <w:proofErr w:type="gramStart"/>
      <w:r w:rsidRPr="00117614">
        <w:rPr>
          <w:sz w:val="26"/>
          <w:szCs w:val="26"/>
        </w:rPr>
        <w:t>Контроль за</w:t>
      </w:r>
      <w:proofErr w:type="gramEnd"/>
      <w:r w:rsidRPr="00117614">
        <w:rPr>
          <w:sz w:val="26"/>
          <w:szCs w:val="26"/>
        </w:rPr>
        <w:t xml:space="preserve"> исполнением настоящего постановления возложить на </w:t>
      </w:r>
      <w:r w:rsidRPr="00117614">
        <w:rPr>
          <w:rFonts w:eastAsia="Calibri"/>
          <w:color w:val="000000"/>
          <w:sz w:val="26"/>
          <w:szCs w:val="26"/>
          <w:lang w:eastAsia="en-US"/>
        </w:rPr>
        <w:t xml:space="preserve">заместителя </w:t>
      </w:r>
      <w:r w:rsidR="00117614" w:rsidRPr="00117614">
        <w:rPr>
          <w:sz w:val="26"/>
          <w:szCs w:val="26"/>
        </w:rPr>
        <w:t>Главы Томского района-начальник</w:t>
      </w:r>
      <w:r w:rsidR="00117614">
        <w:rPr>
          <w:sz w:val="26"/>
          <w:szCs w:val="26"/>
        </w:rPr>
        <w:t>а</w:t>
      </w:r>
      <w:r w:rsidR="00117614" w:rsidRPr="00117614">
        <w:rPr>
          <w:sz w:val="26"/>
          <w:szCs w:val="26"/>
        </w:rPr>
        <w:t xml:space="preserve"> Управления по социально-экономическому развитию села</w:t>
      </w:r>
      <w:r w:rsidRPr="00117614">
        <w:rPr>
          <w:rFonts w:eastAsia="Calibri"/>
          <w:color w:val="000000"/>
          <w:sz w:val="26"/>
          <w:szCs w:val="26"/>
          <w:lang w:eastAsia="en-US"/>
        </w:rPr>
        <w:t>.</w:t>
      </w:r>
    </w:p>
    <w:p w:rsidR="001F78F0" w:rsidRDefault="001F78F0" w:rsidP="005327E6">
      <w:pPr>
        <w:ind w:firstLine="709"/>
        <w:jc w:val="both"/>
        <w:rPr>
          <w:sz w:val="26"/>
          <w:szCs w:val="26"/>
        </w:rPr>
      </w:pPr>
    </w:p>
    <w:p w:rsidR="001F78F0" w:rsidRDefault="001F78F0" w:rsidP="005327E6">
      <w:pPr>
        <w:ind w:firstLine="709"/>
        <w:jc w:val="both"/>
        <w:rPr>
          <w:sz w:val="26"/>
          <w:szCs w:val="26"/>
        </w:rPr>
      </w:pPr>
    </w:p>
    <w:p w:rsidR="00000570" w:rsidRPr="002B6F5A" w:rsidRDefault="00000570" w:rsidP="005327E6">
      <w:pPr>
        <w:ind w:firstLine="709"/>
        <w:jc w:val="both"/>
        <w:rPr>
          <w:sz w:val="26"/>
          <w:szCs w:val="26"/>
        </w:rPr>
      </w:pPr>
    </w:p>
    <w:p w:rsidR="005855EE" w:rsidRPr="00C01D80" w:rsidRDefault="003A4344" w:rsidP="005855EE">
      <w:pPr>
        <w:tabs>
          <w:tab w:val="left" w:pos="7920"/>
        </w:tabs>
        <w:jc w:val="both"/>
        <w:rPr>
          <w:bCs/>
          <w:sz w:val="26"/>
          <w:szCs w:val="26"/>
        </w:rPr>
      </w:pPr>
      <w:r>
        <w:rPr>
          <w:rFonts w:eastAsia="Calibri"/>
          <w:sz w:val="26"/>
          <w:szCs w:val="26"/>
        </w:rPr>
        <w:t>Глава Томского района</w:t>
      </w:r>
      <w:r>
        <w:rPr>
          <w:rFonts w:eastAsia="Calibri"/>
          <w:sz w:val="26"/>
          <w:szCs w:val="26"/>
        </w:rPr>
        <w:tab/>
      </w:r>
      <w:r w:rsidR="005855EE" w:rsidRPr="00C01D80">
        <w:rPr>
          <w:rFonts w:eastAsia="Calibri"/>
          <w:sz w:val="26"/>
          <w:szCs w:val="26"/>
        </w:rPr>
        <w:t>П.П.Хрячков</w:t>
      </w:r>
    </w:p>
    <w:p w:rsidR="009704C6" w:rsidRPr="002B6F5A" w:rsidRDefault="009704C6" w:rsidP="005327E6"/>
    <w:p w:rsidR="009704C6" w:rsidRDefault="009704C6" w:rsidP="005327E6"/>
    <w:p w:rsidR="00735C4C" w:rsidRPr="00A224AC" w:rsidRDefault="00982ACF" w:rsidP="00982ACF">
      <w:pPr>
        <w:tabs>
          <w:tab w:val="left" w:pos="6237"/>
          <w:tab w:val="left" w:pos="6521"/>
          <w:tab w:val="left" w:pos="6663"/>
        </w:tabs>
        <w:ind w:left="6096"/>
        <w:rPr>
          <w:sz w:val="25"/>
          <w:szCs w:val="25"/>
        </w:rPr>
      </w:pPr>
      <w:r>
        <w:rPr>
          <w:sz w:val="25"/>
          <w:szCs w:val="25"/>
        </w:rPr>
        <w:br w:type="page"/>
      </w:r>
      <w:r w:rsidR="00735C4C">
        <w:rPr>
          <w:sz w:val="25"/>
          <w:szCs w:val="25"/>
        </w:rPr>
        <w:lastRenderedPageBreak/>
        <w:t xml:space="preserve">Приложение к </w:t>
      </w:r>
      <w:r w:rsidR="00735C4C" w:rsidRPr="00A224AC">
        <w:rPr>
          <w:sz w:val="25"/>
          <w:szCs w:val="25"/>
        </w:rPr>
        <w:t>постановлени</w:t>
      </w:r>
      <w:r w:rsidR="00735C4C">
        <w:rPr>
          <w:sz w:val="25"/>
          <w:szCs w:val="25"/>
        </w:rPr>
        <w:t>ю</w:t>
      </w:r>
      <w:r w:rsidR="00735C4C" w:rsidRPr="00A224AC">
        <w:rPr>
          <w:sz w:val="25"/>
          <w:szCs w:val="25"/>
        </w:rPr>
        <w:t xml:space="preserve">  </w:t>
      </w:r>
    </w:p>
    <w:p w:rsidR="00735C4C" w:rsidRPr="00A224AC" w:rsidRDefault="00735C4C" w:rsidP="00982ACF">
      <w:pPr>
        <w:tabs>
          <w:tab w:val="left" w:pos="6237"/>
          <w:tab w:val="left" w:pos="6521"/>
          <w:tab w:val="left" w:pos="6663"/>
        </w:tabs>
        <w:ind w:left="6096"/>
        <w:rPr>
          <w:sz w:val="25"/>
          <w:szCs w:val="25"/>
        </w:rPr>
      </w:pPr>
      <w:r w:rsidRPr="00A224AC">
        <w:rPr>
          <w:sz w:val="25"/>
          <w:szCs w:val="25"/>
        </w:rPr>
        <w:t>Администрации Томского района</w:t>
      </w:r>
    </w:p>
    <w:p w:rsidR="00735C4C" w:rsidRPr="00A224AC" w:rsidRDefault="00982ACF" w:rsidP="00982ACF">
      <w:pPr>
        <w:tabs>
          <w:tab w:val="left" w:pos="6237"/>
          <w:tab w:val="left" w:pos="6521"/>
          <w:tab w:val="left" w:pos="6663"/>
        </w:tabs>
        <w:ind w:left="6096"/>
        <w:rPr>
          <w:sz w:val="25"/>
          <w:szCs w:val="25"/>
        </w:rPr>
      </w:pPr>
      <w:r>
        <w:rPr>
          <w:sz w:val="25"/>
          <w:szCs w:val="25"/>
        </w:rPr>
        <w:t>о</w:t>
      </w:r>
      <w:r w:rsidR="00735C4C" w:rsidRPr="00A224AC">
        <w:rPr>
          <w:sz w:val="25"/>
          <w:szCs w:val="25"/>
        </w:rPr>
        <w:t>т</w:t>
      </w:r>
      <w:r>
        <w:rPr>
          <w:sz w:val="25"/>
          <w:szCs w:val="25"/>
        </w:rPr>
        <w:t xml:space="preserve"> 29.05.2025 </w:t>
      </w:r>
      <w:r w:rsidR="00735C4C" w:rsidRPr="00A224AC">
        <w:rPr>
          <w:sz w:val="25"/>
          <w:szCs w:val="25"/>
        </w:rPr>
        <w:t>№</w:t>
      </w:r>
      <w:r>
        <w:rPr>
          <w:sz w:val="25"/>
          <w:szCs w:val="25"/>
        </w:rPr>
        <w:t xml:space="preserve"> 286-П</w:t>
      </w:r>
    </w:p>
    <w:p w:rsidR="00735C4C" w:rsidRDefault="00735C4C" w:rsidP="00735C4C">
      <w:pPr>
        <w:pStyle w:val="ConsPlusTitle"/>
        <w:jc w:val="right"/>
        <w:rPr>
          <w:rFonts w:ascii="Times New Roman" w:hAnsi="Times New Roman"/>
          <w:sz w:val="26"/>
          <w:szCs w:val="26"/>
        </w:rPr>
      </w:pPr>
    </w:p>
    <w:p w:rsidR="00735C4C" w:rsidRDefault="00735C4C" w:rsidP="00735C4C">
      <w:pPr>
        <w:pStyle w:val="ConsPlusTitle"/>
        <w:jc w:val="right"/>
        <w:rPr>
          <w:rFonts w:ascii="Times New Roman" w:hAnsi="Times New Roman"/>
          <w:sz w:val="26"/>
          <w:szCs w:val="26"/>
        </w:rPr>
      </w:pPr>
    </w:p>
    <w:p w:rsidR="00000570" w:rsidRPr="007E326A" w:rsidRDefault="00000570" w:rsidP="005327E6">
      <w:pPr>
        <w:pStyle w:val="ConsPlusTitle"/>
        <w:jc w:val="center"/>
        <w:rPr>
          <w:rFonts w:ascii="Times New Roman" w:hAnsi="Times New Roman"/>
          <w:b w:val="0"/>
          <w:sz w:val="26"/>
          <w:szCs w:val="26"/>
        </w:rPr>
      </w:pPr>
      <w:r w:rsidRPr="007E326A">
        <w:rPr>
          <w:rFonts w:ascii="Times New Roman" w:hAnsi="Times New Roman"/>
          <w:b w:val="0"/>
          <w:sz w:val="26"/>
          <w:szCs w:val="26"/>
        </w:rPr>
        <w:t>ПРОГРАММА</w:t>
      </w:r>
    </w:p>
    <w:p w:rsidR="00000570" w:rsidRPr="007E326A" w:rsidRDefault="00000570" w:rsidP="005327E6">
      <w:pPr>
        <w:pStyle w:val="ConsPlusTitle"/>
        <w:jc w:val="center"/>
        <w:rPr>
          <w:rFonts w:ascii="Times New Roman" w:hAnsi="Times New Roman"/>
          <w:b w:val="0"/>
          <w:sz w:val="26"/>
          <w:szCs w:val="26"/>
        </w:rPr>
      </w:pPr>
      <w:r w:rsidRPr="007E326A">
        <w:rPr>
          <w:rFonts w:ascii="Times New Roman" w:hAnsi="Times New Roman"/>
          <w:b w:val="0"/>
          <w:sz w:val="26"/>
          <w:szCs w:val="26"/>
        </w:rPr>
        <w:t xml:space="preserve">«Использование и охрана земель, в том числе </w:t>
      </w:r>
      <w:r w:rsidR="001F78F0" w:rsidRPr="007E326A">
        <w:rPr>
          <w:rFonts w:ascii="Times New Roman" w:hAnsi="Times New Roman"/>
          <w:b w:val="0"/>
          <w:sz w:val="26"/>
          <w:szCs w:val="26"/>
        </w:rPr>
        <w:t>с</w:t>
      </w:r>
      <w:r w:rsidRPr="007E326A">
        <w:rPr>
          <w:rFonts w:ascii="Times New Roman" w:hAnsi="Times New Roman"/>
          <w:b w:val="0"/>
          <w:sz w:val="26"/>
          <w:szCs w:val="26"/>
        </w:rPr>
        <w:t xml:space="preserve">ельскохозяйственного назначения, на территории </w:t>
      </w:r>
      <w:r w:rsidR="007E326A" w:rsidRPr="007E326A">
        <w:rPr>
          <w:rFonts w:ascii="Times New Roman" w:hAnsi="Times New Roman"/>
          <w:b w:val="0"/>
          <w:sz w:val="26"/>
          <w:szCs w:val="26"/>
          <w:lang w:eastAsia="ru-RU"/>
        </w:rPr>
        <w:t>Томского муниципального района Томской области</w:t>
      </w:r>
    </w:p>
    <w:p w:rsidR="00000570" w:rsidRPr="00735C4C" w:rsidRDefault="00000570" w:rsidP="005327E6">
      <w:pPr>
        <w:pStyle w:val="ConsPlusTitle"/>
        <w:jc w:val="center"/>
        <w:rPr>
          <w:rFonts w:ascii="Times New Roman" w:hAnsi="Times New Roman"/>
          <w:sz w:val="26"/>
          <w:szCs w:val="26"/>
        </w:rPr>
      </w:pPr>
    </w:p>
    <w:p w:rsidR="00000570" w:rsidRPr="00735C4C" w:rsidRDefault="004C42CB" w:rsidP="005327E6">
      <w:pPr>
        <w:pStyle w:val="ConsPlusTitle"/>
        <w:jc w:val="center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I</w:t>
      </w:r>
      <w:r w:rsidR="00000570" w:rsidRPr="00735C4C">
        <w:rPr>
          <w:rFonts w:ascii="Times New Roman" w:hAnsi="Times New Roman"/>
          <w:sz w:val="26"/>
          <w:szCs w:val="26"/>
        </w:rPr>
        <w:t>. Правовое регулирование</w:t>
      </w:r>
    </w:p>
    <w:p w:rsidR="00000570" w:rsidRPr="00735C4C" w:rsidRDefault="00000570" w:rsidP="005327E6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000570" w:rsidRPr="007E326A" w:rsidRDefault="00000570" w:rsidP="005327E6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E326A">
        <w:rPr>
          <w:rFonts w:ascii="Times New Roman" w:hAnsi="Times New Roman"/>
          <w:sz w:val="26"/>
          <w:szCs w:val="26"/>
        </w:rPr>
        <w:t xml:space="preserve">Программа использования и охраны земель, в том числе сельскохозяйственного назначения, на территории </w:t>
      </w:r>
      <w:r w:rsidR="007E326A" w:rsidRPr="007E326A">
        <w:rPr>
          <w:rFonts w:ascii="Times New Roman" w:hAnsi="Times New Roman"/>
          <w:sz w:val="26"/>
          <w:szCs w:val="26"/>
          <w:lang w:eastAsia="ru-RU"/>
        </w:rPr>
        <w:t>Томского муниципального района Томской области</w:t>
      </w:r>
      <w:r w:rsidRPr="007E326A">
        <w:rPr>
          <w:rFonts w:ascii="Times New Roman" w:hAnsi="Times New Roman"/>
          <w:sz w:val="26"/>
          <w:szCs w:val="26"/>
        </w:rPr>
        <w:t xml:space="preserve"> разработана в соответствии с Земельным </w:t>
      </w:r>
      <w:hyperlink r:id="rId13">
        <w:r w:rsidRPr="007E326A">
          <w:rPr>
            <w:rFonts w:ascii="Times New Roman" w:hAnsi="Times New Roman"/>
            <w:sz w:val="26"/>
            <w:szCs w:val="26"/>
          </w:rPr>
          <w:t>кодексом</w:t>
        </w:r>
      </w:hyperlink>
      <w:r w:rsidRPr="007E326A">
        <w:rPr>
          <w:rFonts w:ascii="Times New Roman" w:hAnsi="Times New Roman"/>
          <w:sz w:val="26"/>
          <w:szCs w:val="26"/>
        </w:rPr>
        <w:t xml:space="preserve"> Российской Федерации, Федеральным </w:t>
      </w:r>
      <w:hyperlink r:id="rId14">
        <w:r w:rsidRPr="007E326A">
          <w:rPr>
            <w:rFonts w:ascii="Times New Roman" w:hAnsi="Times New Roman"/>
            <w:sz w:val="26"/>
            <w:szCs w:val="26"/>
          </w:rPr>
          <w:t>законом</w:t>
        </w:r>
      </w:hyperlink>
      <w:r w:rsidRPr="007E326A">
        <w:rPr>
          <w:rFonts w:ascii="Times New Roman" w:hAnsi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000570" w:rsidRPr="00735C4C" w:rsidRDefault="00000570" w:rsidP="005327E6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AA12A7" w:rsidRPr="00735C4C" w:rsidRDefault="004C42CB" w:rsidP="005327E6">
      <w:pPr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val="en-US" w:eastAsia="ru-RU"/>
        </w:rPr>
        <w:t>II</w:t>
      </w:r>
      <w:r w:rsidR="00AA12A7" w:rsidRPr="00735C4C">
        <w:rPr>
          <w:b/>
          <w:bCs/>
          <w:sz w:val="26"/>
          <w:szCs w:val="26"/>
          <w:lang w:eastAsia="ru-RU"/>
        </w:rPr>
        <w:t>. Содержание проблемы и необходимость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  <w:r w:rsidRPr="00735C4C">
        <w:rPr>
          <w:b/>
          <w:bCs/>
          <w:sz w:val="26"/>
          <w:szCs w:val="26"/>
          <w:lang w:eastAsia="ru-RU"/>
        </w:rPr>
        <w:t>ее решения программными методами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Земля -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</w:t>
      </w:r>
    </w:p>
    <w:p w:rsidR="005729F1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природной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</w:t>
      </w:r>
      <w:r w:rsidR="005729F1">
        <w:rPr>
          <w:sz w:val="26"/>
          <w:szCs w:val="26"/>
          <w:lang w:eastAsia="ru-RU"/>
        </w:rPr>
        <w:t>.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Земля используется и охраняется в Российской Федерации как основа жизни и деятельности народов, проживающих на соответствующей территории. Эта формула служит фундаментом прав и обязанностей государства, занятия общества и землепользователей использованием и охраной земли в соответствии с действующим законодательством.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 xml:space="preserve"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Территории природного комплекса - лесные массивы, водные ландшафты, овражные комплексы, озелененные пространства, природоохранные зоны и другие выполняют важнейшую роль в решении </w:t>
      </w:r>
      <w:proofErr w:type="gramStart"/>
      <w:r w:rsidRPr="00735C4C">
        <w:rPr>
          <w:sz w:val="26"/>
          <w:szCs w:val="26"/>
          <w:lang w:eastAsia="ru-RU"/>
        </w:rPr>
        <w:t>задачи обеспечения условий устойчивого развития района</w:t>
      </w:r>
      <w:proofErr w:type="gramEnd"/>
      <w:r w:rsidRPr="00735C4C">
        <w:rPr>
          <w:sz w:val="26"/>
          <w:szCs w:val="26"/>
          <w:lang w:eastAsia="ru-RU"/>
        </w:rPr>
        <w:t>.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Программа по использованию и охране земель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муниципального района.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lastRenderedPageBreak/>
        <w:t>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 xml:space="preserve">Проблемы устойчивого социально-экономического развития </w:t>
      </w:r>
      <w:r w:rsidR="001F78F0" w:rsidRPr="00735C4C">
        <w:rPr>
          <w:sz w:val="26"/>
          <w:szCs w:val="26"/>
          <w:lang w:eastAsia="ru-RU"/>
        </w:rPr>
        <w:t>Томского района</w:t>
      </w:r>
      <w:r w:rsidRPr="00735C4C">
        <w:rPr>
          <w:sz w:val="26"/>
          <w:szCs w:val="26"/>
          <w:lang w:eastAsia="ru-RU"/>
        </w:rPr>
        <w:t xml:space="preserve"> и экологически безопасной жизнедеятельности его жителей на современном этапе тесно связаны с решением вопросов охраны и использования земель. 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p w:rsidR="00AA12A7" w:rsidRPr="00735C4C" w:rsidRDefault="004C42CB" w:rsidP="005327E6">
      <w:pPr>
        <w:suppressAutoHyphens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val="en-US" w:eastAsia="ru-RU"/>
        </w:rPr>
        <w:t>III</w:t>
      </w:r>
      <w:r w:rsidRPr="004C42CB">
        <w:rPr>
          <w:b/>
          <w:bCs/>
          <w:sz w:val="26"/>
          <w:szCs w:val="26"/>
          <w:lang w:eastAsia="ru-RU"/>
        </w:rPr>
        <w:t xml:space="preserve">. </w:t>
      </w:r>
      <w:r w:rsidR="00AA12A7" w:rsidRPr="00735C4C">
        <w:rPr>
          <w:b/>
          <w:bCs/>
          <w:sz w:val="26"/>
          <w:szCs w:val="26"/>
          <w:lang w:eastAsia="ru-RU"/>
        </w:rPr>
        <w:t>Цели программы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1)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2) предотвращение деградации, загрязнения, захламления, нарушения земель и других негативных (вредных) воздействий хозяйственной деятельности;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3)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4) улучшение земель, экологической обстановки в муниципальном районе.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p w:rsidR="00AA12A7" w:rsidRPr="00735C4C" w:rsidRDefault="004C42CB" w:rsidP="005327E6">
      <w:pPr>
        <w:suppressAutoHyphens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val="en-US" w:eastAsia="ru-RU"/>
        </w:rPr>
        <w:t xml:space="preserve">IV. </w:t>
      </w:r>
      <w:r w:rsidR="00AA12A7" w:rsidRPr="00735C4C">
        <w:rPr>
          <w:b/>
          <w:bCs/>
          <w:sz w:val="26"/>
          <w:szCs w:val="26"/>
          <w:lang w:eastAsia="ru-RU"/>
        </w:rPr>
        <w:t>Задачи программы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1) повышение эффективности использования и охраны земель;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2) обеспечение организации использования и охраны земель;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3) обеспечение рационального использования земель;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4) оптимизация деятельности в сфере обращения с отходами производства и потребления;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5) сохранение и восстановление зеленых насаждений, почв;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6) обеспечение противопожарной безопасности в отношении земель сельскохозяйственного назначения и земель запаса.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rPr>
          <w:sz w:val="26"/>
          <w:szCs w:val="26"/>
          <w:lang w:eastAsia="ru-RU"/>
        </w:rPr>
      </w:pP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Перечень основных мероприятий: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1) защита земель от захламления отходами производства и потребления, загрязнения и других негативных воздействий, в результате которых происходит деградация земель;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2) сохранение и повышение плодородия почв; защита земель от зарастания сорными растениями, кустарниками и мелколесьем, иных видов ухудшения состояния земель;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3) ликвидация последствий загрязнения и захламления земель; охрана, восстановление и развитие природной среды;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4) выявление пустующих и нерационально используемых земель и своевременное вовлечение их в хозяйственный оборот;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 xml:space="preserve">5) осуществление муниципального земельного </w:t>
      </w:r>
      <w:proofErr w:type="gramStart"/>
      <w:r w:rsidRPr="00735C4C">
        <w:rPr>
          <w:sz w:val="26"/>
          <w:szCs w:val="26"/>
          <w:lang w:eastAsia="ru-RU"/>
        </w:rPr>
        <w:t>контроля за</w:t>
      </w:r>
      <w:proofErr w:type="gramEnd"/>
      <w:r w:rsidRPr="00735C4C">
        <w:rPr>
          <w:sz w:val="26"/>
          <w:szCs w:val="26"/>
          <w:lang w:eastAsia="ru-RU"/>
        </w:rPr>
        <w:t xml:space="preserve"> использованием земельных участков и соблюдением земельного законодательства;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 xml:space="preserve">6) осуществление </w:t>
      </w:r>
      <w:proofErr w:type="gramStart"/>
      <w:r w:rsidRPr="00735C4C">
        <w:rPr>
          <w:sz w:val="26"/>
          <w:szCs w:val="26"/>
          <w:lang w:eastAsia="ru-RU"/>
        </w:rPr>
        <w:t>контроля за</w:t>
      </w:r>
      <w:proofErr w:type="gramEnd"/>
      <w:r w:rsidRPr="00735C4C">
        <w:rPr>
          <w:sz w:val="26"/>
          <w:szCs w:val="26"/>
          <w:lang w:eastAsia="ru-RU"/>
        </w:rPr>
        <w:t xml:space="preserve"> исполнением мероприятий по обеспечению противопожарной безопасности в отношении земель сельскохозяйственного назначения и земель запаса, с учетом требований приказа МЧС России от 21.06.2016 г. N 26.</w:t>
      </w:r>
    </w:p>
    <w:p w:rsidR="001F78F0" w:rsidRPr="00735C4C" w:rsidRDefault="001F78F0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</w:p>
    <w:p w:rsidR="00AA12A7" w:rsidRPr="00735C4C" w:rsidRDefault="00AA12A7" w:rsidP="00C10A8A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Основные исполнители программы:</w:t>
      </w:r>
    </w:p>
    <w:p w:rsidR="00AA12A7" w:rsidRPr="00735C4C" w:rsidRDefault="001F78F0" w:rsidP="00C10A8A">
      <w:pPr>
        <w:pStyle w:val="Default"/>
        <w:ind w:firstLine="540"/>
        <w:jc w:val="both"/>
        <w:rPr>
          <w:color w:val="auto"/>
          <w:sz w:val="26"/>
          <w:szCs w:val="26"/>
        </w:rPr>
      </w:pPr>
      <w:r w:rsidRPr="00735C4C">
        <w:rPr>
          <w:color w:val="auto"/>
          <w:sz w:val="26"/>
          <w:szCs w:val="26"/>
        </w:rPr>
        <w:lastRenderedPageBreak/>
        <w:t xml:space="preserve">- Управление </w:t>
      </w:r>
      <w:r w:rsidRPr="00735C4C">
        <w:rPr>
          <w:bCs/>
          <w:color w:val="auto"/>
          <w:sz w:val="26"/>
          <w:szCs w:val="26"/>
        </w:rPr>
        <w:t>по социально – экономическому развитию села</w:t>
      </w:r>
      <w:r w:rsidR="00AA12A7" w:rsidRPr="00735C4C">
        <w:rPr>
          <w:color w:val="auto"/>
          <w:sz w:val="26"/>
          <w:szCs w:val="26"/>
        </w:rPr>
        <w:t>;</w:t>
      </w:r>
    </w:p>
    <w:p w:rsidR="00AA12A7" w:rsidRPr="00735C4C" w:rsidRDefault="00AA12A7" w:rsidP="00C10A8A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 xml:space="preserve">- </w:t>
      </w:r>
      <w:hyperlink r:id="rId15" w:history="1">
        <w:r w:rsidR="001F78F0" w:rsidRPr="00735C4C">
          <w:rPr>
            <w:rStyle w:val="af3"/>
            <w:color w:val="auto"/>
            <w:sz w:val="26"/>
            <w:szCs w:val="26"/>
            <w:u w:val="none"/>
            <w:shd w:val="clear" w:color="auto" w:fill="FFFFFF"/>
          </w:rPr>
          <w:t>Управление земельно-имущественных отношений</w:t>
        </w:r>
      </w:hyperlink>
      <w:r w:rsidRPr="00735C4C">
        <w:rPr>
          <w:sz w:val="26"/>
          <w:szCs w:val="26"/>
          <w:lang w:eastAsia="ru-RU"/>
        </w:rPr>
        <w:t>;</w:t>
      </w:r>
    </w:p>
    <w:p w:rsidR="00AA12A7" w:rsidRPr="00735C4C" w:rsidRDefault="00AA12A7" w:rsidP="00C10A8A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 xml:space="preserve">- </w:t>
      </w:r>
      <w:hyperlink r:id="rId16" w:history="1">
        <w:r w:rsidR="00C10A8A" w:rsidRPr="00735C4C">
          <w:rPr>
            <w:rStyle w:val="af3"/>
            <w:color w:val="auto"/>
            <w:sz w:val="26"/>
            <w:szCs w:val="26"/>
            <w:u w:val="none"/>
            <w:shd w:val="clear" w:color="auto" w:fill="FFFFFF"/>
          </w:rPr>
          <w:t>Управление территориального развития</w:t>
        </w:r>
      </w:hyperlink>
      <w:r w:rsidRPr="00735C4C">
        <w:rPr>
          <w:sz w:val="26"/>
          <w:szCs w:val="26"/>
          <w:lang w:eastAsia="ru-RU"/>
        </w:rPr>
        <w:t>;</w:t>
      </w:r>
    </w:p>
    <w:p w:rsidR="00AA12A7" w:rsidRPr="00735C4C" w:rsidRDefault="00AA12A7" w:rsidP="00C10A8A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 xml:space="preserve">- </w:t>
      </w:r>
      <w:hyperlink r:id="rId17" w:history="1">
        <w:r w:rsidR="00C10A8A" w:rsidRPr="00735C4C">
          <w:rPr>
            <w:rStyle w:val="af3"/>
            <w:color w:val="auto"/>
            <w:sz w:val="26"/>
            <w:szCs w:val="26"/>
            <w:u w:val="none"/>
            <w:shd w:val="clear" w:color="auto" w:fill="FFFFFF"/>
          </w:rPr>
          <w:t>Управление ЖКХ, гражданской обороны и чрезвычайных ситуаций</w:t>
        </w:r>
      </w:hyperlink>
      <w:r w:rsidRPr="00735C4C">
        <w:rPr>
          <w:sz w:val="26"/>
          <w:szCs w:val="26"/>
          <w:lang w:eastAsia="ru-RU"/>
        </w:rPr>
        <w:t>.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p w:rsidR="00AA12A7" w:rsidRPr="00735C4C" w:rsidRDefault="004C42CB" w:rsidP="005327E6">
      <w:pPr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val="en-US" w:eastAsia="ru-RU"/>
        </w:rPr>
        <w:t>V</w:t>
      </w:r>
      <w:r w:rsidR="00AA12A7" w:rsidRPr="00735C4C">
        <w:rPr>
          <w:b/>
          <w:bCs/>
          <w:sz w:val="26"/>
          <w:szCs w:val="26"/>
          <w:lang w:eastAsia="ru-RU"/>
        </w:rPr>
        <w:t>. Прогноз конечных результатов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 xml:space="preserve">Ожидаемым результатом реализации Программы является повышение эффективности управления земельными участками, находящимися в муниципальной собственности, а также земельными участками, находящимися в государственной собственности до ее разграничения и расположенными на территории </w:t>
      </w:r>
      <w:r w:rsidR="007E326A" w:rsidRPr="007E326A">
        <w:rPr>
          <w:sz w:val="26"/>
          <w:szCs w:val="26"/>
          <w:lang w:eastAsia="ru-RU"/>
        </w:rPr>
        <w:t>Томского муниципального района Томской области</w:t>
      </w:r>
      <w:r w:rsidRPr="00735C4C">
        <w:rPr>
          <w:sz w:val="26"/>
          <w:szCs w:val="26"/>
          <w:lang w:eastAsia="ru-RU"/>
        </w:rPr>
        <w:t>.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  <w:lang w:eastAsia="ru-RU"/>
        </w:rPr>
      </w:pPr>
      <w:r w:rsidRPr="00735C4C">
        <w:rPr>
          <w:b/>
          <w:bCs/>
          <w:sz w:val="26"/>
          <w:szCs w:val="26"/>
          <w:lang w:eastAsia="ru-RU"/>
        </w:rPr>
        <w:t>V</w:t>
      </w:r>
      <w:r w:rsidR="004C42CB">
        <w:rPr>
          <w:b/>
          <w:bCs/>
          <w:sz w:val="26"/>
          <w:szCs w:val="26"/>
          <w:lang w:val="en-US" w:eastAsia="ru-RU"/>
        </w:rPr>
        <w:t>I</w:t>
      </w:r>
      <w:r w:rsidRPr="00735C4C">
        <w:rPr>
          <w:b/>
          <w:bCs/>
          <w:sz w:val="26"/>
          <w:szCs w:val="26"/>
          <w:lang w:eastAsia="ru-RU"/>
        </w:rPr>
        <w:t>. Целевые показатели Программы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 xml:space="preserve">- использование и охрана земель на территории </w:t>
      </w:r>
      <w:r w:rsidR="007E326A" w:rsidRPr="007E326A">
        <w:rPr>
          <w:sz w:val="26"/>
          <w:szCs w:val="26"/>
          <w:lang w:eastAsia="ru-RU"/>
        </w:rPr>
        <w:t>Томского муниципального района Томской области</w:t>
      </w:r>
      <w:r w:rsidR="00C10A8A" w:rsidRPr="00735C4C">
        <w:rPr>
          <w:sz w:val="26"/>
          <w:szCs w:val="26"/>
          <w:lang w:eastAsia="ru-RU"/>
        </w:rPr>
        <w:t>;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- повышение инвестиционной привлекательности;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- улучшение качественных характеристик земель;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- эффективное использование земель.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  <w:lang w:eastAsia="ru-RU"/>
        </w:rPr>
      </w:pPr>
      <w:r w:rsidRPr="00735C4C">
        <w:rPr>
          <w:b/>
          <w:bCs/>
          <w:sz w:val="26"/>
          <w:szCs w:val="26"/>
          <w:lang w:eastAsia="ru-RU"/>
        </w:rPr>
        <w:t>V</w:t>
      </w:r>
      <w:r w:rsidR="004C42CB">
        <w:rPr>
          <w:b/>
          <w:bCs/>
          <w:sz w:val="26"/>
          <w:szCs w:val="26"/>
          <w:lang w:val="en-US" w:eastAsia="ru-RU"/>
        </w:rPr>
        <w:t>II</w:t>
      </w:r>
      <w:r w:rsidRPr="00735C4C">
        <w:rPr>
          <w:b/>
          <w:bCs/>
          <w:sz w:val="26"/>
          <w:szCs w:val="26"/>
          <w:lang w:eastAsia="ru-RU"/>
        </w:rPr>
        <w:t>. Мероприятия программы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735C4C">
        <w:rPr>
          <w:sz w:val="26"/>
          <w:szCs w:val="26"/>
          <w:lang w:eastAsia="ru-RU"/>
        </w:rPr>
        <w:t>Реализация программы осуществляется по следующим направлениям:</w:t>
      </w:r>
    </w:p>
    <w:p w:rsidR="00AA12A7" w:rsidRPr="00735C4C" w:rsidRDefault="00AA12A7" w:rsidP="005327E6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742"/>
        <w:gridCol w:w="2948"/>
        <w:gridCol w:w="1814"/>
      </w:tblGrid>
      <w:tr w:rsidR="00AA12A7" w:rsidRPr="00735C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735C4C">
              <w:rPr>
                <w:sz w:val="26"/>
                <w:szCs w:val="26"/>
                <w:lang w:eastAsia="ru-RU"/>
              </w:rPr>
              <w:t>п</w:t>
            </w:r>
            <w:proofErr w:type="gramEnd"/>
            <w:r w:rsidRPr="00735C4C">
              <w:rPr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Сроки</w:t>
            </w:r>
          </w:p>
        </w:tc>
      </w:tr>
      <w:tr w:rsidR="00AA12A7" w:rsidRPr="00735C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Выявление фактов самовольного занятия земельных участков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CB4F5A" w:rsidP="00735C4C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hyperlink r:id="rId18" w:history="1">
              <w:r w:rsidRPr="00735C4C">
                <w:rPr>
                  <w:rStyle w:val="af3"/>
                  <w:color w:val="auto"/>
                  <w:sz w:val="26"/>
                  <w:szCs w:val="26"/>
                  <w:u w:val="none"/>
                  <w:shd w:val="clear" w:color="auto" w:fill="FFFFFF"/>
                </w:rPr>
                <w:t>Управление земельно-имущественных отношений</w:t>
              </w:r>
            </w:hyperlink>
            <w:r w:rsidRPr="00735C4C">
              <w:rPr>
                <w:sz w:val="26"/>
                <w:szCs w:val="26"/>
              </w:rPr>
              <w:t xml:space="preserve">, Управление </w:t>
            </w:r>
            <w:r w:rsidRPr="00735C4C">
              <w:rPr>
                <w:bCs/>
                <w:sz w:val="26"/>
                <w:szCs w:val="26"/>
              </w:rPr>
              <w:t xml:space="preserve">по социально </w:t>
            </w:r>
            <w:r w:rsidR="00735C4C" w:rsidRPr="00735C4C">
              <w:rPr>
                <w:bCs/>
                <w:sz w:val="26"/>
                <w:szCs w:val="26"/>
              </w:rPr>
              <w:t>-</w:t>
            </w:r>
            <w:r w:rsidRPr="00735C4C">
              <w:rPr>
                <w:bCs/>
                <w:sz w:val="26"/>
                <w:szCs w:val="26"/>
              </w:rPr>
              <w:t xml:space="preserve"> экономическому развитию села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C10A8A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 xml:space="preserve">Постоянно </w:t>
            </w:r>
          </w:p>
        </w:tc>
      </w:tr>
      <w:tr w:rsidR="00AA12A7" w:rsidRPr="00735C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4C42CB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Выявление фактов самовольн</w:t>
            </w:r>
            <w:r w:rsidR="004C42CB">
              <w:rPr>
                <w:sz w:val="26"/>
                <w:szCs w:val="26"/>
                <w:lang w:eastAsia="ru-RU"/>
              </w:rPr>
              <w:t>ого</w:t>
            </w:r>
            <w:r w:rsidRPr="00735C4C">
              <w:rPr>
                <w:sz w:val="26"/>
                <w:szCs w:val="26"/>
                <w:lang w:eastAsia="ru-RU"/>
              </w:rPr>
              <w:t xml:space="preserve"> стро</w:t>
            </w:r>
            <w:r w:rsidR="004C42CB">
              <w:rPr>
                <w:sz w:val="26"/>
                <w:szCs w:val="26"/>
                <w:lang w:eastAsia="ru-RU"/>
              </w:rPr>
              <w:t>ительства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4F5A" w:rsidRPr="00735C4C" w:rsidRDefault="00CB4F5A" w:rsidP="005327E6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hyperlink r:id="rId19" w:history="1">
              <w:r w:rsidRPr="00735C4C">
                <w:rPr>
                  <w:rStyle w:val="af3"/>
                  <w:color w:val="auto"/>
                  <w:sz w:val="26"/>
                  <w:szCs w:val="26"/>
                  <w:u w:val="none"/>
                  <w:shd w:val="clear" w:color="auto" w:fill="FFFFFF"/>
                </w:rPr>
                <w:t>Управление земельно-имущественных отношений</w:t>
              </w:r>
            </w:hyperlink>
            <w:r w:rsidRPr="00735C4C">
              <w:rPr>
                <w:sz w:val="26"/>
                <w:szCs w:val="26"/>
              </w:rPr>
              <w:t>,</w:t>
            </w:r>
          </w:p>
          <w:p w:rsidR="00AA12A7" w:rsidRPr="00735C4C" w:rsidRDefault="00CB4F5A" w:rsidP="005327E6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</w:rPr>
              <w:t xml:space="preserve">Управление </w:t>
            </w:r>
            <w:r w:rsidRPr="00735C4C">
              <w:rPr>
                <w:bCs/>
                <w:sz w:val="26"/>
                <w:szCs w:val="26"/>
              </w:rPr>
              <w:t>по социально – экономическому развитию села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C10A8A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Постоянно</w:t>
            </w:r>
          </w:p>
        </w:tc>
      </w:tr>
      <w:tr w:rsidR="00AA12A7" w:rsidRPr="00735C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350088" w:rsidP="00862BFA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</w:t>
            </w:r>
            <w:r w:rsidR="00AA12A7" w:rsidRPr="00735C4C">
              <w:rPr>
                <w:sz w:val="26"/>
                <w:szCs w:val="26"/>
                <w:lang w:eastAsia="ru-RU"/>
              </w:rPr>
              <w:t>сполн</w:t>
            </w:r>
            <w:r>
              <w:rPr>
                <w:sz w:val="26"/>
                <w:szCs w:val="26"/>
                <w:lang w:eastAsia="ru-RU"/>
              </w:rPr>
              <w:t>ения нормативных правовых актов</w:t>
            </w:r>
            <w:r w:rsidR="00AA12A7" w:rsidRPr="00735C4C">
              <w:rPr>
                <w:sz w:val="26"/>
                <w:szCs w:val="26"/>
                <w:lang w:eastAsia="ru-RU"/>
              </w:rPr>
              <w:t xml:space="preserve"> регулирующих порядок использования земель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F5A" w:rsidRPr="00735C4C" w:rsidRDefault="00CB4F5A" w:rsidP="00CB4F5A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hyperlink r:id="rId20" w:history="1">
              <w:r w:rsidRPr="00735C4C">
                <w:rPr>
                  <w:rStyle w:val="af3"/>
                  <w:color w:val="auto"/>
                  <w:sz w:val="26"/>
                  <w:szCs w:val="26"/>
                  <w:u w:val="none"/>
                  <w:shd w:val="clear" w:color="auto" w:fill="FFFFFF"/>
                </w:rPr>
                <w:t>Управление земельно-имущественных отношений</w:t>
              </w:r>
            </w:hyperlink>
            <w:r w:rsidRPr="00735C4C">
              <w:rPr>
                <w:sz w:val="26"/>
                <w:szCs w:val="26"/>
              </w:rPr>
              <w:t>,</w:t>
            </w:r>
          </w:p>
          <w:p w:rsidR="00AA12A7" w:rsidRPr="00735C4C" w:rsidRDefault="00CB4F5A" w:rsidP="00CB4F5A">
            <w:pPr>
              <w:suppressAutoHyphens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735C4C">
              <w:rPr>
                <w:sz w:val="26"/>
                <w:szCs w:val="26"/>
              </w:rPr>
              <w:t xml:space="preserve">Управление </w:t>
            </w:r>
            <w:r w:rsidRPr="00735C4C">
              <w:rPr>
                <w:bCs/>
                <w:sz w:val="26"/>
                <w:szCs w:val="26"/>
              </w:rPr>
              <w:t xml:space="preserve">по социально </w:t>
            </w:r>
            <w:r w:rsidR="00735C4C" w:rsidRPr="00735C4C">
              <w:rPr>
                <w:bCs/>
                <w:sz w:val="26"/>
                <w:szCs w:val="26"/>
              </w:rPr>
              <w:t>-</w:t>
            </w:r>
            <w:r w:rsidRPr="00735C4C">
              <w:rPr>
                <w:bCs/>
                <w:sz w:val="26"/>
                <w:szCs w:val="26"/>
              </w:rPr>
              <w:t xml:space="preserve"> </w:t>
            </w:r>
            <w:r w:rsidRPr="00735C4C">
              <w:rPr>
                <w:bCs/>
                <w:sz w:val="26"/>
                <w:szCs w:val="26"/>
              </w:rPr>
              <w:lastRenderedPageBreak/>
              <w:t>экономическому развитию села,</w:t>
            </w:r>
          </w:p>
          <w:p w:rsidR="00CB4F5A" w:rsidRPr="00735C4C" w:rsidRDefault="00CB4F5A" w:rsidP="00CB4F5A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hyperlink r:id="rId21" w:history="1">
              <w:r w:rsidRPr="00735C4C">
                <w:rPr>
                  <w:rStyle w:val="af3"/>
                  <w:color w:val="auto"/>
                  <w:sz w:val="26"/>
                  <w:szCs w:val="26"/>
                  <w:u w:val="none"/>
                  <w:shd w:val="clear" w:color="auto" w:fill="FFFFFF"/>
                </w:rPr>
                <w:t>Управление ЖКХ, гражданской обороны и чрезвычайных ситуаций</w:t>
              </w:r>
            </w:hyperlink>
            <w:r w:rsidR="00735C4C" w:rsidRPr="00735C4C">
              <w:rPr>
                <w:sz w:val="26"/>
                <w:szCs w:val="26"/>
              </w:rPr>
              <w:t>,</w:t>
            </w:r>
          </w:p>
          <w:p w:rsidR="00735C4C" w:rsidRPr="00735C4C" w:rsidRDefault="00735C4C" w:rsidP="00CB4F5A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hyperlink r:id="rId22" w:history="1">
              <w:r w:rsidRPr="00735C4C">
                <w:rPr>
                  <w:rStyle w:val="af3"/>
                  <w:color w:val="auto"/>
                  <w:sz w:val="26"/>
                  <w:szCs w:val="26"/>
                  <w:u w:val="none"/>
                  <w:shd w:val="clear" w:color="auto" w:fill="FFFFFF"/>
                </w:rPr>
                <w:t>Управление территориального развития</w:t>
              </w:r>
            </w:hyperlink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C10A8A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lastRenderedPageBreak/>
              <w:t>Постоянно</w:t>
            </w:r>
          </w:p>
        </w:tc>
      </w:tr>
      <w:tr w:rsidR="00AA12A7" w:rsidRPr="00735C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CB4F5A" w:rsidP="00CB4F5A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 xml:space="preserve">Выявление земельных участков </w:t>
            </w:r>
            <w:r w:rsidR="00AA12A7" w:rsidRPr="00735C4C">
              <w:rPr>
                <w:sz w:val="26"/>
                <w:szCs w:val="26"/>
                <w:lang w:eastAsia="ru-RU"/>
              </w:rPr>
              <w:t>использ</w:t>
            </w:r>
            <w:r w:rsidRPr="00735C4C">
              <w:rPr>
                <w:sz w:val="26"/>
                <w:szCs w:val="26"/>
                <w:lang w:eastAsia="ru-RU"/>
              </w:rPr>
              <w:t>уемых не</w:t>
            </w:r>
            <w:r w:rsidR="00AA12A7" w:rsidRPr="00735C4C">
              <w:rPr>
                <w:sz w:val="26"/>
                <w:szCs w:val="26"/>
                <w:lang w:eastAsia="ru-RU"/>
              </w:rPr>
              <w:t xml:space="preserve"> в </w:t>
            </w:r>
            <w:r w:rsidRPr="00735C4C">
              <w:rPr>
                <w:sz w:val="26"/>
                <w:szCs w:val="26"/>
                <w:lang w:eastAsia="ru-RU"/>
              </w:rPr>
              <w:t>с</w:t>
            </w:r>
            <w:r w:rsidR="00AA12A7" w:rsidRPr="00735C4C">
              <w:rPr>
                <w:sz w:val="26"/>
                <w:szCs w:val="26"/>
                <w:lang w:eastAsia="ru-RU"/>
              </w:rPr>
              <w:t>оответствии с их целевым назначением и разрешенным использованием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000740" w:rsidP="005327E6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hyperlink r:id="rId23" w:history="1">
              <w:r w:rsidRPr="00735C4C">
                <w:rPr>
                  <w:rStyle w:val="af3"/>
                  <w:color w:val="auto"/>
                  <w:sz w:val="26"/>
                  <w:szCs w:val="26"/>
                  <w:u w:val="none"/>
                  <w:shd w:val="clear" w:color="auto" w:fill="FFFFFF"/>
                </w:rPr>
                <w:t>Управление земельно-имущественных отношений</w:t>
              </w:r>
            </w:hyperlink>
            <w:r w:rsidR="00735C4C" w:rsidRPr="00735C4C">
              <w:rPr>
                <w:sz w:val="26"/>
                <w:szCs w:val="26"/>
              </w:rPr>
              <w:t xml:space="preserve">, Управление </w:t>
            </w:r>
            <w:r w:rsidR="00735C4C" w:rsidRPr="00735C4C">
              <w:rPr>
                <w:bCs/>
                <w:sz w:val="26"/>
                <w:szCs w:val="26"/>
              </w:rPr>
              <w:t>по социально - экономическому развитию села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C10A8A" w:rsidP="00C10A8A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Постоянно</w:t>
            </w:r>
          </w:p>
        </w:tc>
      </w:tr>
      <w:tr w:rsidR="00AA12A7" w:rsidRPr="00735C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Разъяснение гражданам земельного законодательства РФ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000740" w:rsidP="005327E6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hyperlink r:id="rId24" w:history="1">
              <w:r w:rsidRPr="00735C4C">
                <w:rPr>
                  <w:rStyle w:val="af3"/>
                  <w:color w:val="auto"/>
                  <w:sz w:val="26"/>
                  <w:szCs w:val="26"/>
                  <w:u w:val="none"/>
                  <w:shd w:val="clear" w:color="auto" w:fill="FFFFFF"/>
                </w:rPr>
                <w:t>Управление земельно-имущественных отношений</w:t>
              </w:r>
            </w:hyperlink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C10A8A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Постоянно</w:t>
            </w:r>
          </w:p>
        </w:tc>
      </w:tr>
      <w:tr w:rsidR="00AA12A7" w:rsidRPr="00735C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proofErr w:type="gramStart"/>
            <w:r w:rsidRPr="00735C4C">
              <w:rPr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735C4C">
              <w:rPr>
                <w:sz w:val="26"/>
                <w:szCs w:val="26"/>
                <w:lang w:eastAsia="ru-RU"/>
              </w:rPr>
              <w:t xml:space="preserve"> исполнением мероприятий по обеспечению противопожарной безопасности в отношении земель сельскохозяйственного назначения и земель запаса, с учетом требований приказа МЧС России от 21.06.2016 N 26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862BFA" w:rsidP="005327E6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hyperlink r:id="rId25" w:history="1">
              <w:r w:rsidRPr="00735C4C">
                <w:rPr>
                  <w:rStyle w:val="af3"/>
                  <w:color w:val="auto"/>
                  <w:sz w:val="26"/>
                  <w:szCs w:val="26"/>
                  <w:u w:val="none"/>
                  <w:shd w:val="clear" w:color="auto" w:fill="FFFFFF"/>
                </w:rPr>
                <w:t>Управление ЖКХ, гражданской обороны и чрезвычайных ситуаций</w:t>
              </w:r>
            </w:hyperlink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C10A8A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Постоянно</w:t>
            </w:r>
          </w:p>
        </w:tc>
      </w:tr>
      <w:tr w:rsidR="00AA12A7" w:rsidRPr="00735C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Разработка севооборотов, способствующих сохранению плодородия земель, вовлеченных в оборот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862BFA" w:rsidP="00735C4C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</w:rPr>
              <w:t xml:space="preserve">Управление </w:t>
            </w:r>
            <w:r w:rsidRPr="00735C4C">
              <w:rPr>
                <w:bCs/>
                <w:sz w:val="26"/>
                <w:szCs w:val="26"/>
              </w:rPr>
              <w:t xml:space="preserve">по социально </w:t>
            </w:r>
            <w:r w:rsidR="00735C4C" w:rsidRPr="00735C4C">
              <w:rPr>
                <w:bCs/>
                <w:sz w:val="26"/>
                <w:szCs w:val="26"/>
              </w:rPr>
              <w:t>-</w:t>
            </w:r>
            <w:r w:rsidRPr="00735C4C">
              <w:rPr>
                <w:bCs/>
                <w:sz w:val="26"/>
                <w:szCs w:val="26"/>
              </w:rPr>
              <w:t xml:space="preserve"> экономическому развитию села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C10A8A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Постоянно</w:t>
            </w:r>
          </w:p>
        </w:tc>
      </w:tr>
      <w:tr w:rsidR="00AA12A7" w:rsidRPr="00735C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AA12A7" w:rsidP="005327E6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Контроль за сельхозтоваропроизводителями</w:t>
            </w:r>
            <w:bookmarkStart w:id="0" w:name="_GoBack"/>
            <w:bookmarkEnd w:id="0"/>
            <w:r w:rsidRPr="00735C4C">
              <w:rPr>
                <w:sz w:val="26"/>
                <w:szCs w:val="26"/>
                <w:lang w:eastAsia="ru-RU"/>
              </w:rPr>
              <w:t xml:space="preserve"> по видам основной обработки почвы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862BFA" w:rsidP="00735C4C">
            <w:pPr>
              <w:suppressAutoHyphens w:val="0"/>
              <w:autoSpaceDE w:val="0"/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</w:rPr>
              <w:t xml:space="preserve">Управление </w:t>
            </w:r>
            <w:r w:rsidRPr="00735C4C">
              <w:rPr>
                <w:bCs/>
                <w:sz w:val="26"/>
                <w:szCs w:val="26"/>
              </w:rPr>
              <w:t xml:space="preserve">по социально </w:t>
            </w:r>
            <w:proofErr w:type="gramStart"/>
            <w:r w:rsidR="00735C4C" w:rsidRPr="00735C4C">
              <w:rPr>
                <w:bCs/>
                <w:sz w:val="26"/>
                <w:szCs w:val="26"/>
              </w:rPr>
              <w:t>-</w:t>
            </w:r>
            <w:r w:rsidRPr="00735C4C">
              <w:rPr>
                <w:bCs/>
                <w:sz w:val="26"/>
                <w:szCs w:val="26"/>
              </w:rPr>
              <w:t>э</w:t>
            </w:r>
            <w:proofErr w:type="gramEnd"/>
            <w:r w:rsidRPr="00735C4C">
              <w:rPr>
                <w:bCs/>
                <w:sz w:val="26"/>
                <w:szCs w:val="26"/>
              </w:rPr>
              <w:t>кономическому развитию села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A7" w:rsidRPr="00735C4C" w:rsidRDefault="00C10A8A" w:rsidP="005327E6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735C4C">
              <w:rPr>
                <w:sz w:val="26"/>
                <w:szCs w:val="26"/>
                <w:lang w:eastAsia="ru-RU"/>
              </w:rPr>
              <w:t>Постоянно</w:t>
            </w:r>
          </w:p>
        </w:tc>
      </w:tr>
    </w:tbl>
    <w:p w:rsidR="00AA12A7" w:rsidRDefault="00AA12A7" w:rsidP="005327E6">
      <w:pPr>
        <w:rPr>
          <w:lang/>
        </w:rPr>
      </w:pPr>
    </w:p>
    <w:p w:rsidR="00AA12A7" w:rsidRDefault="00AA12A7" w:rsidP="005327E6">
      <w:pPr>
        <w:rPr>
          <w:lang/>
        </w:rPr>
      </w:pPr>
    </w:p>
    <w:p w:rsidR="00AA12A7" w:rsidRDefault="00AA12A7" w:rsidP="005327E6">
      <w:pPr>
        <w:rPr>
          <w:lang/>
        </w:rPr>
      </w:pPr>
    </w:p>
    <w:p w:rsidR="00AA12A7" w:rsidRPr="00AA12A7" w:rsidRDefault="00AA12A7" w:rsidP="005327E6">
      <w:pPr>
        <w:rPr>
          <w:lang/>
        </w:rPr>
      </w:pPr>
    </w:p>
    <w:sectPr w:rsidR="00AA12A7" w:rsidRPr="00AA12A7" w:rsidSect="004D5A14">
      <w:headerReference w:type="default" r:id="rId26"/>
      <w:footerReference w:type="default" r:id="rId27"/>
      <w:pgSz w:w="11906" w:h="16838"/>
      <w:pgMar w:top="567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894" w:rsidRDefault="00065894" w:rsidP="00B81D70">
      <w:r>
        <w:separator/>
      </w:r>
    </w:p>
  </w:endnote>
  <w:endnote w:type="continuationSeparator" w:id="0">
    <w:p w:rsidR="00065894" w:rsidRDefault="00065894" w:rsidP="00B8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570" w:rsidRDefault="00000570">
    <w:pPr>
      <w:pStyle w:val="af9"/>
    </w:pPr>
  </w:p>
  <w:p w:rsidR="00000570" w:rsidRDefault="0000057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894" w:rsidRDefault="00065894" w:rsidP="00B81D70">
      <w:r>
        <w:separator/>
      </w:r>
    </w:p>
  </w:footnote>
  <w:footnote w:type="continuationSeparator" w:id="0">
    <w:p w:rsidR="00065894" w:rsidRDefault="00065894" w:rsidP="00B81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570" w:rsidRDefault="00000570">
    <w:pPr>
      <w:pStyle w:val="af7"/>
      <w:jc w:val="center"/>
    </w:pPr>
  </w:p>
  <w:p w:rsidR="00000570" w:rsidRPr="0054243E" w:rsidRDefault="00000570" w:rsidP="0054243E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1B2C0B"/>
    <w:multiLevelType w:val="hybridMultilevel"/>
    <w:tmpl w:val="A6687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2475E"/>
    <w:multiLevelType w:val="hybridMultilevel"/>
    <w:tmpl w:val="80E8B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75DA9"/>
    <w:multiLevelType w:val="hybridMultilevel"/>
    <w:tmpl w:val="399CA884"/>
    <w:lvl w:ilvl="0" w:tplc="561619A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714"/>
    <w:rsid w:val="000002B8"/>
    <w:rsid w:val="00000570"/>
    <w:rsid w:val="00000740"/>
    <w:rsid w:val="00001276"/>
    <w:rsid w:val="00023028"/>
    <w:rsid w:val="000373E5"/>
    <w:rsid w:val="000405F7"/>
    <w:rsid w:val="000449F3"/>
    <w:rsid w:val="00046671"/>
    <w:rsid w:val="00056856"/>
    <w:rsid w:val="00065894"/>
    <w:rsid w:val="00071701"/>
    <w:rsid w:val="00071B4F"/>
    <w:rsid w:val="00071BED"/>
    <w:rsid w:val="00072144"/>
    <w:rsid w:val="0008259D"/>
    <w:rsid w:val="000A1EF5"/>
    <w:rsid w:val="000A35CF"/>
    <w:rsid w:val="000A3656"/>
    <w:rsid w:val="000A696D"/>
    <w:rsid w:val="000B08F4"/>
    <w:rsid w:val="000B22BD"/>
    <w:rsid w:val="000B7117"/>
    <w:rsid w:val="000C69E7"/>
    <w:rsid w:val="000D40CD"/>
    <w:rsid w:val="000E2C0B"/>
    <w:rsid w:val="000E4C1C"/>
    <w:rsid w:val="000F3BA1"/>
    <w:rsid w:val="000F5C2A"/>
    <w:rsid w:val="000F6215"/>
    <w:rsid w:val="00106F79"/>
    <w:rsid w:val="001109DA"/>
    <w:rsid w:val="001116AE"/>
    <w:rsid w:val="00115395"/>
    <w:rsid w:val="00117614"/>
    <w:rsid w:val="00127D5E"/>
    <w:rsid w:val="00132D0B"/>
    <w:rsid w:val="00134AD4"/>
    <w:rsid w:val="00142905"/>
    <w:rsid w:val="00142FC3"/>
    <w:rsid w:val="00144109"/>
    <w:rsid w:val="0015250D"/>
    <w:rsid w:val="00154FA9"/>
    <w:rsid w:val="00164C15"/>
    <w:rsid w:val="00167264"/>
    <w:rsid w:val="00172E35"/>
    <w:rsid w:val="00174937"/>
    <w:rsid w:val="00181C6C"/>
    <w:rsid w:val="00192E83"/>
    <w:rsid w:val="001940BF"/>
    <w:rsid w:val="001A67FE"/>
    <w:rsid w:val="001B00AD"/>
    <w:rsid w:val="001D28A6"/>
    <w:rsid w:val="001E28BF"/>
    <w:rsid w:val="001F6E75"/>
    <w:rsid w:val="001F78F0"/>
    <w:rsid w:val="002178BA"/>
    <w:rsid w:val="002257D9"/>
    <w:rsid w:val="00226041"/>
    <w:rsid w:val="0024225A"/>
    <w:rsid w:val="0025259A"/>
    <w:rsid w:val="00254B78"/>
    <w:rsid w:val="00274950"/>
    <w:rsid w:val="00280C38"/>
    <w:rsid w:val="00281463"/>
    <w:rsid w:val="00281DE1"/>
    <w:rsid w:val="002839B3"/>
    <w:rsid w:val="002852B1"/>
    <w:rsid w:val="00297170"/>
    <w:rsid w:val="002A26A4"/>
    <w:rsid w:val="002B471E"/>
    <w:rsid w:val="002B6864"/>
    <w:rsid w:val="002B6F5A"/>
    <w:rsid w:val="002C4DAC"/>
    <w:rsid w:val="002D2300"/>
    <w:rsid w:val="003253EC"/>
    <w:rsid w:val="00325D7A"/>
    <w:rsid w:val="003363E7"/>
    <w:rsid w:val="00336F1B"/>
    <w:rsid w:val="00350088"/>
    <w:rsid w:val="003655E2"/>
    <w:rsid w:val="00383FE0"/>
    <w:rsid w:val="00391393"/>
    <w:rsid w:val="003A301F"/>
    <w:rsid w:val="003A3350"/>
    <w:rsid w:val="003A42AD"/>
    <w:rsid w:val="003A4344"/>
    <w:rsid w:val="003A4714"/>
    <w:rsid w:val="003B071A"/>
    <w:rsid w:val="003B7088"/>
    <w:rsid w:val="003C2B04"/>
    <w:rsid w:val="003D411C"/>
    <w:rsid w:val="003D4BC9"/>
    <w:rsid w:val="00400F6B"/>
    <w:rsid w:val="00406392"/>
    <w:rsid w:val="004107B4"/>
    <w:rsid w:val="00415465"/>
    <w:rsid w:val="00425F0E"/>
    <w:rsid w:val="00430ACA"/>
    <w:rsid w:val="0046353C"/>
    <w:rsid w:val="00472428"/>
    <w:rsid w:val="00483F49"/>
    <w:rsid w:val="004960B6"/>
    <w:rsid w:val="004A08CC"/>
    <w:rsid w:val="004B2661"/>
    <w:rsid w:val="004B43B2"/>
    <w:rsid w:val="004C21CE"/>
    <w:rsid w:val="004C42CB"/>
    <w:rsid w:val="004C6B21"/>
    <w:rsid w:val="004D5190"/>
    <w:rsid w:val="004D5A14"/>
    <w:rsid w:val="004D66D1"/>
    <w:rsid w:val="004D7D8A"/>
    <w:rsid w:val="004E683C"/>
    <w:rsid w:val="004F05E5"/>
    <w:rsid w:val="004F3DA1"/>
    <w:rsid w:val="004F3DFB"/>
    <w:rsid w:val="004F7861"/>
    <w:rsid w:val="00501E0F"/>
    <w:rsid w:val="00506EA7"/>
    <w:rsid w:val="00514C16"/>
    <w:rsid w:val="0051522D"/>
    <w:rsid w:val="00516048"/>
    <w:rsid w:val="00526026"/>
    <w:rsid w:val="005327E6"/>
    <w:rsid w:val="005413E9"/>
    <w:rsid w:val="0054243E"/>
    <w:rsid w:val="00550C78"/>
    <w:rsid w:val="005550CD"/>
    <w:rsid w:val="005729F1"/>
    <w:rsid w:val="00573573"/>
    <w:rsid w:val="00576DF9"/>
    <w:rsid w:val="005855EE"/>
    <w:rsid w:val="00591B0D"/>
    <w:rsid w:val="005B42BD"/>
    <w:rsid w:val="005B7C9E"/>
    <w:rsid w:val="005C0106"/>
    <w:rsid w:val="005C3106"/>
    <w:rsid w:val="005C7DE2"/>
    <w:rsid w:val="005D7407"/>
    <w:rsid w:val="005D7D4B"/>
    <w:rsid w:val="00603EEB"/>
    <w:rsid w:val="00607359"/>
    <w:rsid w:val="00617094"/>
    <w:rsid w:val="00626EC2"/>
    <w:rsid w:val="00627BBB"/>
    <w:rsid w:val="00633862"/>
    <w:rsid w:val="00634196"/>
    <w:rsid w:val="00635972"/>
    <w:rsid w:val="00635E15"/>
    <w:rsid w:val="00661A1D"/>
    <w:rsid w:val="006668E7"/>
    <w:rsid w:val="00667AFD"/>
    <w:rsid w:val="006877B0"/>
    <w:rsid w:val="006955E1"/>
    <w:rsid w:val="006C3E67"/>
    <w:rsid w:val="006E5D0B"/>
    <w:rsid w:val="00707F17"/>
    <w:rsid w:val="0072042B"/>
    <w:rsid w:val="00721F2E"/>
    <w:rsid w:val="00731B9D"/>
    <w:rsid w:val="00733055"/>
    <w:rsid w:val="00733660"/>
    <w:rsid w:val="00733F45"/>
    <w:rsid w:val="00734553"/>
    <w:rsid w:val="00735C4C"/>
    <w:rsid w:val="00735D44"/>
    <w:rsid w:val="007368CF"/>
    <w:rsid w:val="00752574"/>
    <w:rsid w:val="00753729"/>
    <w:rsid w:val="0078256E"/>
    <w:rsid w:val="007877B9"/>
    <w:rsid w:val="0079392F"/>
    <w:rsid w:val="007B055A"/>
    <w:rsid w:val="007C5C60"/>
    <w:rsid w:val="007D0157"/>
    <w:rsid w:val="007E326A"/>
    <w:rsid w:val="00800758"/>
    <w:rsid w:val="00821465"/>
    <w:rsid w:val="008436DD"/>
    <w:rsid w:val="008444EC"/>
    <w:rsid w:val="008513A2"/>
    <w:rsid w:val="00862BFA"/>
    <w:rsid w:val="00865BC0"/>
    <w:rsid w:val="00867306"/>
    <w:rsid w:val="008676D6"/>
    <w:rsid w:val="008836DC"/>
    <w:rsid w:val="0088632C"/>
    <w:rsid w:val="00890B7A"/>
    <w:rsid w:val="00894D0D"/>
    <w:rsid w:val="008A2D71"/>
    <w:rsid w:val="008A5760"/>
    <w:rsid w:val="008A7070"/>
    <w:rsid w:val="008B41A9"/>
    <w:rsid w:val="008B6487"/>
    <w:rsid w:val="008C2EFB"/>
    <w:rsid w:val="008D7525"/>
    <w:rsid w:val="008E021E"/>
    <w:rsid w:val="008E3683"/>
    <w:rsid w:val="008F3569"/>
    <w:rsid w:val="008F4155"/>
    <w:rsid w:val="009019F3"/>
    <w:rsid w:val="0090725F"/>
    <w:rsid w:val="009114DA"/>
    <w:rsid w:val="0091735A"/>
    <w:rsid w:val="00921E1D"/>
    <w:rsid w:val="00927AE7"/>
    <w:rsid w:val="00935C94"/>
    <w:rsid w:val="0094108D"/>
    <w:rsid w:val="009624EE"/>
    <w:rsid w:val="009665CD"/>
    <w:rsid w:val="009704C6"/>
    <w:rsid w:val="00976FC2"/>
    <w:rsid w:val="00977823"/>
    <w:rsid w:val="00982ACF"/>
    <w:rsid w:val="00985A33"/>
    <w:rsid w:val="009A5A39"/>
    <w:rsid w:val="009B7228"/>
    <w:rsid w:val="009D2A5B"/>
    <w:rsid w:val="009F01D5"/>
    <w:rsid w:val="009F27C9"/>
    <w:rsid w:val="00A11B0B"/>
    <w:rsid w:val="00A120FE"/>
    <w:rsid w:val="00A209CA"/>
    <w:rsid w:val="00A224AC"/>
    <w:rsid w:val="00A36959"/>
    <w:rsid w:val="00A53F3A"/>
    <w:rsid w:val="00A71A07"/>
    <w:rsid w:val="00A723FE"/>
    <w:rsid w:val="00A95A2A"/>
    <w:rsid w:val="00AA12A7"/>
    <w:rsid w:val="00AA6FCD"/>
    <w:rsid w:val="00AB5AE1"/>
    <w:rsid w:val="00AD6BDF"/>
    <w:rsid w:val="00AE2831"/>
    <w:rsid w:val="00B038D5"/>
    <w:rsid w:val="00B04327"/>
    <w:rsid w:val="00B073AB"/>
    <w:rsid w:val="00B10A77"/>
    <w:rsid w:val="00B14116"/>
    <w:rsid w:val="00B15375"/>
    <w:rsid w:val="00B16C22"/>
    <w:rsid w:val="00B40949"/>
    <w:rsid w:val="00B565B9"/>
    <w:rsid w:val="00B637D7"/>
    <w:rsid w:val="00B71750"/>
    <w:rsid w:val="00B81D70"/>
    <w:rsid w:val="00B81E10"/>
    <w:rsid w:val="00B83B61"/>
    <w:rsid w:val="00B83C02"/>
    <w:rsid w:val="00B91DCF"/>
    <w:rsid w:val="00BC42C2"/>
    <w:rsid w:val="00BF0238"/>
    <w:rsid w:val="00BF0E37"/>
    <w:rsid w:val="00BF3E4C"/>
    <w:rsid w:val="00BF7AC5"/>
    <w:rsid w:val="00C06A73"/>
    <w:rsid w:val="00C06B64"/>
    <w:rsid w:val="00C10A8A"/>
    <w:rsid w:val="00C11526"/>
    <w:rsid w:val="00C201D1"/>
    <w:rsid w:val="00C24537"/>
    <w:rsid w:val="00C27931"/>
    <w:rsid w:val="00C41ADB"/>
    <w:rsid w:val="00C456C7"/>
    <w:rsid w:val="00C63027"/>
    <w:rsid w:val="00C64017"/>
    <w:rsid w:val="00C64769"/>
    <w:rsid w:val="00C96107"/>
    <w:rsid w:val="00CB4F5A"/>
    <w:rsid w:val="00CD083B"/>
    <w:rsid w:val="00CE545B"/>
    <w:rsid w:val="00CF165E"/>
    <w:rsid w:val="00D0439E"/>
    <w:rsid w:val="00D06FE2"/>
    <w:rsid w:val="00D11982"/>
    <w:rsid w:val="00D20B5E"/>
    <w:rsid w:val="00D33702"/>
    <w:rsid w:val="00D461F9"/>
    <w:rsid w:val="00D60C86"/>
    <w:rsid w:val="00D86903"/>
    <w:rsid w:val="00D923EC"/>
    <w:rsid w:val="00D93B63"/>
    <w:rsid w:val="00DA367A"/>
    <w:rsid w:val="00DB3680"/>
    <w:rsid w:val="00DB4D86"/>
    <w:rsid w:val="00DC25FA"/>
    <w:rsid w:val="00DD0370"/>
    <w:rsid w:val="00DD26F1"/>
    <w:rsid w:val="00DF2040"/>
    <w:rsid w:val="00DF2619"/>
    <w:rsid w:val="00DF6755"/>
    <w:rsid w:val="00E10F37"/>
    <w:rsid w:val="00E217B4"/>
    <w:rsid w:val="00E24A19"/>
    <w:rsid w:val="00E260F3"/>
    <w:rsid w:val="00E3240A"/>
    <w:rsid w:val="00E32F8E"/>
    <w:rsid w:val="00E47685"/>
    <w:rsid w:val="00E51712"/>
    <w:rsid w:val="00E52BA6"/>
    <w:rsid w:val="00E560EA"/>
    <w:rsid w:val="00E603F3"/>
    <w:rsid w:val="00EA01B3"/>
    <w:rsid w:val="00EA7F5D"/>
    <w:rsid w:val="00EB523E"/>
    <w:rsid w:val="00EC364B"/>
    <w:rsid w:val="00EC6A6E"/>
    <w:rsid w:val="00EC7FCD"/>
    <w:rsid w:val="00ED7F5B"/>
    <w:rsid w:val="00EE42A2"/>
    <w:rsid w:val="00EF70A6"/>
    <w:rsid w:val="00EF7FC2"/>
    <w:rsid w:val="00F16E56"/>
    <w:rsid w:val="00F34551"/>
    <w:rsid w:val="00F40548"/>
    <w:rsid w:val="00F437F8"/>
    <w:rsid w:val="00F65888"/>
    <w:rsid w:val="00F74FF2"/>
    <w:rsid w:val="00F8021D"/>
    <w:rsid w:val="00F91CCF"/>
    <w:rsid w:val="00FC1371"/>
    <w:rsid w:val="00FC514E"/>
    <w:rsid w:val="00FC51E4"/>
    <w:rsid w:val="00FC67E4"/>
    <w:rsid w:val="00FD055F"/>
    <w:rsid w:val="00FD161C"/>
    <w:rsid w:val="00FD7839"/>
    <w:rsid w:val="00FE3D2C"/>
    <w:rsid w:val="00FE5898"/>
    <w:rsid w:val="00FF276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tabs>
        <w:tab w:val="num" w:pos="0"/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10">
    <w:name w:val="Основной шрифт абзаца1"/>
  </w:style>
  <w:style w:type="character" w:customStyle="1" w:styleId="Normal0">
    <w:name w:val="Normal Знак"/>
    <w:rPr>
      <w:lang w:val="ru-RU" w:eastAsia="ar-SA" w:bidi="ar-SA"/>
    </w:rPr>
  </w:style>
  <w:style w:type="character" w:customStyle="1" w:styleId="DefaultParagraphFont">
    <w:name w:val="Default Paragraph Font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Normal">
    <w:name w:val="Normal"/>
    <w:pPr>
      <w:suppressAutoHyphens/>
    </w:pPr>
    <w:rPr>
      <w:rFonts w:eastAsia="Arial"/>
      <w:lang w:eastAsia="ar-SA"/>
    </w:rPr>
  </w:style>
  <w:style w:type="paragraph" w:styleId="a7">
    <w:name w:val="Title"/>
    <w:basedOn w:val="a4"/>
    <w:next w:val="a8"/>
    <w:link w:val="a9"/>
    <w:qFormat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BodyText">
    <w:name w:val="Body Text"/>
    <w:basedOn w:val="Normal"/>
    <w:rPr>
      <w:b/>
      <w:sz w:val="24"/>
    </w:rPr>
  </w:style>
  <w:style w:type="paragraph" w:customStyle="1" w:styleId="aa">
    <w:name w:val="реквизитПодпись"/>
    <w:basedOn w:val="Normal"/>
    <w:uiPriority w:val="9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pPr>
      <w:jc w:val="center"/>
    </w:pPr>
    <w:rPr>
      <w:b/>
      <w:sz w:val="28"/>
    </w:rPr>
  </w:style>
  <w:style w:type="paragraph" w:customStyle="1" w:styleId="ab">
    <w:name w:val="подпись"/>
    <w:basedOn w:val="Normal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31">
    <w:name w:val="Основной текст 31"/>
    <w:basedOn w:val="a"/>
    <w:pPr>
      <w:spacing w:line="360" w:lineRule="auto"/>
      <w:jc w:val="center"/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  <w:lang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/>
      <w:lang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  <w:lang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  <w:lang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  <w:lang/>
    </w:rPr>
  </w:style>
  <w:style w:type="paragraph" w:styleId="ae">
    <w:name w:val="Balloon Text"/>
    <w:basedOn w:val="a"/>
    <w:link w:val="af"/>
    <w:uiPriority w:val="99"/>
    <w:semiHidden/>
    <w:unhideWhenUsed/>
    <w:rsid w:val="0007170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071701"/>
    <w:rPr>
      <w:rFonts w:ascii="Tahoma" w:hAnsi="Tahoma" w:cs="Tahoma"/>
      <w:sz w:val="16"/>
      <w:szCs w:val="16"/>
      <w:lang w:eastAsia="ar-SA"/>
    </w:rPr>
  </w:style>
  <w:style w:type="paragraph" w:customStyle="1" w:styleId="13">
    <w:name w:val="Название объекта1"/>
    <w:basedOn w:val="a"/>
    <w:rsid w:val="000F5C2A"/>
    <w:pPr>
      <w:jc w:val="center"/>
    </w:pPr>
    <w:rPr>
      <w:b/>
      <w:sz w:val="28"/>
    </w:rPr>
  </w:style>
  <w:style w:type="paragraph" w:customStyle="1" w:styleId="heading2">
    <w:name w:val="heading 2"/>
    <w:basedOn w:val="Normal"/>
    <w:next w:val="Normal"/>
    <w:rsid w:val="00F40548"/>
    <w:pPr>
      <w:keepNext/>
      <w:ind w:left="6521"/>
      <w:jc w:val="center"/>
    </w:pPr>
    <w:rPr>
      <w:sz w:val="24"/>
    </w:rPr>
  </w:style>
  <w:style w:type="paragraph" w:customStyle="1" w:styleId="heading3">
    <w:name w:val="heading 3"/>
    <w:basedOn w:val="Normal"/>
    <w:next w:val="Normal"/>
    <w:rsid w:val="00F40548"/>
    <w:pPr>
      <w:keepNext/>
      <w:jc w:val="center"/>
    </w:pPr>
    <w:rPr>
      <w:b/>
      <w:sz w:val="32"/>
    </w:rPr>
  </w:style>
  <w:style w:type="paragraph" w:customStyle="1" w:styleId="BodyText21">
    <w:name w:val="Body Text 21"/>
    <w:basedOn w:val="Normal"/>
    <w:rsid w:val="00F40548"/>
    <w:pPr>
      <w:spacing w:line="360" w:lineRule="auto"/>
      <w:ind w:right="-765"/>
      <w:jc w:val="both"/>
    </w:pPr>
    <w:rPr>
      <w:sz w:val="28"/>
    </w:rPr>
  </w:style>
  <w:style w:type="paragraph" w:customStyle="1" w:styleId="Default">
    <w:name w:val="Default"/>
    <w:rsid w:val="0063419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0">
    <w:name w:val="Table Grid"/>
    <w:basedOn w:val="a1"/>
    <w:rsid w:val="00626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semiHidden/>
    <w:unhideWhenUsed/>
    <w:rsid w:val="004B43B2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sid w:val="004B43B2"/>
    <w:rPr>
      <w:lang w:eastAsia="ar-SA"/>
    </w:rPr>
  </w:style>
  <w:style w:type="character" w:styleId="af3">
    <w:name w:val="Hyperlink"/>
    <w:uiPriority w:val="99"/>
    <w:semiHidden/>
    <w:unhideWhenUsed/>
    <w:rsid w:val="004B43B2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4B43B2"/>
    <w:pPr>
      <w:suppressAutoHyphens w:val="0"/>
      <w:ind w:left="720"/>
      <w:contextualSpacing/>
    </w:pPr>
    <w:rPr>
      <w:rFonts w:ascii="Times New Roman CYR" w:hAnsi="Times New Roman CYR"/>
      <w:lang w:eastAsia="ru-RU"/>
    </w:rPr>
  </w:style>
  <w:style w:type="paragraph" w:customStyle="1" w:styleId="pboth">
    <w:name w:val="pboth"/>
    <w:basedOn w:val="a"/>
    <w:rsid w:val="004B43B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Название Знак"/>
    <w:link w:val="a7"/>
    <w:rsid w:val="008D7525"/>
    <w:rPr>
      <w:rFonts w:ascii="Arial" w:eastAsia="Lucida Sans Unicode" w:hAnsi="Arial" w:cs="Tahoma"/>
      <w:sz w:val="28"/>
      <w:szCs w:val="28"/>
      <w:lang w:eastAsia="ar-SA"/>
    </w:rPr>
  </w:style>
  <w:style w:type="paragraph" w:styleId="af5">
    <w:name w:val="No Spacing"/>
    <w:link w:val="af6"/>
    <w:uiPriority w:val="1"/>
    <w:qFormat/>
    <w:rsid w:val="004D5190"/>
    <w:pPr>
      <w:suppressAutoHyphens/>
    </w:pPr>
    <w:rPr>
      <w:lang w:eastAsia="ar-SA"/>
    </w:rPr>
  </w:style>
  <w:style w:type="paragraph" w:styleId="af7">
    <w:name w:val="header"/>
    <w:basedOn w:val="a"/>
    <w:link w:val="af8"/>
    <w:uiPriority w:val="99"/>
    <w:unhideWhenUsed/>
    <w:rsid w:val="00B81D7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B81D70"/>
    <w:rPr>
      <w:lang w:eastAsia="ar-SA"/>
    </w:rPr>
  </w:style>
  <w:style w:type="paragraph" w:styleId="af9">
    <w:name w:val="footer"/>
    <w:basedOn w:val="a"/>
    <w:link w:val="afa"/>
    <w:uiPriority w:val="99"/>
    <w:unhideWhenUsed/>
    <w:rsid w:val="00B81D7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B81D70"/>
    <w:rPr>
      <w:lang w:eastAsia="ar-SA"/>
    </w:rPr>
  </w:style>
  <w:style w:type="character" w:customStyle="1" w:styleId="af6">
    <w:name w:val="Без интервала Знак"/>
    <w:link w:val="af5"/>
    <w:uiPriority w:val="1"/>
    <w:rsid w:val="0054243E"/>
    <w:rPr>
      <w:lang w:eastAsia="ar-SA"/>
    </w:rPr>
  </w:style>
  <w:style w:type="character" w:styleId="afb">
    <w:name w:val="FollowedHyperlink"/>
    <w:uiPriority w:val="99"/>
    <w:semiHidden/>
    <w:unhideWhenUsed/>
    <w:rsid w:val="00735C4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tabs>
        <w:tab w:val="num" w:pos="0"/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10">
    <w:name w:val="Основной шрифт абзаца1"/>
  </w:style>
  <w:style w:type="character" w:customStyle="1" w:styleId="Normal0">
    <w:name w:val="Normal Знак"/>
    <w:rPr>
      <w:lang w:val="ru-RU" w:eastAsia="ar-SA" w:bidi="ar-SA"/>
    </w:rPr>
  </w:style>
  <w:style w:type="character" w:customStyle="1" w:styleId="DefaultParagraphFont">
    <w:name w:val="Default Paragraph Font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Normal">
    <w:name w:val="Normal"/>
    <w:pPr>
      <w:suppressAutoHyphens/>
    </w:pPr>
    <w:rPr>
      <w:rFonts w:eastAsia="Arial"/>
      <w:lang w:eastAsia="ar-SA"/>
    </w:rPr>
  </w:style>
  <w:style w:type="paragraph" w:styleId="a7">
    <w:name w:val="Title"/>
    <w:basedOn w:val="a4"/>
    <w:next w:val="a8"/>
    <w:link w:val="a9"/>
    <w:qFormat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BodyText">
    <w:name w:val="Body Text"/>
    <w:basedOn w:val="Normal"/>
    <w:rPr>
      <w:b/>
      <w:sz w:val="24"/>
    </w:rPr>
  </w:style>
  <w:style w:type="paragraph" w:customStyle="1" w:styleId="aa">
    <w:name w:val="реквизитПодпись"/>
    <w:basedOn w:val="Normal"/>
    <w:uiPriority w:val="9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pPr>
      <w:jc w:val="center"/>
    </w:pPr>
    <w:rPr>
      <w:b/>
      <w:sz w:val="28"/>
    </w:rPr>
  </w:style>
  <w:style w:type="paragraph" w:customStyle="1" w:styleId="ab">
    <w:name w:val="подпись"/>
    <w:basedOn w:val="Normal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31">
    <w:name w:val="Основной текст 31"/>
    <w:basedOn w:val="a"/>
    <w:pPr>
      <w:spacing w:line="360" w:lineRule="auto"/>
      <w:jc w:val="center"/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  <w:lang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/>
      <w:lang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  <w:lang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  <w:lang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  <w:lang/>
    </w:rPr>
  </w:style>
  <w:style w:type="paragraph" w:styleId="ae">
    <w:name w:val="Balloon Text"/>
    <w:basedOn w:val="a"/>
    <w:link w:val="af"/>
    <w:uiPriority w:val="99"/>
    <w:semiHidden/>
    <w:unhideWhenUsed/>
    <w:rsid w:val="0007170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071701"/>
    <w:rPr>
      <w:rFonts w:ascii="Tahoma" w:hAnsi="Tahoma" w:cs="Tahoma"/>
      <w:sz w:val="16"/>
      <w:szCs w:val="16"/>
      <w:lang w:eastAsia="ar-SA"/>
    </w:rPr>
  </w:style>
  <w:style w:type="paragraph" w:customStyle="1" w:styleId="13">
    <w:name w:val="Название объекта1"/>
    <w:basedOn w:val="a"/>
    <w:rsid w:val="000F5C2A"/>
    <w:pPr>
      <w:jc w:val="center"/>
    </w:pPr>
    <w:rPr>
      <w:b/>
      <w:sz w:val="28"/>
    </w:rPr>
  </w:style>
  <w:style w:type="paragraph" w:customStyle="1" w:styleId="heading2">
    <w:name w:val="heading 2"/>
    <w:basedOn w:val="Normal"/>
    <w:next w:val="Normal"/>
    <w:rsid w:val="00F40548"/>
    <w:pPr>
      <w:keepNext/>
      <w:ind w:left="6521"/>
      <w:jc w:val="center"/>
    </w:pPr>
    <w:rPr>
      <w:sz w:val="24"/>
    </w:rPr>
  </w:style>
  <w:style w:type="paragraph" w:customStyle="1" w:styleId="heading3">
    <w:name w:val="heading 3"/>
    <w:basedOn w:val="Normal"/>
    <w:next w:val="Normal"/>
    <w:rsid w:val="00F40548"/>
    <w:pPr>
      <w:keepNext/>
      <w:jc w:val="center"/>
    </w:pPr>
    <w:rPr>
      <w:b/>
      <w:sz w:val="32"/>
    </w:rPr>
  </w:style>
  <w:style w:type="paragraph" w:customStyle="1" w:styleId="BodyText21">
    <w:name w:val="Body Text 21"/>
    <w:basedOn w:val="Normal"/>
    <w:rsid w:val="00F40548"/>
    <w:pPr>
      <w:spacing w:line="360" w:lineRule="auto"/>
      <w:ind w:right="-765"/>
      <w:jc w:val="both"/>
    </w:pPr>
    <w:rPr>
      <w:sz w:val="28"/>
    </w:rPr>
  </w:style>
  <w:style w:type="paragraph" w:customStyle="1" w:styleId="Default">
    <w:name w:val="Default"/>
    <w:rsid w:val="0063419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0">
    <w:name w:val="Table Grid"/>
    <w:basedOn w:val="a1"/>
    <w:rsid w:val="00626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semiHidden/>
    <w:unhideWhenUsed/>
    <w:rsid w:val="004B43B2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sid w:val="004B43B2"/>
    <w:rPr>
      <w:lang w:eastAsia="ar-SA"/>
    </w:rPr>
  </w:style>
  <w:style w:type="character" w:styleId="af3">
    <w:name w:val="Hyperlink"/>
    <w:uiPriority w:val="99"/>
    <w:semiHidden/>
    <w:unhideWhenUsed/>
    <w:rsid w:val="004B43B2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4B43B2"/>
    <w:pPr>
      <w:suppressAutoHyphens w:val="0"/>
      <w:ind w:left="720"/>
      <w:contextualSpacing/>
    </w:pPr>
    <w:rPr>
      <w:rFonts w:ascii="Times New Roman CYR" w:hAnsi="Times New Roman CYR"/>
      <w:lang w:eastAsia="ru-RU"/>
    </w:rPr>
  </w:style>
  <w:style w:type="paragraph" w:customStyle="1" w:styleId="pboth">
    <w:name w:val="pboth"/>
    <w:basedOn w:val="a"/>
    <w:rsid w:val="004B43B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Название Знак"/>
    <w:link w:val="a7"/>
    <w:rsid w:val="008D7525"/>
    <w:rPr>
      <w:rFonts w:ascii="Arial" w:eastAsia="Lucida Sans Unicode" w:hAnsi="Arial" w:cs="Tahoma"/>
      <w:sz w:val="28"/>
      <w:szCs w:val="28"/>
      <w:lang w:eastAsia="ar-SA"/>
    </w:rPr>
  </w:style>
  <w:style w:type="paragraph" w:styleId="af5">
    <w:name w:val="No Spacing"/>
    <w:link w:val="af6"/>
    <w:uiPriority w:val="1"/>
    <w:qFormat/>
    <w:rsid w:val="004D5190"/>
    <w:pPr>
      <w:suppressAutoHyphens/>
    </w:pPr>
    <w:rPr>
      <w:lang w:eastAsia="ar-SA"/>
    </w:rPr>
  </w:style>
  <w:style w:type="paragraph" w:styleId="af7">
    <w:name w:val="header"/>
    <w:basedOn w:val="a"/>
    <w:link w:val="af8"/>
    <w:uiPriority w:val="99"/>
    <w:unhideWhenUsed/>
    <w:rsid w:val="00B81D7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B81D70"/>
    <w:rPr>
      <w:lang w:eastAsia="ar-SA"/>
    </w:rPr>
  </w:style>
  <w:style w:type="paragraph" w:styleId="af9">
    <w:name w:val="footer"/>
    <w:basedOn w:val="a"/>
    <w:link w:val="afa"/>
    <w:uiPriority w:val="99"/>
    <w:unhideWhenUsed/>
    <w:rsid w:val="00B81D7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B81D70"/>
    <w:rPr>
      <w:lang w:eastAsia="ar-SA"/>
    </w:rPr>
  </w:style>
  <w:style w:type="character" w:customStyle="1" w:styleId="af6">
    <w:name w:val="Без интервала Знак"/>
    <w:link w:val="af5"/>
    <w:uiPriority w:val="1"/>
    <w:rsid w:val="0054243E"/>
    <w:rPr>
      <w:lang w:eastAsia="ar-SA"/>
    </w:rPr>
  </w:style>
  <w:style w:type="character" w:styleId="afb">
    <w:name w:val="FollowedHyperlink"/>
    <w:uiPriority w:val="99"/>
    <w:semiHidden/>
    <w:unhideWhenUsed/>
    <w:rsid w:val="00735C4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1324" TargetMode="External"/><Relationship Id="rId18" Type="http://schemas.openxmlformats.org/officeDocument/2006/relationships/hyperlink" Target="http://www.tradm.ru/organy-vlasti/administratsiya-tomsk/upravlenie-zemelno-imushchestvennykh-otnosheniy-.php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tradm.ru/organy-vlasti/administratsiya-tomsk/hcs.ph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80999" TargetMode="External"/><Relationship Id="rId17" Type="http://schemas.openxmlformats.org/officeDocument/2006/relationships/hyperlink" Target="https://www.tradm.ru/organy-vlasti/administratsiya-tomsk/hcs.php" TargetMode="External"/><Relationship Id="rId25" Type="http://schemas.openxmlformats.org/officeDocument/2006/relationships/hyperlink" Target="https://www.tradm.ru/organy-vlasti/administratsiya-tomsk/hcs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radm.ru/organy-vlasti/administratsiya-tomsk/organy-i-strukturnye-podrazdeleniya-administratsii/upravlenie-po-territorialnomu-razvitiyu.php" TargetMode="External"/><Relationship Id="rId20" Type="http://schemas.openxmlformats.org/officeDocument/2006/relationships/hyperlink" Target="http://www.tradm.ru/organy-vlasti/administratsiya-tomsk/upravlenie-zemelno-imushchestvennykh-otnosheniy-.php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1324&amp;dst=1253" TargetMode="External"/><Relationship Id="rId24" Type="http://schemas.openxmlformats.org/officeDocument/2006/relationships/hyperlink" Target="http://www.tradm.ru/organy-vlasti/administratsiya-tomsk/upravlenie-zemelno-imushchestvennykh-otnosheniy-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radm.ru/organy-vlasti/administratsiya-tomsk/upravlenie-zemelno-imushchestvennykh-otnosheniy-.php" TargetMode="External"/><Relationship Id="rId23" Type="http://schemas.openxmlformats.org/officeDocument/2006/relationships/hyperlink" Target="http://www.tradm.ru/organy-vlasti/administratsiya-tomsk/upravlenie-zemelno-imushchestvennykh-otnosheniy-.php" TargetMode="External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http://www.tradm.ru/organy-vlasti/administratsiya-tomsk/upravlenie-zemelno-imushchestvennykh-otnosheniy-.ph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LAW&amp;n=480999" TargetMode="External"/><Relationship Id="rId22" Type="http://schemas.openxmlformats.org/officeDocument/2006/relationships/hyperlink" Target="http://www.tradm.ru/organy-vlasti/administratsiya-tomsk/organy-i-strukturnye-podrazdeleniya-administratsii/upravlenie-po-territorialnomu-razvitiyu.php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434D8-70B2-4E56-8708-8A2AD462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10630</CharactersWithSpaces>
  <SharedDoc>false</SharedDoc>
  <HLinks>
    <vt:vector size="120" baseType="variant">
      <vt:variant>
        <vt:i4>5111811</vt:i4>
      </vt:variant>
      <vt:variant>
        <vt:i4>60</vt:i4>
      </vt:variant>
      <vt:variant>
        <vt:i4>0</vt:i4>
      </vt:variant>
      <vt:variant>
        <vt:i4>5</vt:i4>
      </vt:variant>
      <vt:variant>
        <vt:lpwstr>https://www.tradm.ru/organy-vlasti/administratsiya-tomsk/hcs.php</vt:lpwstr>
      </vt:variant>
      <vt:variant>
        <vt:lpwstr/>
      </vt:variant>
      <vt:variant>
        <vt:i4>1704029</vt:i4>
      </vt:variant>
      <vt:variant>
        <vt:i4>57</vt:i4>
      </vt:variant>
      <vt:variant>
        <vt:i4>0</vt:i4>
      </vt:variant>
      <vt:variant>
        <vt:i4>5</vt:i4>
      </vt:variant>
      <vt:variant>
        <vt:lpwstr>http://www.tradm.ru/organy-vlasti/administratsiya-tomsk/upravlenie-zemelno-imushchestvennykh-otnosheniy-.php</vt:lpwstr>
      </vt:variant>
      <vt:variant>
        <vt:lpwstr/>
      </vt:variant>
      <vt:variant>
        <vt:i4>1704029</vt:i4>
      </vt:variant>
      <vt:variant>
        <vt:i4>54</vt:i4>
      </vt:variant>
      <vt:variant>
        <vt:i4>0</vt:i4>
      </vt:variant>
      <vt:variant>
        <vt:i4>5</vt:i4>
      </vt:variant>
      <vt:variant>
        <vt:lpwstr>http://www.tradm.ru/organy-vlasti/administratsiya-tomsk/upravlenie-zemelno-imushchestvennykh-otnosheniy-.php</vt:lpwstr>
      </vt:variant>
      <vt:variant>
        <vt:lpwstr/>
      </vt:variant>
      <vt:variant>
        <vt:i4>2818159</vt:i4>
      </vt:variant>
      <vt:variant>
        <vt:i4>51</vt:i4>
      </vt:variant>
      <vt:variant>
        <vt:i4>0</vt:i4>
      </vt:variant>
      <vt:variant>
        <vt:i4>5</vt:i4>
      </vt:variant>
      <vt:variant>
        <vt:lpwstr>http://www.tradm.ru/organy-vlasti/administratsiya-tomsk/organy-i-strukturnye-podrazdeleniya-administratsii/upravlenie-po-territorialnomu-razvitiyu.php</vt:lpwstr>
      </vt:variant>
      <vt:variant>
        <vt:lpwstr/>
      </vt:variant>
      <vt:variant>
        <vt:i4>5111811</vt:i4>
      </vt:variant>
      <vt:variant>
        <vt:i4>48</vt:i4>
      </vt:variant>
      <vt:variant>
        <vt:i4>0</vt:i4>
      </vt:variant>
      <vt:variant>
        <vt:i4>5</vt:i4>
      </vt:variant>
      <vt:variant>
        <vt:lpwstr>https://www.tradm.ru/organy-vlasti/administratsiya-tomsk/hcs.php</vt:lpwstr>
      </vt:variant>
      <vt:variant>
        <vt:lpwstr/>
      </vt:variant>
      <vt:variant>
        <vt:i4>1704029</vt:i4>
      </vt:variant>
      <vt:variant>
        <vt:i4>45</vt:i4>
      </vt:variant>
      <vt:variant>
        <vt:i4>0</vt:i4>
      </vt:variant>
      <vt:variant>
        <vt:i4>5</vt:i4>
      </vt:variant>
      <vt:variant>
        <vt:lpwstr>http://www.tradm.ru/organy-vlasti/administratsiya-tomsk/upravlenie-zemelno-imushchestvennykh-otnosheniy-.php</vt:lpwstr>
      </vt:variant>
      <vt:variant>
        <vt:lpwstr/>
      </vt:variant>
      <vt:variant>
        <vt:i4>1704029</vt:i4>
      </vt:variant>
      <vt:variant>
        <vt:i4>42</vt:i4>
      </vt:variant>
      <vt:variant>
        <vt:i4>0</vt:i4>
      </vt:variant>
      <vt:variant>
        <vt:i4>5</vt:i4>
      </vt:variant>
      <vt:variant>
        <vt:lpwstr>http://www.tradm.ru/organy-vlasti/administratsiya-tomsk/upravlenie-zemelno-imushchestvennykh-otnosheniy-.php</vt:lpwstr>
      </vt:variant>
      <vt:variant>
        <vt:lpwstr/>
      </vt:variant>
      <vt:variant>
        <vt:i4>1704029</vt:i4>
      </vt:variant>
      <vt:variant>
        <vt:i4>39</vt:i4>
      </vt:variant>
      <vt:variant>
        <vt:i4>0</vt:i4>
      </vt:variant>
      <vt:variant>
        <vt:i4>5</vt:i4>
      </vt:variant>
      <vt:variant>
        <vt:lpwstr>http://www.tradm.ru/organy-vlasti/administratsiya-tomsk/upravlenie-zemelno-imushchestvennykh-otnosheniy-.php</vt:lpwstr>
      </vt:variant>
      <vt:variant>
        <vt:lpwstr/>
      </vt:variant>
      <vt:variant>
        <vt:i4>5111811</vt:i4>
      </vt:variant>
      <vt:variant>
        <vt:i4>36</vt:i4>
      </vt:variant>
      <vt:variant>
        <vt:i4>0</vt:i4>
      </vt:variant>
      <vt:variant>
        <vt:i4>5</vt:i4>
      </vt:variant>
      <vt:variant>
        <vt:lpwstr>https://www.tradm.ru/organy-vlasti/administratsiya-tomsk/hcs.php</vt:lpwstr>
      </vt:variant>
      <vt:variant>
        <vt:lpwstr/>
      </vt:variant>
      <vt:variant>
        <vt:i4>2818159</vt:i4>
      </vt:variant>
      <vt:variant>
        <vt:i4>33</vt:i4>
      </vt:variant>
      <vt:variant>
        <vt:i4>0</vt:i4>
      </vt:variant>
      <vt:variant>
        <vt:i4>5</vt:i4>
      </vt:variant>
      <vt:variant>
        <vt:lpwstr>http://www.tradm.ru/organy-vlasti/administratsiya-tomsk/organy-i-strukturnye-podrazdeleniya-administratsii/upravlenie-po-territorialnomu-razvitiyu.php</vt:lpwstr>
      </vt:variant>
      <vt:variant>
        <vt:lpwstr/>
      </vt:variant>
      <vt:variant>
        <vt:i4>1704029</vt:i4>
      </vt:variant>
      <vt:variant>
        <vt:i4>30</vt:i4>
      </vt:variant>
      <vt:variant>
        <vt:i4>0</vt:i4>
      </vt:variant>
      <vt:variant>
        <vt:i4>5</vt:i4>
      </vt:variant>
      <vt:variant>
        <vt:lpwstr>http://www.tradm.ru/organy-vlasti/administratsiya-tomsk/upravlenie-zemelno-imushchestvennykh-otnosheniy-.php</vt:lpwstr>
      </vt:variant>
      <vt:variant>
        <vt:lpwstr/>
      </vt:variant>
      <vt:variant>
        <vt:i4>6357090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https://login.consultant.ru/link/?req=doc&amp;base=LAW&amp;n=480999</vt:lpwstr>
      </vt:variant>
      <vt:variant>
        <vt:lpwstr/>
      </vt:variant>
      <vt:variant>
        <vt:i4>6946912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https://login.consultant.ru/link/?req=doc&amp;base=LAW&amp;n=501324</vt:lpwstr>
      </vt:variant>
      <vt:variant>
        <vt:lpwstr/>
      </vt:variant>
      <vt:variant>
        <vt:i4>5111811</vt:i4>
      </vt:variant>
      <vt:variant>
        <vt:i4>21</vt:i4>
      </vt:variant>
      <vt:variant>
        <vt:i4>0</vt:i4>
      </vt:variant>
      <vt:variant>
        <vt:i4>5</vt:i4>
      </vt:variant>
      <vt:variant>
        <vt:lpwstr>https://www.tradm.ru/organy-vlasti/administratsiya-tomsk/hcs.php</vt:lpwstr>
      </vt:variant>
      <vt:variant>
        <vt:lpwstr/>
      </vt:variant>
      <vt:variant>
        <vt:i4>2818159</vt:i4>
      </vt:variant>
      <vt:variant>
        <vt:i4>18</vt:i4>
      </vt:variant>
      <vt:variant>
        <vt:i4>0</vt:i4>
      </vt:variant>
      <vt:variant>
        <vt:i4>5</vt:i4>
      </vt:variant>
      <vt:variant>
        <vt:lpwstr>http://www.tradm.ru/organy-vlasti/administratsiya-tomsk/organy-i-strukturnye-podrazdeleniya-administratsii/upravlenie-po-territorialnomu-razvitiyu.php</vt:lpwstr>
      </vt:variant>
      <vt:variant>
        <vt:lpwstr/>
      </vt:variant>
      <vt:variant>
        <vt:i4>1704029</vt:i4>
      </vt:variant>
      <vt:variant>
        <vt:i4>15</vt:i4>
      </vt:variant>
      <vt:variant>
        <vt:i4>0</vt:i4>
      </vt:variant>
      <vt:variant>
        <vt:i4>5</vt:i4>
      </vt:variant>
      <vt:variant>
        <vt:lpwstr>http://www.tradm.ru/organy-vlasti/administratsiya-tomsk/upravlenie-zemelno-imushchestvennykh-otnosheniy-.php</vt:lpwstr>
      </vt:variant>
      <vt:variant>
        <vt:lpwstr/>
      </vt:variant>
      <vt:variant>
        <vt:i4>6488135</vt:i4>
      </vt:variant>
      <vt:variant>
        <vt:i4>12</vt:i4>
      </vt:variant>
      <vt:variant>
        <vt:i4>0</vt:i4>
      </vt:variant>
      <vt:variant>
        <vt:i4>5</vt:i4>
      </vt:variant>
      <vt:variant>
        <vt:lpwstr>mailto:udv@atr.tomsk.gov.ru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</vt:lpwstr>
      </vt:variant>
      <vt:variant>
        <vt:i4>6357090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https://login.consultant.ru/link/?req=doc&amp;base=LAW&amp;n=480999</vt:lpwstr>
      </vt:variant>
      <vt:variant>
        <vt:lpwstr/>
      </vt:variant>
      <vt:variant>
        <vt:i4>196672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https://login.consultant.ru/link/?req=doc&amp;base=LAW&amp;n=501324&amp;dst=1253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2</cp:revision>
  <cp:lastPrinted>2025-05-26T02:21:00Z</cp:lastPrinted>
  <dcterms:created xsi:type="dcterms:W3CDTF">2025-06-06T13:15:00Z</dcterms:created>
  <dcterms:modified xsi:type="dcterms:W3CDTF">2025-06-06T13:15:00Z</dcterms:modified>
</cp:coreProperties>
</file>