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5pt;height:63.65pt" o:ole="" fillcolor="window">
            <v:imagedata r:id="rId6" o:title=""/>
          </v:shape>
          <o:OLEObject Type="Embed" ProgID="Word.Picture.8" ShapeID="_x0000_i1025" DrawAspect="Content" ObjectID="_1820655200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844950" w:rsidP="00844950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29.09.2025</w:t>
      </w:r>
      <w:r>
        <w:rPr>
          <w:sz w:val="27"/>
          <w:szCs w:val="27"/>
        </w:rPr>
        <w:tab/>
      </w:r>
      <w:r w:rsidR="00B72F61" w:rsidRPr="00344895">
        <w:rPr>
          <w:sz w:val="27"/>
          <w:szCs w:val="27"/>
        </w:rPr>
        <w:t xml:space="preserve">№ </w:t>
      </w:r>
      <w:r>
        <w:rPr>
          <w:sz w:val="27"/>
          <w:szCs w:val="27"/>
        </w:rPr>
        <w:t>497-П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44031A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44031A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44031A" w:rsidRPr="0044031A">
        <w:rPr>
          <w:bCs/>
          <w:sz w:val="27"/>
          <w:szCs w:val="27"/>
        </w:rPr>
        <w:t>70:14:0315002</w:t>
      </w:r>
      <w:r w:rsidR="00125C65">
        <w:rPr>
          <w:bCs/>
          <w:sz w:val="27"/>
          <w:szCs w:val="27"/>
        </w:rPr>
        <w:t xml:space="preserve"> 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"О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 xml:space="preserve">с </w:t>
      </w:r>
      <w:r w:rsidR="00981EBE">
        <w:rPr>
          <w:rFonts w:eastAsiaTheme="minorHAnsi"/>
          <w:sz w:val="27"/>
          <w:szCs w:val="27"/>
          <w:lang w:eastAsia="en-US"/>
        </w:rPr>
        <w:t xml:space="preserve">муниципальным контрактом на выполнение комплексных кадастровых работ № 0165200003325000156 от 06.05.2025 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кад</w:t>
      </w:r>
      <w:r w:rsidR="00056ED4" w:rsidRPr="00344895">
        <w:rPr>
          <w:sz w:val="27"/>
          <w:szCs w:val="27"/>
        </w:rPr>
        <w:t>астров</w:t>
      </w:r>
      <w:r w:rsidR="0044031A">
        <w:rPr>
          <w:sz w:val="27"/>
          <w:szCs w:val="27"/>
        </w:rPr>
        <w:t>ого</w:t>
      </w:r>
      <w:r w:rsidR="00056ED4" w:rsidRPr="00344895">
        <w:rPr>
          <w:sz w:val="27"/>
          <w:szCs w:val="27"/>
        </w:rPr>
        <w:t xml:space="preserve"> квартал</w:t>
      </w:r>
      <w:r w:rsidR="0044031A">
        <w:rPr>
          <w:sz w:val="27"/>
          <w:szCs w:val="27"/>
        </w:rPr>
        <w:t>а</w:t>
      </w:r>
      <w:r w:rsidR="00056ED4" w:rsidRPr="00344895">
        <w:rPr>
          <w:sz w:val="27"/>
          <w:szCs w:val="27"/>
        </w:rPr>
        <w:t xml:space="preserve"> </w:t>
      </w:r>
      <w:r w:rsidR="0044031A" w:rsidRPr="0044031A">
        <w:rPr>
          <w:bCs/>
          <w:sz w:val="27"/>
          <w:szCs w:val="27"/>
        </w:rPr>
        <w:t>70:14:0315002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r w:rsidR="00941CA7" w:rsidRPr="00344895">
        <w:rPr>
          <w:sz w:val="27"/>
          <w:szCs w:val="27"/>
        </w:rPr>
        <w:t xml:space="preserve">Контроль за исполнением настоящего постановления возложить на </w:t>
      </w:r>
      <w:r w:rsidR="00BA7405" w:rsidRPr="00344895">
        <w:rPr>
          <w:sz w:val="27"/>
          <w:szCs w:val="27"/>
        </w:rPr>
        <w:t>заместителя Главы Томского района по экономической политике и муниц</w:t>
      </w:r>
      <w:r w:rsidR="00F12A91" w:rsidRPr="00344895">
        <w:rPr>
          <w:sz w:val="27"/>
          <w:szCs w:val="27"/>
        </w:rPr>
        <w:t>ипальным ресурсам</w:t>
      </w:r>
      <w:r w:rsidR="00BA7405" w:rsidRPr="00344895">
        <w:rPr>
          <w:sz w:val="27"/>
          <w:szCs w:val="27"/>
        </w:rPr>
        <w:t>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13267D" w:rsidRDefault="00FF21DE" w:rsidP="00844950">
      <w:pPr>
        <w:tabs>
          <w:tab w:val="left" w:pos="8647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>Томского района</w:t>
      </w:r>
      <w:r w:rsidR="00844950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  <w:bookmarkStart w:id="0" w:name="_GoBack"/>
      <w:bookmarkEnd w:id="0"/>
    </w:p>
    <w:sectPr w:rsidR="0013267D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56ED4"/>
    <w:rsid w:val="00071879"/>
    <w:rsid w:val="000A66F5"/>
    <w:rsid w:val="000F39FB"/>
    <w:rsid w:val="00125C65"/>
    <w:rsid w:val="0013267D"/>
    <w:rsid w:val="00155825"/>
    <w:rsid w:val="00161440"/>
    <w:rsid w:val="00193214"/>
    <w:rsid w:val="001A5C27"/>
    <w:rsid w:val="001D5F7D"/>
    <w:rsid w:val="00206F61"/>
    <w:rsid w:val="002557E7"/>
    <w:rsid w:val="00281A4D"/>
    <w:rsid w:val="003072E1"/>
    <w:rsid w:val="00344895"/>
    <w:rsid w:val="00353791"/>
    <w:rsid w:val="00394AC6"/>
    <w:rsid w:val="003E1311"/>
    <w:rsid w:val="003F4AF4"/>
    <w:rsid w:val="00413CA3"/>
    <w:rsid w:val="00424DB3"/>
    <w:rsid w:val="0044031A"/>
    <w:rsid w:val="00456368"/>
    <w:rsid w:val="00476913"/>
    <w:rsid w:val="004B17AD"/>
    <w:rsid w:val="004E17E4"/>
    <w:rsid w:val="00503732"/>
    <w:rsid w:val="0050399B"/>
    <w:rsid w:val="00517489"/>
    <w:rsid w:val="005363B7"/>
    <w:rsid w:val="005740BA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44950"/>
    <w:rsid w:val="00856CA7"/>
    <w:rsid w:val="0089360E"/>
    <w:rsid w:val="008A56B8"/>
    <w:rsid w:val="008D2D70"/>
    <w:rsid w:val="008F2DBE"/>
    <w:rsid w:val="00921AB4"/>
    <w:rsid w:val="00931FFA"/>
    <w:rsid w:val="00941CA7"/>
    <w:rsid w:val="009632A3"/>
    <w:rsid w:val="00981EBE"/>
    <w:rsid w:val="009A49B0"/>
    <w:rsid w:val="009A734E"/>
    <w:rsid w:val="009E38F4"/>
    <w:rsid w:val="009F5CB0"/>
    <w:rsid w:val="00A115F7"/>
    <w:rsid w:val="00AD794E"/>
    <w:rsid w:val="00B035C5"/>
    <w:rsid w:val="00B1383E"/>
    <w:rsid w:val="00B143CE"/>
    <w:rsid w:val="00B72F61"/>
    <w:rsid w:val="00B907AA"/>
    <w:rsid w:val="00BA7405"/>
    <w:rsid w:val="00BB5752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4A83"/>
    <w:rsid w:val="00DD6D83"/>
    <w:rsid w:val="00DF6701"/>
    <w:rsid w:val="00E005CA"/>
    <w:rsid w:val="00E511B6"/>
    <w:rsid w:val="00EA39F3"/>
    <w:rsid w:val="00EB1151"/>
    <w:rsid w:val="00F12A91"/>
    <w:rsid w:val="00F25861"/>
    <w:rsid w:val="00F368C1"/>
    <w:rsid w:val="00F51C25"/>
    <w:rsid w:val="00F64617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3</cp:revision>
  <cp:lastPrinted>2025-09-25T06:40:00Z</cp:lastPrinted>
  <dcterms:created xsi:type="dcterms:W3CDTF">2025-09-25T06:40:00Z</dcterms:created>
  <dcterms:modified xsi:type="dcterms:W3CDTF">2025-09-29T05:47:00Z</dcterms:modified>
</cp:coreProperties>
</file>